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38" w:rsidRPr="00BF7114" w:rsidRDefault="006C68E8" w:rsidP="002D693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bookmarkStart w:id="0" w:name="_GoBack"/>
      <w:bookmarkEnd w:id="0"/>
      <w:r w:rsidR="002D6938" w:rsidRPr="00BF7114">
        <w:rPr>
          <w:rFonts w:ascii="Times New Roman" w:hAnsi="Times New Roman"/>
          <w:sz w:val="20"/>
          <w:szCs w:val="20"/>
        </w:rPr>
        <w:t>риложение</w:t>
      </w:r>
    </w:p>
    <w:p w:rsidR="002D6938" w:rsidRPr="00BF7114" w:rsidRDefault="002D6938" w:rsidP="002D693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F7114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B63FB2" w:rsidRPr="00BF7114" w:rsidRDefault="002D6938" w:rsidP="002D693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F7114">
        <w:rPr>
          <w:rFonts w:ascii="Times New Roman" w:hAnsi="Times New Roman"/>
          <w:sz w:val="20"/>
          <w:szCs w:val="20"/>
        </w:rPr>
        <w:t>МО СП «Деревня Никольское» №64 от 22.06.2017г.</w:t>
      </w:r>
    </w:p>
    <w:p w:rsidR="00B63FB2" w:rsidRDefault="00B63FB2" w:rsidP="002D6938">
      <w:pPr>
        <w:pStyle w:val="a3"/>
        <w:jc w:val="right"/>
        <w:rPr>
          <w:rFonts w:ascii="Times New Roman" w:hAnsi="Times New Roman"/>
        </w:rPr>
      </w:pPr>
    </w:p>
    <w:p w:rsidR="00134BF8" w:rsidRDefault="00B63FB2" w:rsidP="00B63F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B63FB2" w:rsidRDefault="00B63FB2" w:rsidP="00B63F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информации о деятельности администрации муниципального образования</w:t>
      </w:r>
    </w:p>
    <w:p w:rsidR="00B63FB2" w:rsidRPr="00B63FB2" w:rsidRDefault="00B63FB2" w:rsidP="00B63F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«Деревня Никольское», размещаемой в сети «Интернет»</w:t>
      </w:r>
    </w:p>
    <w:p w:rsidR="00134BF8" w:rsidRDefault="00134BF8" w:rsidP="0000426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4224"/>
        <w:gridCol w:w="2170"/>
        <w:gridCol w:w="2050"/>
      </w:tblGrid>
      <w:tr w:rsidR="00EE0F8A" w:rsidRPr="00EA61AC" w:rsidTr="00232F56">
        <w:tc>
          <w:tcPr>
            <w:tcW w:w="844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36CB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224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6CB">
              <w:rPr>
                <w:rFonts w:ascii="Times New Roman" w:hAnsi="Times New Roman"/>
                <w:b/>
                <w:sz w:val="20"/>
                <w:szCs w:val="20"/>
              </w:rPr>
              <w:t>Содержание информации</w:t>
            </w:r>
          </w:p>
        </w:tc>
        <w:tc>
          <w:tcPr>
            <w:tcW w:w="217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6CB">
              <w:rPr>
                <w:rFonts w:ascii="Times New Roman" w:hAnsi="Times New Roman"/>
                <w:b/>
                <w:sz w:val="20"/>
                <w:szCs w:val="20"/>
              </w:rPr>
              <w:t>Ответственный за предоставление информации</w:t>
            </w:r>
          </w:p>
        </w:tc>
        <w:tc>
          <w:tcPr>
            <w:tcW w:w="205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A36CB">
              <w:rPr>
                <w:rFonts w:ascii="Times New Roman" w:hAnsi="Times New Roman"/>
                <w:b/>
                <w:sz w:val="20"/>
                <w:szCs w:val="20"/>
              </w:rPr>
              <w:t>Периодичность размещения</w:t>
            </w:r>
          </w:p>
        </w:tc>
      </w:tr>
      <w:tr w:rsidR="00EE0F8A" w:rsidRPr="000A36CB" w:rsidTr="00232F56">
        <w:tc>
          <w:tcPr>
            <w:tcW w:w="844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1.</w:t>
            </w:r>
          </w:p>
        </w:tc>
        <w:tc>
          <w:tcPr>
            <w:tcW w:w="4224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Общая информация об Администрации СП «Деревня Никольское», в том числе:</w:t>
            </w:r>
          </w:p>
        </w:tc>
        <w:tc>
          <w:tcPr>
            <w:tcW w:w="2170" w:type="dxa"/>
          </w:tcPr>
          <w:p w:rsidR="0054258A" w:rsidRPr="000A36CB" w:rsidRDefault="0054258A" w:rsidP="0054258A">
            <w:pPr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54258A" w:rsidRPr="000A36CB" w:rsidRDefault="0054258A" w:rsidP="0054258A">
            <w:pPr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 мере появления</w:t>
            </w:r>
          </w:p>
        </w:tc>
      </w:tr>
      <w:tr w:rsidR="00EE0F8A" w:rsidRPr="000A36CB" w:rsidTr="00232F56">
        <w:tc>
          <w:tcPr>
            <w:tcW w:w="844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1.1</w:t>
            </w:r>
          </w:p>
        </w:tc>
        <w:tc>
          <w:tcPr>
            <w:tcW w:w="4224" w:type="dxa"/>
          </w:tcPr>
          <w:p w:rsidR="0054258A" w:rsidRPr="000A36CB" w:rsidRDefault="0054258A" w:rsidP="0054258A">
            <w:pPr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Наименование, структура Администрации, почтовый адрес, адрес электронной почты, номера телефонов</w:t>
            </w:r>
          </w:p>
        </w:tc>
        <w:tc>
          <w:tcPr>
            <w:tcW w:w="217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режиме.</w:t>
            </w:r>
          </w:p>
        </w:tc>
      </w:tr>
      <w:tr w:rsidR="00EE0F8A" w:rsidRPr="000A36CB" w:rsidTr="00232F56">
        <w:tc>
          <w:tcPr>
            <w:tcW w:w="844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1.2</w:t>
            </w:r>
          </w:p>
        </w:tc>
        <w:tc>
          <w:tcPr>
            <w:tcW w:w="4224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Сведения о полномочиях Администрации СП «Деревня Никольское», нормативно-правовые акты, определяющие указанные полномочия, задачи и функции</w:t>
            </w:r>
          </w:p>
        </w:tc>
        <w:tc>
          <w:tcPr>
            <w:tcW w:w="217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 течение 5 рабочих дней со дня утверждения либо изменения соответствующих нормативных правовых и иных актов. Поддерживается в актуальном состоянии</w:t>
            </w:r>
          </w:p>
        </w:tc>
      </w:tr>
      <w:tr w:rsidR="00EE0F8A" w:rsidRPr="000A36CB" w:rsidTr="00232F56">
        <w:tc>
          <w:tcPr>
            <w:tcW w:w="844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1.3</w:t>
            </w:r>
          </w:p>
        </w:tc>
        <w:tc>
          <w:tcPr>
            <w:tcW w:w="4224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 xml:space="preserve">Сведения о руководителе Администрации СП «Деревня Никольское», график приема Главой </w:t>
            </w:r>
          </w:p>
        </w:tc>
        <w:tc>
          <w:tcPr>
            <w:tcW w:w="217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 Администрации СП «Деревня Никольское», иное ответственное лицо поселения</w:t>
            </w:r>
          </w:p>
        </w:tc>
        <w:tc>
          <w:tcPr>
            <w:tcW w:w="2050" w:type="dxa"/>
          </w:tcPr>
          <w:p w:rsidR="0054258A" w:rsidRPr="000A36CB" w:rsidRDefault="0054258A" w:rsidP="00232F56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 течение 5 рабочих дней со дня назначения</w:t>
            </w:r>
          </w:p>
        </w:tc>
      </w:tr>
      <w:tr w:rsidR="00EE0F8A" w:rsidRPr="000A36CB" w:rsidTr="00232F56">
        <w:tc>
          <w:tcPr>
            <w:tcW w:w="844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2.</w:t>
            </w:r>
          </w:p>
        </w:tc>
        <w:tc>
          <w:tcPr>
            <w:tcW w:w="4224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Информация о нормотворческой деятельности Администрации  СП «Деревня Никольское», в том числе:</w:t>
            </w:r>
          </w:p>
        </w:tc>
        <w:tc>
          <w:tcPr>
            <w:tcW w:w="2170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</w:t>
            </w:r>
          </w:p>
        </w:tc>
        <w:tc>
          <w:tcPr>
            <w:tcW w:w="2050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EE0F8A" w:rsidRPr="000A36CB" w:rsidTr="00232F56">
        <w:tc>
          <w:tcPr>
            <w:tcW w:w="844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4224" w:type="dxa"/>
          </w:tcPr>
          <w:p w:rsidR="0054258A" w:rsidRPr="000A36CB" w:rsidRDefault="00D517AF" w:rsidP="00D517AF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Н</w:t>
            </w:r>
            <w:r w:rsidR="0054258A" w:rsidRPr="000A36CB">
              <w:rPr>
                <w:rFonts w:ascii="Times New Roman" w:hAnsi="Times New Roman"/>
              </w:rPr>
              <w:t>ормативно-правовые акты, принятые Администрацией СП «</w:t>
            </w:r>
            <w:r w:rsidRPr="000A36CB">
              <w:rPr>
                <w:rFonts w:ascii="Times New Roman" w:hAnsi="Times New Roman"/>
              </w:rPr>
              <w:t>Д</w:t>
            </w:r>
            <w:r w:rsidR="0054258A" w:rsidRPr="000A36CB">
              <w:rPr>
                <w:rFonts w:ascii="Times New Roman" w:hAnsi="Times New Roman"/>
              </w:rPr>
              <w:t>еревня Никольское», включая сведения о внесении в них изменений, признании их утратившими силу, признании их судом недействительными, а также сведения о государственной регистрации отдельных нормативно-правовых актов.</w:t>
            </w:r>
          </w:p>
        </w:tc>
        <w:tc>
          <w:tcPr>
            <w:tcW w:w="2170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54258A" w:rsidRPr="000A36CB" w:rsidRDefault="0054258A" w:rsidP="0054258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 течение 5 рабочих дней с  момента принятия</w:t>
            </w:r>
          </w:p>
        </w:tc>
      </w:tr>
      <w:tr w:rsidR="00EE0F8A" w:rsidRPr="000A36CB" w:rsidTr="00232F56">
        <w:tc>
          <w:tcPr>
            <w:tcW w:w="84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2.2</w:t>
            </w:r>
          </w:p>
        </w:tc>
        <w:tc>
          <w:tcPr>
            <w:tcW w:w="422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Проекты нормативно-правовых актов Администрации СП «Деревня Никольское»</w:t>
            </w:r>
          </w:p>
        </w:tc>
        <w:tc>
          <w:tcPr>
            <w:tcW w:w="217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 течение 5 рабочих дней с момента разработки</w:t>
            </w:r>
          </w:p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</w:p>
        </w:tc>
      </w:tr>
      <w:tr w:rsidR="00EE0F8A" w:rsidRPr="000A36CB" w:rsidTr="00232F56">
        <w:tc>
          <w:tcPr>
            <w:tcW w:w="84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2.3</w:t>
            </w:r>
          </w:p>
        </w:tc>
        <w:tc>
          <w:tcPr>
            <w:tcW w:w="422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Административные регламенты, стандарты муниципальных услуг, муниципального контроля</w:t>
            </w:r>
          </w:p>
        </w:tc>
        <w:tc>
          <w:tcPr>
            <w:tcW w:w="217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 течение 5 рабочих дней со дня регистрации</w:t>
            </w:r>
          </w:p>
        </w:tc>
      </w:tr>
      <w:tr w:rsidR="00EE0F8A" w:rsidRPr="000A36CB" w:rsidTr="00232F56">
        <w:tc>
          <w:tcPr>
            <w:tcW w:w="84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2.4</w:t>
            </w:r>
          </w:p>
        </w:tc>
        <w:tc>
          <w:tcPr>
            <w:tcW w:w="422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 xml:space="preserve">Установленные формы обращений, заявлений и иных документов, принимаемых Администрацией СП «Деревня Никольское» к рассмотрению </w:t>
            </w:r>
          </w:p>
        </w:tc>
        <w:tc>
          <w:tcPr>
            <w:tcW w:w="217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EE0F8A" w:rsidRPr="000A36CB" w:rsidTr="00232F56">
        <w:tc>
          <w:tcPr>
            <w:tcW w:w="84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2.5</w:t>
            </w:r>
          </w:p>
        </w:tc>
        <w:tc>
          <w:tcPr>
            <w:tcW w:w="422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Порядок обжалования нормативно-правовых актов</w:t>
            </w:r>
          </w:p>
        </w:tc>
        <w:tc>
          <w:tcPr>
            <w:tcW w:w="217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Глава Администрации СП «Деревня Никольское», иное ответственное лицо</w:t>
            </w:r>
          </w:p>
        </w:tc>
        <w:tc>
          <w:tcPr>
            <w:tcW w:w="205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EE0F8A" w:rsidRPr="000A36CB" w:rsidTr="00232F56">
        <w:tc>
          <w:tcPr>
            <w:tcW w:w="84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2.6</w:t>
            </w:r>
          </w:p>
        </w:tc>
        <w:tc>
          <w:tcPr>
            <w:tcW w:w="4224" w:type="dxa"/>
          </w:tcPr>
          <w:p w:rsidR="00F4462C" w:rsidRPr="000A36CB" w:rsidRDefault="00F4462C" w:rsidP="00B6107A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Сведения о доходах и расходах Главы Администрации сельского поселения и их сотрудников</w:t>
            </w:r>
            <w:r w:rsidR="00B6107A">
              <w:rPr>
                <w:rFonts w:ascii="Times New Roman" w:hAnsi="Times New Roman"/>
              </w:rPr>
              <w:t>.</w:t>
            </w:r>
            <w:r w:rsidRPr="000A36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0" w:type="dxa"/>
          </w:tcPr>
          <w:p w:rsidR="00F4462C" w:rsidRPr="000A36CB" w:rsidRDefault="00B6107A" w:rsidP="00B610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  <w:r w:rsidR="00D05125">
              <w:rPr>
                <w:rFonts w:ascii="Times New Roman" w:hAnsi="Times New Roman"/>
              </w:rPr>
              <w:t xml:space="preserve"> </w:t>
            </w:r>
            <w:r w:rsidR="00F4462C" w:rsidRPr="000A36CB">
              <w:rPr>
                <w:rFonts w:ascii="Times New Roman" w:hAnsi="Times New Roman"/>
              </w:rPr>
              <w:t>Администрации СП «Деревня Никольское»</w:t>
            </w:r>
          </w:p>
        </w:tc>
        <w:tc>
          <w:tcPr>
            <w:tcW w:w="205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до 30 апреля за предыдущий отчетный период</w:t>
            </w:r>
          </w:p>
        </w:tc>
      </w:tr>
      <w:tr w:rsidR="00EE0F8A" w:rsidRPr="000A36CB" w:rsidTr="00232F56">
        <w:tc>
          <w:tcPr>
            <w:tcW w:w="84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3.</w:t>
            </w:r>
          </w:p>
        </w:tc>
        <w:tc>
          <w:tcPr>
            <w:tcW w:w="4224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Информация о текущей деятельности Администрации сельского поселения (в пределах ее компетенции)</w:t>
            </w:r>
          </w:p>
        </w:tc>
        <w:tc>
          <w:tcPr>
            <w:tcW w:w="217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F4462C" w:rsidRPr="000A36CB" w:rsidRDefault="00F4462C" w:rsidP="00F4462C">
            <w:pPr>
              <w:jc w:val="both"/>
              <w:rPr>
                <w:rFonts w:ascii="Times New Roman" w:hAnsi="Times New Roman"/>
              </w:rPr>
            </w:pPr>
          </w:p>
        </w:tc>
      </w:tr>
      <w:tr w:rsidR="00EE0F8A" w:rsidRPr="000A36CB" w:rsidTr="00232F56">
        <w:tc>
          <w:tcPr>
            <w:tcW w:w="844" w:type="dxa"/>
          </w:tcPr>
          <w:p w:rsidR="00F4462C" w:rsidRPr="002E0128" w:rsidRDefault="00F4462C" w:rsidP="00F4462C">
            <w:pPr>
              <w:jc w:val="both"/>
              <w:rPr>
                <w:rFonts w:ascii="Times New Roman" w:hAnsi="Times New Roman"/>
              </w:rPr>
            </w:pPr>
            <w:r w:rsidRPr="002E0128">
              <w:rPr>
                <w:rFonts w:ascii="Times New Roman" w:hAnsi="Times New Roman"/>
              </w:rPr>
              <w:t>3.1</w:t>
            </w:r>
          </w:p>
        </w:tc>
        <w:tc>
          <w:tcPr>
            <w:tcW w:w="4224" w:type="dxa"/>
          </w:tcPr>
          <w:p w:rsidR="00F4462C" w:rsidRPr="002E0128" w:rsidRDefault="00F4462C" w:rsidP="00F4462C">
            <w:pPr>
              <w:jc w:val="both"/>
              <w:rPr>
                <w:rFonts w:ascii="Times New Roman" w:hAnsi="Times New Roman"/>
              </w:rPr>
            </w:pPr>
            <w:r w:rsidRPr="002E0128">
              <w:rPr>
                <w:rFonts w:ascii="Times New Roman" w:hAnsi="Times New Roman"/>
              </w:rPr>
              <w:t>Перечень муниципальных целевых программ, реализуемых на территории администрации сельского поселения</w:t>
            </w:r>
          </w:p>
        </w:tc>
        <w:tc>
          <w:tcPr>
            <w:tcW w:w="2170" w:type="dxa"/>
          </w:tcPr>
          <w:p w:rsidR="00F4462C" w:rsidRPr="002E0128" w:rsidRDefault="00F4462C" w:rsidP="00C14D6C">
            <w:pPr>
              <w:jc w:val="both"/>
              <w:rPr>
                <w:rFonts w:ascii="Times New Roman" w:hAnsi="Times New Roman"/>
              </w:rPr>
            </w:pPr>
            <w:r w:rsidRPr="002E0128">
              <w:rPr>
                <w:rFonts w:ascii="Times New Roman" w:hAnsi="Times New Roman"/>
              </w:rPr>
              <w:t>Ведущий специалист,  Администрации СП «Деревня Никольское»</w:t>
            </w:r>
          </w:p>
        </w:tc>
        <w:tc>
          <w:tcPr>
            <w:tcW w:w="2050" w:type="dxa"/>
          </w:tcPr>
          <w:p w:rsidR="00F4462C" w:rsidRPr="002E0128" w:rsidRDefault="00F4462C" w:rsidP="00F4462C">
            <w:pPr>
              <w:jc w:val="both"/>
              <w:rPr>
                <w:rFonts w:ascii="Times New Roman" w:hAnsi="Times New Roman"/>
              </w:rPr>
            </w:pPr>
            <w:r w:rsidRPr="002E0128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422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17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Ведущий специалист, Администрации СП «Деревня Никольское»</w:t>
            </w: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4.</w:t>
            </w:r>
          </w:p>
        </w:tc>
        <w:tc>
          <w:tcPr>
            <w:tcW w:w="422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Статистическая информация о деятельности Администрации в том числе:</w:t>
            </w:r>
          </w:p>
        </w:tc>
        <w:tc>
          <w:tcPr>
            <w:tcW w:w="217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4.1</w:t>
            </w:r>
          </w:p>
        </w:tc>
        <w:tc>
          <w:tcPr>
            <w:tcW w:w="422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 xml:space="preserve">Статистические показатели, характеризующие состояние и динамику развития экономической, социальной и иных сфер деятельности, регулирование которых отнесено к полномочиям Администрации </w:t>
            </w:r>
          </w:p>
        </w:tc>
        <w:tc>
          <w:tcPr>
            <w:tcW w:w="217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уполномоченные сотрудники Администрации СП «Деревня Никольское»</w:t>
            </w: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4.2</w:t>
            </w:r>
          </w:p>
        </w:tc>
        <w:tc>
          <w:tcPr>
            <w:tcW w:w="422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Сведения об использовании выделяемых бюджетных средств, исполнении бюджета</w:t>
            </w:r>
          </w:p>
        </w:tc>
        <w:tc>
          <w:tcPr>
            <w:tcW w:w="217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Глава Администрации  сельского поселения</w:t>
            </w: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ежеквартально</w:t>
            </w: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5.</w:t>
            </w:r>
          </w:p>
        </w:tc>
        <w:tc>
          <w:tcPr>
            <w:tcW w:w="422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Порядок поступления граждан на муниципальную службу</w:t>
            </w:r>
          </w:p>
        </w:tc>
        <w:tc>
          <w:tcPr>
            <w:tcW w:w="2170" w:type="dxa"/>
          </w:tcPr>
          <w:p w:rsidR="002213F4" w:rsidRPr="000A36CB" w:rsidRDefault="00531F33" w:rsidP="00531F33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 xml:space="preserve">Эксперт  Администрации </w:t>
            </w: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E607F9" w:rsidP="002213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22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Сведения о вакантных должностях муниципальной служб</w:t>
            </w:r>
            <w:r w:rsidR="00531F33" w:rsidRPr="000A36CB">
              <w:rPr>
                <w:rFonts w:ascii="Times New Roman" w:hAnsi="Times New Roman"/>
              </w:rPr>
              <w:t xml:space="preserve">ы, имеющихся в Администрации </w:t>
            </w:r>
          </w:p>
        </w:tc>
        <w:tc>
          <w:tcPr>
            <w:tcW w:w="2170" w:type="dxa"/>
          </w:tcPr>
          <w:p w:rsidR="002213F4" w:rsidRPr="000A36CB" w:rsidRDefault="00241E52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Эксперт  Администрации</w:t>
            </w: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 течение 3 рабочих дней после объявления вакантной должности</w:t>
            </w: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E607F9" w:rsidP="002213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422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70" w:type="dxa"/>
          </w:tcPr>
          <w:p w:rsidR="002213F4" w:rsidRPr="000A36CB" w:rsidRDefault="00241E52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Эксперт  Администрации</w:t>
            </w: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В течение 5 рабочих дней со дня утверждения</w:t>
            </w:r>
          </w:p>
        </w:tc>
      </w:tr>
      <w:tr w:rsidR="002213F4" w:rsidRPr="000A36CB" w:rsidTr="00232F56">
        <w:tc>
          <w:tcPr>
            <w:tcW w:w="844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6.</w:t>
            </w:r>
          </w:p>
        </w:tc>
        <w:tc>
          <w:tcPr>
            <w:tcW w:w="4224" w:type="dxa"/>
          </w:tcPr>
          <w:p w:rsidR="002213F4" w:rsidRPr="000A36CB" w:rsidRDefault="002213F4" w:rsidP="00241E52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 xml:space="preserve">Информация о принимаемых мерах по противодействию коррупции в Администрации </w:t>
            </w:r>
            <w:r w:rsidR="00241E52" w:rsidRPr="000A36CB">
              <w:rPr>
                <w:rFonts w:ascii="Times New Roman" w:hAnsi="Times New Roman"/>
              </w:rPr>
              <w:t>СП «Деревня Никольское»</w:t>
            </w:r>
          </w:p>
        </w:tc>
        <w:tc>
          <w:tcPr>
            <w:tcW w:w="2170" w:type="dxa"/>
          </w:tcPr>
          <w:p w:rsidR="002213F4" w:rsidRPr="000A36CB" w:rsidRDefault="002213F4" w:rsidP="00241E52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Глав</w:t>
            </w:r>
            <w:r w:rsidR="00241E52" w:rsidRPr="000A36CB">
              <w:rPr>
                <w:rFonts w:ascii="Times New Roman" w:hAnsi="Times New Roman"/>
              </w:rPr>
              <w:t xml:space="preserve">а Администрации </w:t>
            </w:r>
            <w:r w:rsidRPr="000A36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50" w:type="dxa"/>
          </w:tcPr>
          <w:p w:rsidR="002213F4" w:rsidRPr="000A36CB" w:rsidRDefault="002213F4" w:rsidP="002213F4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DD35BD" w:rsidRPr="000A36CB" w:rsidTr="00232F56">
        <w:tc>
          <w:tcPr>
            <w:tcW w:w="844" w:type="dxa"/>
          </w:tcPr>
          <w:p w:rsidR="00DD35BD" w:rsidRPr="000A36CB" w:rsidRDefault="00DD35BD" w:rsidP="00DD35BD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224" w:type="dxa"/>
          </w:tcPr>
          <w:p w:rsidR="00DD35BD" w:rsidRPr="000A36CB" w:rsidRDefault="00DD35BD" w:rsidP="00DD35BD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Информация о работе с обращениями граждан (физических лиц), организаций (юридических лиц), общественных объединений, в том числе:</w:t>
            </w:r>
          </w:p>
        </w:tc>
        <w:tc>
          <w:tcPr>
            <w:tcW w:w="2170" w:type="dxa"/>
          </w:tcPr>
          <w:p w:rsidR="00DD35BD" w:rsidRPr="00D57BC5" w:rsidRDefault="00DD35BD" w:rsidP="00DD35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7BC5">
              <w:rPr>
                <w:rFonts w:ascii="Times New Roman" w:hAnsi="Times New Roman"/>
                <w:sz w:val="20"/>
                <w:szCs w:val="20"/>
              </w:rPr>
              <w:t>уполномоченные сотрудники Администрации СП «Деревня Никольское»</w:t>
            </w:r>
          </w:p>
        </w:tc>
        <w:tc>
          <w:tcPr>
            <w:tcW w:w="2050" w:type="dxa"/>
          </w:tcPr>
          <w:p w:rsidR="00DD35BD" w:rsidRPr="000A36CB" w:rsidRDefault="00782037" w:rsidP="00DD35BD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  <w:tr w:rsidR="00DD35BD" w:rsidRPr="000A36CB" w:rsidTr="00232F56">
        <w:tc>
          <w:tcPr>
            <w:tcW w:w="844" w:type="dxa"/>
          </w:tcPr>
          <w:p w:rsidR="00DD35BD" w:rsidRPr="000A36CB" w:rsidRDefault="00DD35BD" w:rsidP="00DD35BD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lastRenderedPageBreak/>
              <w:t>7.1</w:t>
            </w:r>
          </w:p>
        </w:tc>
        <w:tc>
          <w:tcPr>
            <w:tcW w:w="4224" w:type="dxa"/>
          </w:tcPr>
          <w:p w:rsidR="00DD35BD" w:rsidRPr="000A36CB" w:rsidRDefault="00DD35BD" w:rsidP="00DD35BD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</w:t>
            </w:r>
          </w:p>
        </w:tc>
        <w:tc>
          <w:tcPr>
            <w:tcW w:w="2170" w:type="dxa"/>
          </w:tcPr>
          <w:p w:rsidR="00DD35BD" w:rsidRPr="000A36CB" w:rsidRDefault="00DD35BD" w:rsidP="00DD35BD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уполномоченные сотрудники Администрации СП «Деревня Никольское»</w:t>
            </w:r>
          </w:p>
        </w:tc>
        <w:tc>
          <w:tcPr>
            <w:tcW w:w="2050" w:type="dxa"/>
          </w:tcPr>
          <w:p w:rsidR="00DD35BD" w:rsidRPr="000A36CB" w:rsidRDefault="00DD35BD" w:rsidP="00DD35BD">
            <w:pPr>
              <w:jc w:val="both"/>
              <w:rPr>
                <w:rFonts w:ascii="Times New Roman" w:hAnsi="Times New Roman"/>
              </w:rPr>
            </w:pPr>
            <w:r w:rsidRPr="000A36CB">
              <w:rPr>
                <w:rFonts w:ascii="Times New Roman" w:hAnsi="Times New Roman"/>
              </w:rPr>
              <w:t>Поддерживается в актуальном состоянии</w:t>
            </w:r>
          </w:p>
        </w:tc>
      </w:tr>
    </w:tbl>
    <w:p w:rsidR="0054258A" w:rsidRPr="000A36CB" w:rsidRDefault="0054258A" w:rsidP="0054258A">
      <w:pPr>
        <w:ind w:firstLine="720"/>
        <w:jc w:val="both"/>
        <w:rPr>
          <w:rFonts w:ascii="Times New Roman" w:hAnsi="Times New Roman"/>
        </w:rPr>
      </w:pPr>
    </w:p>
    <w:p w:rsidR="00134BF8" w:rsidRPr="000A36CB" w:rsidRDefault="00134BF8" w:rsidP="0054258A">
      <w:pPr>
        <w:pStyle w:val="a3"/>
        <w:rPr>
          <w:rFonts w:ascii="Times New Roman" w:hAnsi="Times New Roman"/>
        </w:rPr>
      </w:pPr>
    </w:p>
    <w:p w:rsidR="00134BF8" w:rsidRPr="000A36CB" w:rsidRDefault="00134BF8" w:rsidP="00C742C5">
      <w:pPr>
        <w:pStyle w:val="a3"/>
        <w:jc w:val="right"/>
        <w:rPr>
          <w:rFonts w:ascii="Times New Roman" w:hAnsi="Times New Roman"/>
        </w:rPr>
      </w:pPr>
    </w:p>
    <w:p w:rsidR="00134BF8" w:rsidRPr="000A36CB" w:rsidRDefault="00134BF8" w:rsidP="00C742C5">
      <w:pPr>
        <w:pStyle w:val="a3"/>
        <w:jc w:val="center"/>
        <w:rPr>
          <w:rFonts w:ascii="Times New Roman" w:hAnsi="Times New Roman"/>
          <w:b/>
        </w:rPr>
      </w:pPr>
    </w:p>
    <w:sectPr w:rsidR="00134BF8" w:rsidRPr="000A36CB" w:rsidSect="003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233E"/>
    <w:multiLevelType w:val="hybridMultilevel"/>
    <w:tmpl w:val="B96847FC"/>
    <w:lvl w:ilvl="0" w:tplc="3BCEAB9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">
    <w:nsid w:val="554C0C8A"/>
    <w:multiLevelType w:val="hybridMultilevel"/>
    <w:tmpl w:val="988E1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2D3020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65D57562"/>
    <w:multiLevelType w:val="multilevel"/>
    <w:tmpl w:val="FBE88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003806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1F3A8F"/>
    <w:multiLevelType w:val="hybridMultilevel"/>
    <w:tmpl w:val="7DD26412"/>
    <w:lvl w:ilvl="0" w:tplc="0C103D3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CD66B2"/>
    <w:multiLevelType w:val="multilevel"/>
    <w:tmpl w:val="0EFA0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677F4"/>
    <w:multiLevelType w:val="hybridMultilevel"/>
    <w:tmpl w:val="66F42106"/>
    <w:lvl w:ilvl="0" w:tplc="A246C738">
      <w:start w:val="4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2C5"/>
    <w:rsid w:val="0000426C"/>
    <w:rsid w:val="0004554F"/>
    <w:rsid w:val="000576CF"/>
    <w:rsid w:val="00071D42"/>
    <w:rsid w:val="000913BD"/>
    <w:rsid w:val="000A36CB"/>
    <w:rsid w:val="000D42F8"/>
    <w:rsid w:val="000F71C7"/>
    <w:rsid w:val="00105CD6"/>
    <w:rsid w:val="0011380F"/>
    <w:rsid w:val="00116F01"/>
    <w:rsid w:val="0013041F"/>
    <w:rsid w:val="00131842"/>
    <w:rsid w:val="00132E52"/>
    <w:rsid w:val="00134BF8"/>
    <w:rsid w:val="00143C64"/>
    <w:rsid w:val="001556C8"/>
    <w:rsid w:val="0017370C"/>
    <w:rsid w:val="001B170C"/>
    <w:rsid w:val="001D0A52"/>
    <w:rsid w:val="001D4D85"/>
    <w:rsid w:val="001E0DF8"/>
    <w:rsid w:val="001E2D85"/>
    <w:rsid w:val="002110D0"/>
    <w:rsid w:val="00213791"/>
    <w:rsid w:val="002208BD"/>
    <w:rsid w:val="002213F4"/>
    <w:rsid w:val="00226762"/>
    <w:rsid w:val="00241E52"/>
    <w:rsid w:val="00263331"/>
    <w:rsid w:val="00283342"/>
    <w:rsid w:val="00286D7C"/>
    <w:rsid w:val="0029089F"/>
    <w:rsid w:val="002A56C7"/>
    <w:rsid w:val="002C142D"/>
    <w:rsid w:val="002C4680"/>
    <w:rsid w:val="002D6938"/>
    <w:rsid w:val="002E0128"/>
    <w:rsid w:val="002F18E7"/>
    <w:rsid w:val="002F1B18"/>
    <w:rsid w:val="00317A42"/>
    <w:rsid w:val="0032292D"/>
    <w:rsid w:val="00324685"/>
    <w:rsid w:val="0032711E"/>
    <w:rsid w:val="00335532"/>
    <w:rsid w:val="00335FD6"/>
    <w:rsid w:val="003565E7"/>
    <w:rsid w:val="00362C82"/>
    <w:rsid w:val="00366F7B"/>
    <w:rsid w:val="00372A17"/>
    <w:rsid w:val="003941E8"/>
    <w:rsid w:val="00394472"/>
    <w:rsid w:val="003B361D"/>
    <w:rsid w:val="003B5F7C"/>
    <w:rsid w:val="003C214A"/>
    <w:rsid w:val="003D5880"/>
    <w:rsid w:val="003F54E8"/>
    <w:rsid w:val="00406B68"/>
    <w:rsid w:val="00415D6F"/>
    <w:rsid w:val="00421C68"/>
    <w:rsid w:val="004557BC"/>
    <w:rsid w:val="00455E32"/>
    <w:rsid w:val="004612B8"/>
    <w:rsid w:val="00462256"/>
    <w:rsid w:val="00480DDA"/>
    <w:rsid w:val="00485324"/>
    <w:rsid w:val="0049094A"/>
    <w:rsid w:val="00493ABF"/>
    <w:rsid w:val="00497A9F"/>
    <w:rsid w:val="004B00DD"/>
    <w:rsid w:val="004F7FFA"/>
    <w:rsid w:val="00513F09"/>
    <w:rsid w:val="00520FC2"/>
    <w:rsid w:val="00526033"/>
    <w:rsid w:val="00531F33"/>
    <w:rsid w:val="0054258A"/>
    <w:rsid w:val="00546ED4"/>
    <w:rsid w:val="005A5026"/>
    <w:rsid w:val="005A6231"/>
    <w:rsid w:val="005B1D3B"/>
    <w:rsid w:val="005D3105"/>
    <w:rsid w:val="005D3A9F"/>
    <w:rsid w:val="0060221A"/>
    <w:rsid w:val="006052A0"/>
    <w:rsid w:val="00607D81"/>
    <w:rsid w:val="006144C0"/>
    <w:rsid w:val="006214C2"/>
    <w:rsid w:val="00625E84"/>
    <w:rsid w:val="0063520E"/>
    <w:rsid w:val="0064258D"/>
    <w:rsid w:val="00663C48"/>
    <w:rsid w:val="006749EB"/>
    <w:rsid w:val="00685871"/>
    <w:rsid w:val="006A005B"/>
    <w:rsid w:val="006B4CA4"/>
    <w:rsid w:val="006C68E8"/>
    <w:rsid w:val="006E2F9D"/>
    <w:rsid w:val="006E64A9"/>
    <w:rsid w:val="00710EFE"/>
    <w:rsid w:val="007137B2"/>
    <w:rsid w:val="007162CB"/>
    <w:rsid w:val="00782037"/>
    <w:rsid w:val="00793593"/>
    <w:rsid w:val="007935EE"/>
    <w:rsid w:val="007B17B4"/>
    <w:rsid w:val="007B6F40"/>
    <w:rsid w:val="007C695C"/>
    <w:rsid w:val="007D5ED7"/>
    <w:rsid w:val="007D66D7"/>
    <w:rsid w:val="007E7D90"/>
    <w:rsid w:val="00802584"/>
    <w:rsid w:val="0080549C"/>
    <w:rsid w:val="0082065F"/>
    <w:rsid w:val="0084713D"/>
    <w:rsid w:val="00850365"/>
    <w:rsid w:val="0086335D"/>
    <w:rsid w:val="00866845"/>
    <w:rsid w:val="00873ABC"/>
    <w:rsid w:val="00876585"/>
    <w:rsid w:val="00877BCD"/>
    <w:rsid w:val="00885186"/>
    <w:rsid w:val="00895AB5"/>
    <w:rsid w:val="008A2AAF"/>
    <w:rsid w:val="008A534B"/>
    <w:rsid w:val="008C118A"/>
    <w:rsid w:val="008C37D8"/>
    <w:rsid w:val="008C6963"/>
    <w:rsid w:val="009023EC"/>
    <w:rsid w:val="0094261E"/>
    <w:rsid w:val="009427A4"/>
    <w:rsid w:val="00952DF7"/>
    <w:rsid w:val="009624C8"/>
    <w:rsid w:val="0097473D"/>
    <w:rsid w:val="009823FC"/>
    <w:rsid w:val="0098430C"/>
    <w:rsid w:val="00984E3C"/>
    <w:rsid w:val="009B6E28"/>
    <w:rsid w:val="009C3436"/>
    <w:rsid w:val="009E3226"/>
    <w:rsid w:val="009E6D11"/>
    <w:rsid w:val="00A10AC6"/>
    <w:rsid w:val="00A57E50"/>
    <w:rsid w:val="00A64354"/>
    <w:rsid w:val="00A72822"/>
    <w:rsid w:val="00A731D6"/>
    <w:rsid w:val="00A842D7"/>
    <w:rsid w:val="00A85490"/>
    <w:rsid w:val="00A9278E"/>
    <w:rsid w:val="00AA7538"/>
    <w:rsid w:val="00AB0439"/>
    <w:rsid w:val="00AD578F"/>
    <w:rsid w:val="00AE5B46"/>
    <w:rsid w:val="00B02C69"/>
    <w:rsid w:val="00B048D5"/>
    <w:rsid w:val="00B05D53"/>
    <w:rsid w:val="00B10B02"/>
    <w:rsid w:val="00B21134"/>
    <w:rsid w:val="00B341EC"/>
    <w:rsid w:val="00B42854"/>
    <w:rsid w:val="00B6107A"/>
    <w:rsid w:val="00B62E83"/>
    <w:rsid w:val="00B63FB2"/>
    <w:rsid w:val="00B659DE"/>
    <w:rsid w:val="00BA0311"/>
    <w:rsid w:val="00BA1C12"/>
    <w:rsid w:val="00BA1F3C"/>
    <w:rsid w:val="00BC4601"/>
    <w:rsid w:val="00BC4830"/>
    <w:rsid w:val="00BC7971"/>
    <w:rsid w:val="00BD1F20"/>
    <w:rsid w:val="00BD6868"/>
    <w:rsid w:val="00BE5FAB"/>
    <w:rsid w:val="00BE7403"/>
    <w:rsid w:val="00BE7425"/>
    <w:rsid w:val="00BF7114"/>
    <w:rsid w:val="00C03466"/>
    <w:rsid w:val="00C11B9B"/>
    <w:rsid w:val="00C14D6C"/>
    <w:rsid w:val="00C21876"/>
    <w:rsid w:val="00C742C5"/>
    <w:rsid w:val="00C74A64"/>
    <w:rsid w:val="00C84FC8"/>
    <w:rsid w:val="00CB51D0"/>
    <w:rsid w:val="00CB6568"/>
    <w:rsid w:val="00CC0011"/>
    <w:rsid w:val="00CC3B0F"/>
    <w:rsid w:val="00CD65EB"/>
    <w:rsid w:val="00CD7F05"/>
    <w:rsid w:val="00D05125"/>
    <w:rsid w:val="00D1345D"/>
    <w:rsid w:val="00D47390"/>
    <w:rsid w:val="00D50FA8"/>
    <w:rsid w:val="00D517AF"/>
    <w:rsid w:val="00D57BC5"/>
    <w:rsid w:val="00D60D01"/>
    <w:rsid w:val="00D63BB5"/>
    <w:rsid w:val="00D74A38"/>
    <w:rsid w:val="00DD35BD"/>
    <w:rsid w:val="00DD378A"/>
    <w:rsid w:val="00DE0CFA"/>
    <w:rsid w:val="00E211DF"/>
    <w:rsid w:val="00E252BE"/>
    <w:rsid w:val="00E32A3D"/>
    <w:rsid w:val="00E4363E"/>
    <w:rsid w:val="00E5703D"/>
    <w:rsid w:val="00E607F9"/>
    <w:rsid w:val="00E73D9B"/>
    <w:rsid w:val="00E77C00"/>
    <w:rsid w:val="00E85D3E"/>
    <w:rsid w:val="00EA4BE9"/>
    <w:rsid w:val="00EA5E30"/>
    <w:rsid w:val="00EA6B39"/>
    <w:rsid w:val="00EB11AE"/>
    <w:rsid w:val="00EB22DB"/>
    <w:rsid w:val="00EB52CE"/>
    <w:rsid w:val="00EC00B6"/>
    <w:rsid w:val="00EC2E31"/>
    <w:rsid w:val="00EC3369"/>
    <w:rsid w:val="00ED182C"/>
    <w:rsid w:val="00ED1A09"/>
    <w:rsid w:val="00EE0F8A"/>
    <w:rsid w:val="00F036B4"/>
    <w:rsid w:val="00F129AF"/>
    <w:rsid w:val="00F23F6C"/>
    <w:rsid w:val="00F4462C"/>
    <w:rsid w:val="00F469E4"/>
    <w:rsid w:val="00F662D0"/>
    <w:rsid w:val="00F66E4E"/>
    <w:rsid w:val="00F66F21"/>
    <w:rsid w:val="00F75E5B"/>
    <w:rsid w:val="00F8138D"/>
    <w:rsid w:val="00F817D4"/>
    <w:rsid w:val="00F936C8"/>
    <w:rsid w:val="00FA42EE"/>
    <w:rsid w:val="00FB7CC4"/>
    <w:rsid w:val="00FC148E"/>
    <w:rsid w:val="00FC5F95"/>
    <w:rsid w:val="00FC6C35"/>
    <w:rsid w:val="00FD41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E8815A-7100-4388-995C-13D886FF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425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2C5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uiPriority w:val="99"/>
    <w:rsid w:val="00C742C5"/>
    <w:rPr>
      <w:rFonts w:ascii="Bookman Old Style" w:hAnsi="Bookman Old Style" w:cs="Bookman Old Style"/>
      <w:sz w:val="22"/>
      <w:szCs w:val="22"/>
    </w:rPr>
  </w:style>
  <w:style w:type="character" w:styleId="a5">
    <w:name w:val="Hyperlink"/>
    <w:uiPriority w:val="99"/>
    <w:semiHidden/>
    <w:rsid w:val="00C742C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2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ody Text"/>
    <w:basedOn w:val="a"/>
    <w:link w:val="a9"/>
    <w:uiPriority w:val="99"/>
    <w:semiHidden/>
    <w:rsid w:val="00EB52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EB52CE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B17B4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4258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C36F-E214-4A76-BF05-FB6A8129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Кудряшова Людмила Николаевна</cp:lastModifiedBy>
  <cp:revision>130</cp:revision>
  <cp:lastPrinted>2017-04-14T12:02:00Z</cp:lastPrinted>
  <dcterms:created xsi:type="dcterms:W3CDTF">2013-12-31T08:50:00Z</dcterms:created>
  <dcterms:modified xsi:type="dcterms:W3CDTF">2017-07-14T08:37:00Z</dcterms:modified>
</cp:coreProperties>
</file>