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2F24" w14:textId="73F7D91B" w:rsidR="007E7794" w:rsidRDefault="00CB3480" w:rsidP="007E7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ИНФОРМИРУЕТ</w:t>
      </w:r>
    </w:p>
    <w:p w14:paraId="3F0604A4" w14:textId="64ECD161" w:rsidR="007E7794" w:rsidRPr="007E7794" w:rsidRDefault="007E7794" w:rsidP="007E77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297337" w14:textId="3CE9A080" w:rsidR="007E7794" w:rsidRPr="007E7794" w:rsidRDefault="007E7794" w:rsidP="007E7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794">
        <w:rPr>
          <w:rFonts w:ascii="Times New Roman" w:hAnsi="Times New Roman" w:cs="Times New Roman"/>
          <w:sz w:val="28"/>
          <w:szCs w:val="28"/>
        </w:rPr>
        <w:t xml:space="preserve">В </w:t>
      </w:r>
      <w:r w:rsidR="00CB3480">
        <w:rPr>
          <w:rFonts w:ascii="Times New Roman" w:hAnsi="Times New Roman" w:cs="Times New Roman"/>
          <w:sz w:val="28"/>
          <w:szCs w:val="28"/>
        </w:rPr>
        <w:t>здании</w:t>
      </w:r>
      <w:r w:rsidRPr="007E7794">
        <w:rPr>
          <w:rFonts w:ascii="Times New Roman" w:hAnsi="Times New Roman" w:cs="Times New Roman"/>
          <w:sz w:val="28"/>
          <w:szCs w:val="28"/>
        </w:rPr>
        <w:t xml:space="preserve"> прокуратуры Дзержинского района Калужской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E7794">
        <w:rPr>
          <w:rFonts w:ascii="Times New Roman" w:hAnsi="Times New Roman" w:cs="Times New Roman"/>
          <w:b/>
          <w:bCs/>
          <w:sz w:val="28"/>
          <w:szCs w:val="28"/>
        </w:rPr>
        <w:t>09 августа 2022 года</w:t>
      </w:r>
      <w:r w:rsidRPr="007E7794">
        <w:rPr>
          <w:rFonts w:ascii="Times New Roman" w:hAnsi="Times New Roman" w:cs="Times New Roman"/>
          <w:sz w:val="28"/>
          <w:szCs w:val="28"/>
        </w:rPr>
        <w:t xml:space="preserve"> будет работать мобильная приемная прокурора Калужской области.</w:t>
      </w:r>
    </w:p>
    <w:p w14:paraId="6E90ECCE" w14:textId="7CF73BE7" w:rsidR="007E7794" w:rsidRDefault="007E7794" w:rsidP="007E7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794">
        <w:rPr>
          <w:rFonts w:ascii="Times New Roman" w:hAnsi="Times New Roman" w:cs="Times New Roman"/>
          <w:sz w:val="28"/>
          <w:szCs w:val="28"/>
        </w:rPr>
        <w:t>Личный прием граждан будет осуществляться с участием заместителя прокурора Калужской области Орлова В</w:t>
      </w:r>
      <w:r w:rsidR="00CB3480">
        <w:rPr>
          <w:rFonts w:ascii="Times New Roman" w:hAnsi="Times New Roman" w:cs="Times New Roman"/>
          <w:sz w:val="28"/>
          <w:szCs w:val="28"/>
        </w:rPr>
        <w:t>ладимира Николаевича.</w:t>
      </w:r>
    </w:p>
    <w:p w14:paraId="22973F92" w14:textId="7ABF570B" w:rsidR="007E7794" w:rsidRPr="006F2E99" w:rsidRDefault="00CB3480" w:rsidP="007E7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прав заявителей п</w:t>
      </w:r>
      <w:r w:rsidR="007E7794" w:rsidRPr="007E7794">
        <w:rPr>
          <w:rFonts w:ascii="Times New Roman" w:hAnsi="Times New Roman" w:cs="Times New Roman"/>
          <w:sz w:val="28"/>
          <w:szCs w:val="28"/>
        </w:rPr>
        <w:t>редварительная запись граждан на прием проводится в прокуратуре Дзержинского района по адресу: Калужская область, Дзержинский район, г. Кондрово, ул. Комсомольская, д. 2</w:t>
      </w:r>
      <w:r w:rsidR="002C6A94">
        <w:rPr>
          <w:rFonts w:ascii="Times New Roman" w:hAnsi="Times New Roman" w:cs="Times New Roman"/>
          <w:sz w:val="28"/>
          <w:szCs w:val="28"/>
        </w:rPr>
        <w:t>А</w:t>
      </w:r>
      <w:r w:rsidR="006F2E99">
        <w:rPr>
          <w:rFonts w:ascii="Times New Roman" w:hAnsi="Times New Roman" w:cs="Times New Roman"/>
          <w:sz w:val="28"/>
          <w:szCs w:val="28"/>
        </w:rPr>
        <w:t xml:space="preserve">, </w:t>
      </w:r>
      <w:r w:rsidR="007E7794" w:rsidRPr="007E7794">
        <w:rPr>
          <w:rFonts w:ascii="Times New Roman" w:hAnsi="Times New Roman" w:cs="Times New Roman"/>
          <w:sz w:val="28"/>
          <w:szCs w:val="28"/>
        </w:rPr>
        <w:t>по тел</w:t>
      </w:r>
      <w:r>
        <w:rPr>
          <w:rFonts w:ascii="Times New Roman" w:hAnsi="Times New Roman" w:cs="Times New Roman"/>
          <w:sz w:val="28"/>
          <w:szCs w:val="28"/>
        </w:rPr>
        <w:t>ефону</w:t>
      </w:r>
      <w:r w:rsidR="007E7794" w:rsidRPr="007E7794">
        <w:rPr>
          <w:rFonts w:ascii="Times New Roman" w:hAnsi="Times New Roman" w:cs="Times New Roman"/>
          <w:sz w:val="28"/>
          <w:szCs w:val="28"/>
        </w:rPr>
        <w:t xml:space="preserve"> 8 (48434) 3-26-96</w:t>
      </w:r>
      <w:r w:rsidR="006F2E99">
        <w:rPr>
          <w:rFonts w:ascii="Times New Roman" w:hAnsi="Times New Roman" w:cs="Times New Roman"/>
          <w:sz w:val="28"/>
          <w:szCs w:val="28"/>
        </w:rPr>
        <w:t xml:space="preserve"> или направить сведения о себе в форме электронного документа на адрес электронной почты </w:t>
      </w:r>
      <w:proofErr w:type="spellStart"/>
      <w:r w:rsidR="006F2E99" w:rsidRPr="006F2E99">
        <w:rPr>
          <w:rFonts w:ascii="Times New Roman" w:hAnsi="Times New Roman" w:cs="Times New Roman"/>
          <w:sz w:val="28"/>
          <w:szCs w:val="28"/>
          <w:lang w:val="en-US"/>
        </w:rPr>
        <w:t>kondrovoprok</w:t>
      </w:r>
      <w:proofErr w:type="spellEnd"/>
      <w:r w:rsidR="006F2E99" w:rsidRPr="006F2E9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F2E99" w:rsidRPr="006F2E9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F2E99" w:rsidRPr="006F2E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2E99" w:rsidRPr="006F2E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2E99" w:rsidRPr="006F2E99">
        <w:rPr>
          <w:rFonts w:ascii="Times New Roman" w:hAnsi="Times New Roman" w:cs="Times New Roman"/>
          <w:sz w:val="28"/>
          <w:szCs w:val="28"/>
        </w:rPr>
        <w:t>.</w:t>
      </w:r>
      <w:r w:rsidR="006F2E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25B2B" w14:textId="5485ED90" w:rsidR="00CB3480" w:rsidRPr="00CB3480" w:rsidRDefault="00CB3480" w:rsidP="007E7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обратившимся на прием в прокуратуру района, необходимо при себе иметь документ, удостоверяющий личност</w:t>
      </w:r>
      <w:r w:rsidR="00863B55">
        <w:rPr>
          <w:rFonts w:ascii="Times New Roman" w:hAnsi="Times New Roman" w:cs="Times New Roman"/>
          <w:sz w:val="28"/>
          <w:szCs w:val="28"/>
        </w:rPr>
        <w:t>ь.</w:t>
      </w:r>
    </w:p>
    <w:sectPr w:rsidR="00CB3480" w:rsidRPr="00CB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94"/>
    <w:rsid w:val="002C6A94"/>
    <w:rsid w:val="006F2E99"/>
    <w:rsid w:val="007E7794"/>
    <w:rsid w:val="00863B55"/>
    <w:rsid w:val="009D3BF9"/>
    <w:rsid w:val="00C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2D65"/>
  <w15:chartTrackingRefBased/>
  <w15:docId w15:val="{889D412E-C536-4064-9C12-190E4E47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7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34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3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2022-07-28T14:10:00Z</dcterms:created>
  <dcterms:modified xsi:type="dcterms:W3CDTF">2022-07-28T14:51:00Z</dcterms:modified>
</cp:coreProperties>
</file>