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15" w:rsidRPr="00930EAB" w:rsidRDefault="00612D15" w:rsidP="00612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AB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266775" w:rsidRPr="00930EAB">
        <w:rPr>
          <w:rFonts w:ascii="Times New Roman" w:hAnsi="Times New Roman" w:cs="Times New Roman"/>
          <w:b/>
          <w:sz w:val="24"/>
          <w:szCs w:val="24"/>
        </w:rPr>
        <w:t>проведённой работе в 2017 году по контролю</w:t>
      </w:r>
      <w:r w:rsidRPr="00930EAB">
        <w:rPr>
          <w:rFonts w:ascii="Times New Roman" w:hAnsi="Times New Roman" w:cs="Times New Roman"/>
          <w:b/>
          <w:sz w:val="24"/>
          <w:szCs w:val="24"/>
        </w:rPr>
        <w:t xml:space="preserve"> за сохранности автомобильных дорог общего пользования местного значения МР «Дзержинский район» и искусственных сооружений на них</w:t>
      </w:r>
    </w:p>
    <w:p w:rsidR="00326380" w:rsidRDefault="00612D15" w:rsidP="006D7D15">
      <w:pPr>
        <w:jc w:val="both"/>
        <w:rPr>
          <w:rFonts w:ascii="Times New Roman" w:hAnsi="Times New Roman" w:cs="Times New Roman"/>
          <w:sz w:val="24"/>
          <w:szCs w:val="24"/>
        </w:rPr>
      </w:pPr>
      <w:r w:rsidRPr="00612D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6380">
        <w:rPr>
          <w:rFonts w:ascii="Times New Roman" w:hAnsi="Times New Roman" w:cs="Times New Roman"/>
          <w:sz w:val="24"/>
          <w:szCs w:val="24"/>
        </w:rPr>
        <w:t xml:space="preserve">Решением Дзержинского районного Собрания от 20.12.2012 № 281 утверждено Положение о </w:t>
      </w:r>
      <w:proofErr w:type="gramStart"/>
      <w:r w:rsidR="0032638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326380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общего пользования местного значения муниципального района «Дзержинский район».</w:t>
      </w:r>
    </w:p>
    <w:p w:rsidR="006D7D15" w:rsidRDefault="00326380" w:rsidP="006D7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D15" w:rsidRPr="00612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D15" w:rsidRPr="00612D15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автомобильных дорог общего пользования местного значения МР «Дзержинский район» и искусственных сооружений на них, в соответствии с постановлениями администрации Дзержинского района </w:t>
      </w:r>
      <w:r w:rsidR="00A905E4">
        <w:rPr>
          <w:rFonts w:ascii="Times New Roman" w:hAnsi="Times New Roman" w:cs="Times New Roman"/>
          <w:sz w:val="24"/>
          <w:szCs w:val="24"/>
        </w:rPr>
        <w:t xml:space="preserve">от </w:t>
      </w:r>
      <w:r w:rsidR="00A905E4" w:rsidRPr="00A905E4">
        <w:rPr>
          <w:rFonts w:ascii="Times New Roman" w:hAnsi="Times New Roman" w:cs="Times New Roman"/>
          <w:sz w:val="24"/>
          <w:szCs w:val="24"/>
        </w:rPr>
        <w:t xml:space="preserve">30.03.2017 </w:t>
      </w:r>
      <w:r w:rsidR="00A905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05E4" w:rsidRPr="00A905E4">
        <w:rPr>
          <w:rFonts w:ascii="Times New Roman" w:hAnsi="Times New Roman" w:cs="Times New Roman"/>
          <w:sz w:val="24"/>
          <w:szCs w:val="24"/>
        </w:rPr>
        <w:t>№ 474</w:t>
      </w:r>
      <w:r w:rsidR="008871FF">
        <w:rPr>
          <w:rFonts w:ascii="Times New Roman" w:hAnsi="Times New Roman" w:cs="Times New Roman"/>
          <w:sz w:val="24"/>
          <w:szCs w:val="24"/>
        </w:rPr>
        <w:t>, от 20.10.2017</w:t>
      </w:r>
      <w:r w:rsidR="00A905E4">
        <w:rPr>
          <w:rFonts w:ascii="Times New Roman" w:hAnsi="Times New Roman" w:cs="Times New Roman"/>
          <w:sz w:val="24"/>
          <w:szCs w:val="24"/>
        </w:rPr>
        <w:t xml:space="preserve"> </w:t>
      </w:r>
      <w:r w:rsidR="00612D15" w:rsidRPr="00612D15">
        <w:rPr>
          <w:rFonts w:ascii="Times New Roman" w:hAnsi="Times New Roman" w:cs="Times New Roman"/>
          <w:sz w:val="24"/>
          <w:szCs w:val="24"/>
        </w:rPr>
        <w:t xml:space="preserve">  №</w:t>
      </w:r>
      <w:r w:rsidR="008871FF">
        <w:rPr>
          <w:rFonts w:ascii="Times New Roman" w:hAnsi="Times New Roman" w:cs="Times New Roman"/>
          <w:sz w:val="24"/>
          <w:szCs w:val="24"/>
        </w:rPr>
        <w:t xml:space="preserve"> 1700</w:t>
      </w:r>
      <w:r w:rsidR="00612D15" w:rsidRPr="00612D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D15" w:rsidRPr="00612D15">
        <w:rPr>
          <w:rFonts w:ascii="Times New Roman" w:hAnsi="Times New Roman" w:cs="Times New Roman"/>
          <w:sz w:val="24"/>
          <w:szCs w:val="24"/>
        </w:rPr>
        <w:t>создана комиссия и утверждены графики по проведению в 2017 го</w:t>
      </w:r>
      <w:r>
        <w:rPr>
          <w:rFonts w:ascii="Times New Roman" w:hAnsi="Times New Roman" w:cs="Times New Roman"/>
          <w:sz w:val="24"/>
          <w:szCs w:val="24"/>
        </w:rPr>
        <w:t>ду весеннего и осеннего  осмотров</w:t>
      </w:r>
      <w:r w:rsidR="00612D15" w:rsidRPr="00612D15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МР «Дзержинский район».</w:t>
      </w:r>
      <w:r w:rsidR="006D7D1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6D7D15" w:rsidRDefault="006D7D15" w:rsidP="006D7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05E4">
        <w:rPr>
          <w:rFonts w:ascii="Times New Roman" w:hAnsi="Times New Roman" w:cs="Times New Roman"/>
          <w:sz w:val="24"/>
          <w:szCs w:val="24"/>
        </w:rPr>
        <w:t xml:space="preserve">В 2017 году весенний осмотр автодорог </w:t>
      </w:r>
      <w:r w:rsidRPr="00612D15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2D15">
        <w:rPr>
          <w:rFonts w:ascii="Times New Roman" w:hAnsi="Times New Roman" w:cs="Times New Roman"/>
          <w:sz w:val="24"/>
          <w:szCs w:val="24"/>
        </w:rPr>
        <w:t xml:space="preserve"> МР «Дзержинский район» </w:t>
      </w:r>
      <w:r w:rsidRPr="00A905E4">
        <w:rPr>
          <w:rFonts w:ascii="Times New Roman" w:hAnsi="Times New Roman" w:cs="Times New Roman"/>
          <w:sz w:val="24"/>
          <w:szCs w:val="24"/>
        </w:rPr>
        <w:t xml:space="preserve">проводился </w:t>
      </w:r>
      <w:r>
        <w:rPr>
          <w:rFonts w:ascii="Times New Roman" w:hAnsi="Times New Roman" w:cs="Times New Roman"/>
          <w:sz w:val="24"/>
          <w:szCs w:val="24"/>
        </w:rPr>
        <w:t>в период</w:t>
      </w:r>
      <w:r w:rsidRPr="00A905E4">
        <w:rPr>
          <w:rFonts w:ascii="Times New Roman" w:hAnsi="Times New Roman" w:cs="Times New Roman"/>
          <w:sz w:val="24"/>
          <w:szCs w:val="24"/>
        </w:rPr>
        <w:t xml:space="preserve"> с 17.04.2017 по 01.05.2017;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905E4">
        <w:rPr>
          <w:rFonts w:ascii="Times New Roman" w:hAnsi="Times New Roman" w:cs="Times New Roman"/>
          <w:sz w:val="24"/>
          <w:szCs w:val="24"/>
        </w:rPr>
        <w:t xml:space="preserve"> осенний осмотр - с 23.10.2017 по 10.11.2017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D15" w:rsidRPr="00612D15" w:rsidRDefault="00612D15" w:rsidP="00612D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15">
        <w:rPr>
          <w:rFonts w:ascii="Times New Roman" w:hAnsi="Times New Roman" w:cs="Times New Roman"/>
          <w:sz w:val="24"/>
          <w:szCs w:val="24"/>
        </w:rPr>
        <w:t xml:space="preserve">          В ходе </w:t>
      </w:r>
      <w:r w:rsidRPr="00612D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автодорог</w:t>
      </w:r>
      <w:r w:rsidRPr="00612D15">
        <w:rPr>
          <w:rFonts w:ascii="Times New Roman" w:hAnsi="Times New Roman" w:cs="Times New Roman"/>
          <w:sz w:val="24"/>
          <w:szCs w:val="24"/>
        </w:rPr>
        <w:t xml:space="preserve"> комиссия, в состав которой вошли представители отдела ЖКХ, благоустройства и экологии администрации района, депутатского корпуса,  </w:t>
      </w:r>
      <w:r w:rsidRPr="0061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администраций поселений, на чьей территории проводился  осмотр,    представитель </w:t>
      </w:r>
      <w:r w:rsidRPr="00612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государственной инспекции безопасного движения ОВД по Дзержинскому району, </w:t>
      </w:r>
      <w:r w:rsidRPr="00612D15">
        <w:rPr>
          <w:rFonts w:ascii="Times New Roman" w:hAnsi="Times New Roman" w:cs="Times New Roman"/>
          <w:sz w:val="24"/>
          <w:szCs w:val="24"/>
        </w:rPr>
        <w:t>представитель ГКУ КО «</w:t>
      </w:r>
      <w:proofErr w:type="spellStart"/>
      <w:r w:rsidRPr="00612D15">
        <w:rPr>
          <w:rFonts w:ascii="Times New Roman" w:hAnsi="Times New Roman" w:cs="Times New Roman"/>
          <w:sz w:val="24"/>
          <w:szCs w:val="24"/>
        </w:rPr>
        <w:t>Калугадорзаказчик</w:t>
      </w:r>
      <w:proofErr w:type="spellEnd"/>
      <w:r w:rsidRPr="00612D15">
        <w:rPr>
          <w:rFonts w:ascii="Times New Roman" w:hAnsi="Times New Roman" w:cs="Times New Roman"/>
          <w:sz w:val="24"/>
          <w:szCs w:val="24"/>
        </w:rPr>
        <w:t>»,</w:t>
      </w:r>
      <w:r w:rsidRPr="0061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определяла:</w:t>
      </w:r>
    </w:p>
    <w:p w:rsidR="00612D15" w:rsidRPr="00612D15" w:rsidRDefault="00612D15" w:rsidP="00612D1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полосы отвода, земляного полотна и водоотвода;</w:t>
      </w:r>
    </w:p>
    <w:p w:rsidR="00612D15" w:rsidRPr="00612D15" w:rsidRDefault="00612D15" w:rsidP="00612D1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покрытия проезжей части, его дефекты;</w:t>
      </w:r>
    </w:p>
    <w:p w:rsidR="00612D15" w:rsidRPr="00612D15" w:rsidRDefault="00612D15" w:rsidP="00612D1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искусственных дорожных сооружений;</w:t>
      </w:r>
    </w:p>
    <w:p w:rsidR="00612D15" w:rsidRDefault="00612D15" w:rsidP="00612D1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элементов обустройства автодорог.</w:t>
      </w:r>
    </w:p>
    <w:p w:rsidR="00930EAB" w:rsidRPr="00612D15" w:rsidRDefault="00930EAB" w:rsidP="00612D1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4" w:rsidRDefault="00A905E4" w:rsidP="00A90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6380">
        <w:rPr>
          <w:rFonts w:ascii="Times New Roman" w:hAnsi="Times New Roman" w:cs="Times New Roman"/>
          <w:sz w:val="24"/>
          <w:szCs w:val="24"/>
        </w:rPr>
        <w:t>По итогам проведения весенне-осенних осмотров</w:t>
      </w:r>
      <w:r w:rsidRPr="00A905E4">
        <w:rPr>
          <w:rFonts w:ascii="Times New Roman" w:hAnsi="Times New Roman" w:cs="Times New Roman"/>
          <w:sz w:val="24"/>
          <w:szCs w:val="24"/>
        </w:rPr>
        <w:t xml:space="preserve"> составлены акты оценки технического состояния по каждой автодороге, внесённой в реестр автодорог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05E4">
        <w:rPr>
          <w:rFonts w:ascii="Times New Roman" w:hAnsi="Times New Roman" w:cs="Times New Roman"/>
          <w:sz w:val="24"/>
          <w:szCs w:val="24"/>
        </w:rPr>
        <w:t xml:space="preserve">МР «Дзержинский район» (96 дорог общей протяжённостью </w:t>
      </w:r>
      <w:r w:rsidR="00326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179,931 км). </w:t>
      </w:r>
    </w:p>
    <w:p w:rsidR="00575241" w:rsidRDefault="00A905E4" w:rsidP="00A90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ходе осмотр</w:t>
      </w:r>
      <w:r w:rsidR="008871FF">
        <w:rPr>
          <w:rFonts w:ascii="Times New Roman" w:hAnsi="Times New Roman" w:cs="Times New Roman"/>
          <w:sz w:val="24"/>
          <w:szCs w:val="24"/>
        </w:rPr>
        <w:t xml:space="preserve">ов выявлено, что большая часть </w:t>
      </w:r>
      <w:r w:rsidR="006D7D15">
        <w:rPr>
          <w:rFonts w:ascii="Times New Roman" w:hAnsi="Times New Roman" w:cs="Times New Roman"/>
          <w:sz w:val="24"/>
          <w:szCs w:val="24"/>
        </w:rPr>
        <w:t>автод</w:t>
      </w:r>
      <w:r>
        <w:rPr>
          <w:rFonts w:ascii="Times New Roman" w:hAnsi="Times New Roman" w:cs="Times New Roman"/>
          <w:sz w:val="24"/>
          <w:szCs w:val="24"/>
        </w:rPr>
        <w:t>орог находится в удовлетворительном, безопасном для проезда автотранспорта состоянии.</w:t>
      </w:r>
    </w:p>
    <w:p w:rsidR="00A905E4" w:rsidRDefault="006D7D15" w:rsidP="00A90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05E4">
        <w:rPr>
          <w:rFonts w:ascii="Times New Roman" w:hAnsi="Times New Roman" w:cs="Times New Roman"/>
          <w:sz w:val="24"/>
          <w:szCs w:val="24"/>
        </w:rPr>
        <w:t xml:space="preserve">Основные недочёты, выявленные при осмотре дорог: </w:t>
      </w:r>
      <w:r w:rsidR="00575241" w:rsidRPr="00575241">
        <w:rPr>
          <w:rFonts w:ascii="Times New Roman" w:hAnsi="Times New Roman" w:cs="Times New Roman"/>
          <w:sz w:val="24"/>
          <w:szCs w:val="24"/>
        </w:rPr>
        <w:t>ширина земельного полотна не соответствует СНиП (2.05.02-85)</w:t>
      </w:r>
      <w:r w:rsidR="00575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5241">
        <w:rPr>
          <w:rFonts w:ascii="Times New Roman" w:hAnsi="Times New Roman" w:cs="Times New Roman"/>
          <w:sz w:val="24"/>
          <w:szCs w:val="24"/>
        </w:rPr>
        <w:t>заиливание  водопропускных труб, отсутствие схемы</w:t>
      </w:r>
      <w:r>
        <w:rPr>
          <w:rFonts w:ascii="Times New Roman" w:hAnsi="Times New Roman" w:cs="Times New Roman"/>
          <w:sz w:val="24"/>
          <w:szCs w:val="24"/>
        </w:rPr>
        <w:t xml:space="preserve"> дислокации дорожных знаков и др.</w:t>
      </w:r>
    </w:p>
    <w:p w:rsidR="006D7D15" w:rsidRDefault="00575241" w:rsidP="00A90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0E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результатам проведённых осмотров рекомендовано: два раза в год выполнять планировку проезжей части</w:t>
      </w:r>
      <w:r w:rsidRPr="00575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5241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подсыпку низменных мест (при необходимости), </w:t>
      </w:r>
      <w:r w:rsidR="006D7D15">
        <w:rPr>
          <w:rFonts w:ascii="Times New Roman" w:hAnsi="Times New Roman" w:cs="Times New Roman"/>
          <w:sz w:val="24"/>
          <w:szCs w:val="24"/>
        </w:rPr>
        <w:t>работы по очистке</w:t>
      </w:r>
      <w:r>
        <w:rPr>
          <w:rFonts w:ascii="Times New Roman" w:hAnsi="Times New Roman" w:cs="Times New Roman"/>
          <w:sz w:val="24"/>
          <w:szCs w:val="24"/>
        </w:rPr>
        <w:t xml:space="preserve"> тела  водопропускных труб от иловых отложений,</w:t>
      </w:r>
      <w:r w:rsidRPr="00575241">
        <w:t xml:space="preserve"> </w:t>
      </w:r>
      <w:r w:rsidR="006D7D15">
        <w:rPr>
          <w:rFonts w:ascii="Times New Roman" w:hAnsi="Times New Roman" w:cs="Times New Roman"/>
          <w:sz w:val="24"/>
          <w:szCs w:val="24"/>
        </w:rPr>
        <w:t>устранению</w:t>
      </w:r>
      <w:r w:rsidRPr="00575241">
        <w:rPr>
          <w:rFonts w:ascii="Times New Roman" w:hAnsi="Times New Roman" w:cs="Times New Roman"/>
          <w:sz w:val="24"/>
          <w:szCs w:val="24"/>
        </w:rPr>
        <w:t xml:space="preserve"> древесно-кустарниковой растительности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5241">
        <w:rPr>
          <w:rFonts w:ascii="Times New Roman" w:hAnsi="Times New Roman" w:cs="Times New Roman"/>
          <w:sz w:val="24"/>
          <w:szCs w:val="24"/>
        </w:rPr>
        <w:t>разработать схему дислокации дорожных знаков</w:t>
      </w:r>
      <w:r>
        <w:rPr>
          <w:rFonts w:ascii="Times New Roman" w:hAnsi="Times New Roman" w:cs="Times New Roman"/>
          <w:sz w:val="24"/>
          <w:szCs w:val="24"/>
        </w:rPr>
        <w:t>, установить недостающие дорожные знаки.</w:t>
      </w:r>
    </w:p>
    <w:p w:rsidR="00326380" w:rsidRDefault="00326380" w:rsidP="00A90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2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01"/>
    <w:rsid w:val="00214D3D"/>
    <w:rsid w:val="00266775"/>
    <w:rsid w:val="00326380"/>
    <w:rsid w:val="00575241"/>
    <w:rsid w:val="00612D15"/>
    <w:rsid w:val="006D7D15"/>
    <w:rsid w:val="008871FF"/>
    <w:rsid w:val="00930EAB"/>
    <w:rsid w:val="009E4D0D"/>
    <w:rsid w:val="00A905E4"/>
    <w:rsid w:val="00DD6A83"/>
    <w:rsid w:val="00E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2018-02-21T07:26:00Z</cp:lastPrinted>
  <dcterms:created xsi:type="dcterms:W3CDTF">2018-02-21T06:34:00Z</dcterms:created>
  <dcterms:modified xsi:type="dcterms:W3CDTF">2018-02-26T11:22:00Z</dcterms:modified>
</cp:coreProperties>
</file>