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5E" w:rsidRDefault="0086125E" w:rsidP="00D86B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612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97352" cy="774619"/>
            <wp:effectExtent l="19050" t="0" r="3398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52" cy="7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125E" w:rsidRPr="00082CA7" w:rsidRDefault="009A2345" w:rsidP="00587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ОПФР по Калужской области рассказали о возможности использования материнского капитала на обучение детей</w:t>
      </w:r>
    </w:p>
    <w:p w:rsidR="009A2345" w:rsidRPr="00211A63" w:rsidRDefault="009A2345" w:rsidP="00D86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C3" w:rsidRDefault="00587787" w:rsidP="00824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2C3">
        <w:rPr>
          <w:rFonts w:ascii="Times New Roman" w:hAnsi="Times New Roman" w:cs="Times New Roman"/>
          <w:sz w:val="28"/>
          <w:szCs w:val="28"/>
        </w:rPr>
        <w:t xml:space="preserve">В  отделении </w:t>
      </w:r>
      <w:r w:rsidR="008242C3" w:rsidRPr="00211A63">
        <w:rPr>
          <w:rFonts w:ascii="Times New Roman" w:hAnsi="Times New Roman" w:cs="Times New Roman"/>
          <w:sz w:val="28"/>
          <w:szCs w:val="28"/>
        </w:rPr>
        <w:t xml:space="preserve">ПФР по Калужской области </w:t>
      </w:r>
      <w:r w:rsidR="008242C3">
        <w:rPr>
          <w:rFonts w:ascii="Times New Roman" w:hAnsi="Times New Roman" w:cs="Times New Roman"/>
          <w:sz w:val="28"/>
          <w:szCs w:val="28"/>
        </w:rPr>
        <w:t>прошла пресс-конференция для региональных журналистов</w:t>
      </w:r>
      <w:r w:rsidR="008242C3" w:rsidRPr="00211A63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8242C3" w:rsidRPr="00082CA7">
        <w:rPr>
          <w:rFonts w:ascii="Times New Roman" w:hAnsi="Times New Roman" w:cs="Times New Roman"/>
          <w:sz w:val="28"/>
          <w:szCs w:val="28"/>
        </w:rPr>
        <w:t>"Как можно использовать материнский капитал для оплаты обучения детей".</w:t>
      </w:r>
    </w:p>
    <w:p w:rsidR="008242C3" w:rsidRDefault="008242C3" w:rsidP="00824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Начальник Управления установления социальных выплат ОПФР Светлана Зайцева подробно рассказала представителям СМИ о том, как реализуют эту возможность калужские семьи. </w:t>
      </w:r>
    </w:p>
    <w:p w:rsidR="008242C3" w:rsidRPr="00211A63" w:rsidRDefault="008242C3" w:rsidP="00824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A63">
        <w:rPr>
          <w:rFonts w:ascii="Times New Roman" w:hAnsi="Times New Roman" w:cs="Times New Roman"/>
          <w:sz w:val="28"/>
          <w:szCs w:val="28"/>
        </w:rPr>
        <w:t>Одним из 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63">
        <w:rPr>
          <w:rFonts w:ascii="Times New Roman" w:hAnsi="Times New Roman" w:cs="Times New Roman"/>
          <w:sz w:val="28"/>
          <w:szCs w:val="28"/>
        </w:rPr>
        <w:t xml:space="preserve"> направлений использования материнского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в Калужской области </w:t>
      </w:r>
      <w:r w:rsidRPr="00211A63">
        <w:rPr>
          <w:rFonts w:ascii="Times New Roman" w:hAnsi="Times New Roman" w:cs="Times New Roman"/>
          <w:sz w:val="28"/>
          <w:szCs w:val="28"/>
        </w:rPr>
        <w:t xml:space="preserve"> является  оплата обучения детей.  В эту категорию попадают оплата дошкольного, школьного и высшего образования, общежития, содержания ребенка в детском саду (яслях)  и др. </w:t>
      </w:r>
    </w:p>
    <w:p w:rsidR="008242C3" w:rsidRDefault="008242C3" w:rsidP="00824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встречи Светлана Николаевна подробно разъяснила </w:t>
      </w:r>
      <w:r w:rsidRPr="00211A63">
        <w:rPr>
          <w:rFonts w:ascii="Times New Roman" w:hAnsi="Times New Roman" w:cs="Times New Roman"/>
          <w:sz w:val="28"/>
          <w:szCs w:val="28"/>
        </w:rPr>
        <w:t xml:space="preserve"> какие есть способы обращения за распоряжением средствами МСК на вышеуказанные цели, какие необходимы документы и в </w:t>
      </w:r>
      <w:r>
        <w:rPr>
          <w:rFonts w:ascii="Times New Roman" w:hAnsi="Times New Roman" w:cs="Times New Roman"/>
          <w:sz w:val="28"/>
          <w:szCs w:val="28"/>
        </w:rPr>
        <w:t>какие сроки проходит оформление</w:t>
      </w:r>
      <w:r w:rsidRPr="00211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211A63">
        <w:rPr>
          <w:rFonts w:ascii="Times New Roman" w:hAnsi="Times New Roman" w:cs="Times New Roman"/>
          <w:sz w:val="28"/>
          <w:szCs w:val="28"/>
        </w:rPr>
        <w:t>Только с начала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211A63">
        <w:rPr>
          <w:rFonts w:ascii="Times New Roman" w:hAnsi="Times New Roman" w:cs="Times New Roman"/>
          <w:sz w:val="28"/>
          <w:szCs w:val="28"/>
        </w:rPr>
        <w:t>года более 400 родителей уже приняли решение на</w:t>
      </w:r>
      <w:r>
        <w:rPr>
          <w:rFonts w:ascii="Times New Roman" w:hAnsi="Times New Roman" w:cs="Times New Roman"/>
          <w:sz w:val="28"/>
          <w:szCs w:val="28"/>
        </w:rPr>
        <w:t>править средства МСК на обучение детей и сейчас, в преддверии начала учебного года, это становится особенно востребовано.  П</w:t>
      </w:r>
      <w:r w:rsidRPr="00211A63">
        <w:rPr>
          <w:rFonts w:ascii="Times New Roman" w:hAnsi="Times New Roman" w:cs="Times New Roman"/>
          <w:sz w:val="28"/>
          <w:szCs w:val="28"/>
        </w:rPr>
        <w:t xml:space="preserve">енсионный фонд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211A63">
        <w:rPr>
          <w:rFonts w:ascii="Times New Roman" w:hAnsi="Times New Roman" w:cs="Times New Roman"/>
          <w:sz w:val="28"/>
          <w:szCs w:val="28"/>
        </w:rPr>
        <w:t xml:space="preserve">выделил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1A63">
        <w:rPr>
          <w:rFonts w:ascii="Times New Roman" w:hAnsi="Times New Roman" w:cs="Times New Roman"/>
          <w:sz w:val="28"/>
          <w:szCs w:val="28"/>
        </w:rPr>
        <w:t>а </w:t>
      </w:r>
      <w:r w:rsidR="003E3D15">
        <w:rPr>
          <w:rFonts w:ascii="Times New Roman" w:hAnsi="Times New Roman" w:cs="Times New Roman"/>
          <w:sz w:val="28"/>
          <w:szCs w:val="28"/>
        </w:rPr>
        <w:t xml:space="preserve">эти цели более </w:t>
      </w:r>
      <w:r>
        <w:rPr>
          <w:rFonts w:ascii="Times New Roman" w:hAnsi="Times New Roman" w:cs="Times New Roman"/>
          <w:sz w:val="28"/>
          <w:szCs w:val="28"/>
        </w:rPr>
        <w:t>30 млн. рублей"-, сообщила она журналистам.</w:t>
      </w:r>
    </w:p>
    <w:p w:rsidR="008242C3" w:rsidRDefault="008242C3" w:rsidP="00824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Особый интерес прессы вызвала информация о возможности оплаты не только обучения, но и проживания детей в общежитии организации, реализующей образовательные программы. Как пояснила руководитель, для этого необходимо, чтобы возраст ребенка не превышал 25 лет, организация должна находится на территории России и иметь лицензию на оказание соответствующих образовательных услуг. </w:t>
      </w:r>
    </w:p>
    <w:p w:rsidR="008242C3" w:rsidRDefault="008242C3" w:rsidP="00824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Отвечая на вопросы журналистов она подробно разъяснила какие документы необходимо предоставлять в территориальные органы Пенсионного фонда. </w:t>
      </w:r>
    </w:p>
    <w:p w:rsidR="008242C3" w:rsidRDefault="008242C3" w:rsidP="00824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в ходе пресс-конференции всем представителям СМИ раздали буклеты ПФР "Материнский капитал - для семейного благополучия", где подробно разъяснены все положения и правила получения, распоряжения и использования МСК.</w:t>
      </w:r>
    </w:p>
    <w:p w:rsidR="008242C3" w:rsidRDefault="008242C3" w:rsidP="00824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2C3" w:rsidRDefault="008242C3" w:rsidP="00824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д</w:t>
      </w:r>
      <w:r w:rsidRPr="00211A63">
        <w:rPr>
          <w:rFonts w:ascii="Times New Roman" w:hAnsi="Times New Roman" w:cs="Times New Roman"/>
          <w:sz w:val="28"/>
          <w:szCs w:val="28"/>
        </w:rPr>
        <w:t xml:space="preserve">ля поддержки семей с детьми государство с 2007 года реализует специальную социальную программу - материнский (семейный) капитал (далее МСК). Всего за период действия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в нашем регионе </w:t>
      </w:r>
      <w:r w:rsidRPr="00211A63">
        <w:rPr>
          <w:rFonts w:ascii="Times New Roman" w:hAnsi="Times New Roman" w:cs="Times New Roman"/>
          <w:sz w:val="28"/>
          <w:szCs w:val="28"/>
        </w:rPr>
        <w:t xml:space="preserve">сертификат на МСК получили </w:t>
      </w:r>
      <w:r>
        <w:rPr>
          <w:rFonts w:ascii="Times New Roman" w:hAnsi="Times New Roman" w:cs="Times New Roman"/>
          <w:sz w:val="28"/>
          <w:szCs w:val="28"/>
        </w:rPr>
        <w:t>почти 80 тыс. калужан</w:t>
      </w:r>
      <w:r w:rsidRPr="00211A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42C3" w:rsidRPr="00211A63" w:rsidRDefault="008242C3" w:rsidP="008242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B89" w:rsidRPr="00587787" w:rsidRDefault="008242C3" w:rsidP="0058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787">
        <w:rPr>
          <w:rFonts w:ascii="Times New Roman" w:hAnsi="Times New Roman" w:cs="Times New Roman"/>
          <w:i/>
          <w:color w:val="000000"/>
          <w:sz w:val="28"/>
          <w:szCs w:val="28"/>
        </w:rPr>
        <w:t>Пресс-служба ОПФР по Калужской области</w:t>
      </w:r>
      <w:r w:rsidRPr="005877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D86B89" w:rsidRPr="00587787" w:rsidSect="0001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6B89"/>
    <w:rsid w:val="00015AF9"/>
    <w:rsid w:val="00082CA7"/>
    <w:rsid w:val="000B7772"/>
    <w:rsid w:val="00146D40"/>
    <w:rsid w:val="001868B3"/>
    <w:rsid w:val="001B3B57"/>
    <w:rsid w:val="00211A63"/>
    <w:rsid w:val="003A1DB5"/>
    <w:rsid w:val="003E3D15"/>
    <w:rsid w:val="00443732"/>
    <w:rsid w:val="00484A06"/>
    <w:rsid w:val="00587787"/>
    <w:rsid w:val="00640B32"/>
    <w:rsid w:val="006D7064"/>
    <w:rsid w:val="00700D3A"/>
    <w:rsid w:val="008242C3"/>
    <w:rsid w:val="0086125E"/>
    <w:rsid w:val="008D5093"/>
    <w:rsid w:val="00903CF0"/>
    <w:rsid w:val="009A2345"/>
    <w:rsid w:val="00A26967"/>
    <w:rsid w:val="00C923EC"/>
    <w:rsid w:val="00D86B89"/>
    <w:rsid w:val="00E2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12</cp:revision>
  <cp:lastPrinted>2022-07-22T06:59:00Z</cp:lastPrinted>
  <dcterms:created xsi:type="dcterms:W3CDTF">2022-07-22T06:23:00Z</dcterms:created>
  <dcterms:modified xsi:type="dcterms:W3CDTF">2022-07-22T07:23:00Z</dcterms:modified>
</cp:coreProperties>
</file>