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9" w:rsidRPr="00FE771D" w:rsidRDefault="00EF2FA9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>Приложение к приказу</w:t>
      </w:r>
    </w:p>
    <w:p w:rsidR="006F161F" w:rsidRPr="00FE771D" w:rsidRDefault="00B1422E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>ф</w:t>
      </w:r>
      <w:r w:rsidR="006F161F" w:rsidRPr="00FE771D">
        <w:rPr>
          <w:rFonts w:ascii="Times New Roman" w:hAnsi="Times New Roman"/>
          <w:sz w:val="24"/>
          <w:szCs w:val="24"/>
        </w:rPr>
        <w:t>инансового отдела</w:t>
      </w:r>
    </w:p>
    <w:p w:rsidR="006F161F" w:rsidRPr="00FE771D" w:rsidRDefault="006F161F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F2FA9" w:rsidRPr="00FE771D" w:rsidRDefault="006F161F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>Дзержинского района</w:t>
      </w:r>
      <w:r w:rsidR="00EF2FA9" w:rsidRPr="00FE771D">
        <w:rPr>
          <w:rFonts w:ascii="Times New Roman" w:hAnsi="Times New Roman"/>
          <w:sz w:val="24"/>
          <w:szCs w:val="24"/>
        </w:rPr>
        <w:t xml:space="preserve"> </w:t>
      </w:r>
    </w:p>
    <w:p w:rsidR="00EF2FA9" w:rsidRPr="00FE771D" w:rsidRDefault="00EF2FA9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>от _______________ № _________</w:t>
      </w:r>
    </w:p>
    <w:p w:rsidR="00EF2FA9" w:rsidRPr="00FE771D" w:rsidRDefault="00EF2FA9" w:rsidP="00FE77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F161F" w:rsidRPr="00FE771D" w:rsidRDefault="006F161F" w:rsidP="00FE7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71D">
        <w:rPr>
          <w:rFonts w:ascii="Times New Roman" w:hAnsi="Times New Roman" w:cs="Times New Roman"/>
          <w:sz w:val="24"/>
          <w:szCs w:val="24"/>
        </w:rPr>
        <w:t>Регламент</w:t>
      </w:r>
    </w:p>
    <w:p w:rsidR="006F161F" w:rsidRPr="00FE771D" w:rsidRDefault="006F161F" w:rsidP="00FE7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71D">
        <w:rPr>
          <w:rFonts w:ascii="Times New Roman" w:hAnsi="Times New Roman" w:cs="Times New Roman"/>
          <w:sz w:val="24"/>
          <w:szCs w:val="24"/>
        </w:rPr>
        <w:t>реализации финансовым отделом администрации Дзержинского района полномочий по взысканию дебиторской задолженности по платежам в бюджет, пеням и штрафам по ним</w:t>
      </w:r>
    </w:p>
    <w:p w:rsidR="006F161F" w:rsidRPr="00FE771D" w:rsidRDefault="006F161F" w:rsidP="00FE77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FA9" w:rsidRPr="00FE771D" w:rsidRDefault="00EF2FA9" w:rsidP="00FE771D">
      <w:pPr>
        <w:pStyle w:val="af1"/>
        <w:numPr>
          <w:ilvl w:val="0"/>
          <w:numId w:val="21"/>
        </w:num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FE77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F161F" w:rsidRPr="00FE771D" w:rsidRDefault="006F161F" w:rsidP="00FE771D">
      <w:pPr>
        <w:tabs>
          <w:tab w:val="left" w:pos="142"/>
        </w:tabs>
        <w:spacing w:after="0" w:line="240" w:lineRule="auto"/>
        <w:ind w:left="3685" w:right="-1"/>
        <w:rPr>
          <w:rFonts w:ascii="Times New Roman" w:hAnsi="Times New Roman"/>
          <w:b/>
          <w:sz w:val="24"/>
          <w:szCs w:val="24"/>
        </w:rPr>
      </w:pPr>
    </w:p>
    <w:p w:rsidR="00384773" w:rsidRDefault="004B3CF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  <w:proofErr w:type="gramStart"/>
      <w:r w:rsidR="00E85F3D">
        <w:rPr>
          <w:rFonts w:ascii="Times New Roman" w:hAnsi="Times New Roman"/>
          <w:sz w:val="24"/>
          <w:szCs w:val="24"/>
        </w:rPr>
        <w:t xml:space="preserve">1.1 </w:t>
      </w:r>
      <w:r w:rsidRPr="00FE771D">
        <w:rPr>
          <w:rFonts w:ascii="Times New Roman" w:hAnsi="Times New Roman"/>
          <w:sz w:val="24"/>
          <w:szCs w:val="24"/>
        </w:rPr>
        <w:t xml:space="preserve">Настоящий </w:t>
      </w:r>
      <w:r w:rsidR="00BB6EFD" w:rsidRPr="00FE771D">
        <w:rPr>
          <w:rFonts w:ascii="Times New Roman" w:hAnsi="Times New Roman"/>
          <w:sz w:val="24"/>
          <w:szCs w:val="24"/>
        </w:rPr>
        <w:t>Регламент реализации финансовым отделом</w:t>
      </w:r>
      <w:r w:rsidRPr="00FE771D">
        <w:rPr>
          <w:rFonts w:ascii="Times New Roman" w:hAnsi="Times New Roman"/>
          <w:sz w:val="24"/>
          <w:szCs w:val="24"/>
        </w:rPr>
        <w:t xml:space="preserve"> администрации Дзержинского района полномочий по взысканию дебиторской задолженности по платежам в бюджет, пеням и штрафам по ним (далее - Регламент) разработан в соответствии с Приказом 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End"/>
      <w:r w:rsidRPr="00FE771D">
        <w:rPr>
          <w:rFonts w:ascii="Times New Roman" w:hAnsi="Times New Roman"/>
          <w:sz w:val="24"/>
          <w:szCs w:val="24"/>
        </w:rPr>
        <w:t>",  и регулирует вопросы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района «Дзержинский район», администратором доходов которых является финансовый отдел администрации Дзержинского района (далее – финансовый отдел).</w:t>
      </w:r>
    </w:p>
    <w:p w:rsidR="00E85F3D" w:rsidRPr="00E85F3D" w:rsidRDefault="00E85F3D" w:rsidP="00E85F3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5F3D">
        <w:rPr>
          <w:rFonts w:ascii="Times New Roman" w:hAnsi="Times New Roman"/>
          <w:sz w:val="24"/>
          <w:szCs w:val="24"/>
        </w:rPr>
        <w:t>1.2.  В целях настоящего Регламента используются следующие основные понятия:</w:t>
      </w:r>
    </w:p>
    <w:p w:rsidR="00E85F3D" w:rsidRPr="00E85F3D" w:rsidRDefault="001360A8" w:rsidP="00E85F3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5F3D" w:rsidRPr="00E85F3D">
        <w:rPr>
          <w:rFonts w:ascii="Times New Roman" w:hAnsi="Times New Roman"/>
          <w:sz w:val="24"/>
          <w:szCs w:val="24"/>
        </w:rPr>
        <w:t xml:space="preserve"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="00E85F3D" w:rsidRPr="00E85F3D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E85F3D" w:rsidRPr="00E85F3D">
        <w:rPr>
          <w:rFonts w:ascii="Times New Roman" w:hAnsi="Times New Roman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E85F3D" w:rsidRPr="00E85F3D" w:rsidRDefault="001360A8" w:rsidP="00E85F3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85F3D" w:rsidRPr="00E85F3D">
        <w:rPr>
          <w:rFonts w:ascii="Times New Roman" w:hAnsi="Times New Roman"/>
          <w:sz w:val="24"/>
          <w:szCs w:val="24"/>
        </w:rPr>
        <w:t>- 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числе,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</w:t>
      </w:r>
      <w:proofErr w:type="gramEnd"/>
      <w:r w:rsidR="00E85F3D" w:rsidRPr="00E85F3D">
        <w:rPr>
          <w:rFonts w:ascii="Times New Roman" w:hAnsi="Times New Roman"/>
          <w:sz w:val="24"/>
          <w:szCs w:val="24"/>
        </w:rPr>
        <w:t>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E85F3D" w:rsidRPr="00FE771D" w:rsidRDefault="00E85F3D" w:rsidP="0056419B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5F3D">
        <w:rPr>
          <w:rFonts w:ascii="Times New Roman" w:hAnsi="Times New Roman"/>
          <w:sz w:val="24"/>
          <w:szCs w:val="24"/>
        </w:rPr>
        <w:t xml:space="preserve">1.3. Полномочия администратора доходов местного бюджета осуществляется  </w:t>
      </w:r>
      <w:r w:rsidR="001360A8">
        <w:rPr>
          <w:rFonts w:ascii="Times New Roman" w:hAnsi="Times New Roman"/>
          <w:sz w:val="24"/>
          <w:szCs w:val="24"/>
        </w:rPr>
        <w:t>финансовым отделом</w:t>
      </w:r>
      <w:r w:rsidRPr="00E85F3D">
        <w:rPr>
          <w:rFonts w:ascii="Times New Roman" w:hAnsi="Times New Roman"/>
          <w:sz w:val="24"/>
          <w:szCs w:val="24"/>
        </w:rPr>
        <w:t xml:space="preserve"> по кодам классификации доходов мес</w:t>
      </w:r>
      <w:r w:rsidR="001360A8">
        <w:rPr>
          <w:rFonts w:ascii="Times New Roman" w:hAnsi="Times New Roman"/>
          <w:sz w:val="24"/>
          <w:szCs w:val="24"/>
        </w:rPr>
        <w:t>тного бюджета в соответствии с п</w:t>
      </w:r>
      <w:r w:rsidRPr="00E85F3D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1360A8">
        <w:rPr>
          <w:rFonts w:ascii="Times New Roman" w:hAnsi="Times New Roman"/>
          <w:sz w:val="24"/>
          <w:szCs w:val="24"/>
        </w:rPr>
        <w:t>муниципального района «Дзержинский район» от 16.12.2021 № 1646</w:t>
      </w:r>
      <w:r w:rsidRPr="00E85F3D">
        <w:rPr>
          <w:rFonts w:ascii="Times New Roman" w:hAnsi="Times New Roman"/>
          <w:sz w:val="24"/>
          <w:szCs w:val="24"/>
        </w:rPr>
        <w:t xml:space="preserve"> «</w:t>
      </w:r>
      <w:r w:rsidR="0056419B" w:rsidRPr="0056419B">
        <w:rPr>
          <w:rFonts w:ascii="Times New Roman" w:hAnsi="Times New Roman"/>
          <w:sz w:val="24"/>
          <w:szCs w:val="24"/>
        </w:rPr>
        <w:t>Об утверждении перечня главных администраторов доходов бюджета муниципального района «Дзержинский район», порядка и сроков внесения изменений в перечень главных администраторов доходов бюджета</w:t>
      </w:r>
      <w:r w:rsidR="0056419B">
        <w:rPr>
          <w:rFonts w:ascii="Times New Roman" w:hAnsi="Times New Roman"/>
          <w:sz w:val="24"/>
          <w:szCs w:val="24"/>
        </w:rPr>
        <w:t xml:space="preserve"> </w:t>
      </w:r>
      <w:r w:rsidR="0056419B" w:rsidRPr="0056419B">
        <w:rPr>
          <w:rFonts w:ascii="Times New Roman" w:hAnsi="Times New Roman"/>
          <w:sz w:val="24"/>
          <w:szCs w:val="24"/>
        </w:rPr>
        <w:t>муниципального района «Дзержинский район»</w:t>
      </w:r>
      <w:r w:rsidR="009A3AB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B3CFE" w:rsidRPr="00FE771D" w:rsidRDefault="004B3CF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4773" w:rsidRPr="00FE771D" w:rsidRDefault="006C7AE3" w:rsidP="00FE771D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FE771D">
        <w:rPr>
          <w:rFonts w:ascii="Times New Roman" w:hAnsi="Times New Roman"/>
          <w:b/>
          <w:sz w:val="24"/>
          <w:szCs w:val="24"/>
        </w:rPr>
        <w:t xml:space="preserve">2. </w:t>
      </w:r>
      <w:r w:rsidR="00384773" w:rsidRPr="00FE771D">
        <w:rPr>
          <w:rFonts w:ascii="Times New Roman" w:hAnsi="Times New Roman"/>
          <w:b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F161F" w:rsidRPr="00FE771D" w:rsidRDefault="006C7AE3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</w:p>
    <w:p w:rsidR="00A17646" w:rsidRPr="00FE771D" w:rsidRDefault="006F161F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  <w:r w:rsidR="00A17646" w:rsidRPr="00FE771D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A17646" w:rsidRPr="00FE77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17646" w:rsidRPr="00FE771D">
        <w:rPr>
          <w:rFonts w:ascii="Times New Roman" w:hAnsi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 муниципального района «Дзержинский район» (далее - бюджет), пеням и штрафам по ним осуществля</w:t>
      </w:r>
      <w:r w:rsidR="00BA7DA9" w:rsidRPr="00FE771D">
        <w:rPr>
          <w:rFonts w:ascii="Times New Roman" w:hAnsi="Times New Roman"/>
          <w:sz w:val="24"/>
          <w:szCs w:val="24"/>
        </w:rPr>
        <w:t>ет</w:t>
      </w:r>
      <w:r w:rsidR="00A17646" w:rsidRPr="00FE771D">
        <w:rPr>
          <w:rFonts w:ascii="Times New Roman" w:hAnsi="Times New Roman"/>
          <w:sz w:val="24"/>
          <w:szCs w:val="24"/>
        </w:rPr>
        <w:t xml:space="preserve"> ответственн</w:t>
      </w:r>
      <w:r w:rsidR="00BA7DA9" w:rsidRPr="00FE771D">
        <w:rPr>
          <w:rFonts w:ascii="Times New Roman" w:hAnsi="Times New Roman"/>
          <w:sz w:val="24"/>
          <w:szCs w:val="24"/>
        </w:rPr>
        <w:t>ый</w:t>
      </w:r>
      <w:r w:rsidR="00A17646" w:rsidRPr="00FE771D">
        <w:rPr>
          <w:rFonts w:ascii="Times New Roman" w:hAnsi="Times New Roman"/>
          <w:sz w:val="24"/>
          <w:szCs w:val="24"/>
        </w:rPr>
        <w:t xml:space="preserve"> специалист </w:t>
      </w:r>
      <w:r w:rsidR="00371F11">
        <w:rPr>
          <w:rFonts w:ascii="Times New Roman" w:hAnsi="Times New Roman"/>
          <w:sz w:val="24"/>
          <w:szCs w:val="24"/>
        </w:rPr>
        <w:t xml:space="preserve">отдела – начальник казначейского исполнения бюджета и бухгалтерского учета (далее – ответственный специалист отдела) </w:t>
      </w:r>
      <w:r w:rsidR="00A17646" w:rsidRPr="00FE771D">
        <w:rPr>
          <w:rFonts w:ascii="Times New Roman" w:hAnsi="Times New Roman"/>
          <w:sz w:val="24"/>
          <w:szCs w:val="24"/>
        </w:rPr>
        <w:t>в части осуществления контроля:</w:t>
      </w:r>
    </w:p>
    <w:p w:rsidR="00F26E79" w:rsidRPr="00FE771D" w:rsidRDefault="00A07987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17646" w:rsidRPr="00FE771D">
        <w:rPr>
          <w:rFonts w:ascii="Times New Roman" w:hAnsi="Times New Roman"/>
          <w:sz w:val="24"/>
          <w:szCs w:val="24"/>
        </w:rPr>
        <w:t>а) 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653DE" w:rsidRPr="00FE771D" w:rsidRDefault="006C7AE3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E771D">
        <w:rPr>
          <w:rFonts w:ascii="Times New Roman" w:hAnsi="Times New Roman"/>
          <w:sz w:val="24"/>
          <w:szCs w:val="24"/>
        </w:rPr>
        <w:t>б)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</w:t>
      </w:r>
      <w:proofErr w:type="gramEnd"/>
      <w:r w:rsidRPr="00FE771D">
        <w:rPr>
          <w:rFonts w:ascii="Times New Roman" w:hAnsi="Times New Roman"/>
          <w:sz w:val="24"/>
          <w:szCs w:val="24"/>
        </w:rPr>
        <w:t xml:space="preserve">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D37270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  <w:proofErr w:type="gramStart"/>
      <w:r w:rsidRPr="00FE771D">
        <w:rPr>
          <w:rFonts w:ascii="Times New Roman" w:hAnsi="Times New Roman"/>
          <w:sz w:val="24"/>
          <w:szCs w:val="24"/>
        </w:rPr>
        <w:t xml:space="preserve">в) </w:t>
      </w:r>
      <w:r w:rsidR="00A17646" w:rsidRPr="00FE771D">
        <w:rPr>
          <w:rFonts w:ascii="Times New Roman" w:hAnsi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в порядке и случаях, предусмотренных законодательством Российской Федерации</w:t>
      </w:r>
      <w:r w:rsidR="00F26E79" w:rsidRPr="00FE771D">
        <w:rPr>
          <w:rFonts w:ascii="Times New Roman" w:hAnsi="Times New Roman"/>
          <w:sz w:val="24"/>
          <w:szCs w:val="24"/>
        </w:rPr>
        <w:t>;</w:t>
      </w:r>
      <w:proofErr w:type="gramEnd"/>
    </w:p>
    <w:p w:rsidR="00F26E79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  <w:t xml:space="preserve">г) </w:t>
      </w:r>
      <w:r w:rsidR="00F26E79" w:rsidRPr="00FE771D">
        <w:rPr>
          <w:rFonts w:ascii="Times New Roman" w:hAnsi="Times New Roman"/>
          <w:sz w:val="24"/>
          <w:szCs w:val="24"/>
        </w:rPr>
        <w:t>за своевременным начислением неустойки (штрафов, пени);</w:t>
      </w:r>
    </w:p>
    <w:p w:rsidR="00F26E79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  <w:t xml:space="preserve">д) </w:t>
      </w:r>
      <w:r w:rsidR="00F26E79" w:rsidRPr="00FE771D">
        <w:rPr>
          <w:rFonts w:ascii="Times New Roman" w:hAnsi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</w:t>
      </w:r>
      <w:r w:rsidR="006C7AE3" w:rsidRPr="00FE771D">
        <w:rPr>
          <w:rFonts w:ascii="Times New Roman" w:hAnsi="Times New Roman"/>
          <w:sz w:val="24"/>
          <w:szCs w:val="24"/>
        </w:rPr>
        <w:t>.</w:t>
      </w:r>
    </w:p>
    <w:p w:rsidR="00F26E79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  <w:t xml:space="preserve">2.2. </w:t>
      </w:r>
      <w:r w:rsidR="00A17646" w:rsidRPr="00FE771D">
        <w:rPr>
          <w:rFonts w:ascii="Times New Roman" w:hAnsi="Times New Roman"/>
          <w:sz w:val="24"/>
          <w:szCs w:val="24"/>
        </w:rPr>
        <w:t>В целях оценки ожидаемых результатов работы по взысканию дебиторской задолженности по доходам, минимизации объемов просроченной дебитор</w:t>
      </w:r>
      <w:r w:rsidR="00BB3C3F">
        <w:rPr>
          <w:rFonts w:ascii="Times New Roman" w:hAnsi="Times New Roman"/>
          <w:sz w:val="24"/>
          <w:szCs w:val="24"/>
        </w:rPr>
        <w:t>ской задолженности ответственный</w:t>
      </w:r>
      <w:r w:rsidR="00A17646" w:rsidRPr="00FE771D">
        <w:rPr>
          <w:rFonts w:ascii="Times New Roman" w:hAnsi="Times New Roman"/>
          <w:sz w:val="24"/>
          <w:szCs w:val="24"/>
        </w:rPr>
        <w:t xml:space="preserve"> специалист</w:t>
      </w:r>
      <w:r w:rsidR="00BB3C3F">
        <w:rPr>
          <w:rFonts w:ascii="Times New Roman" w:hAnsi="Times New Roman"/>
          <w:sz w:val="24"/>
          <w:szCs w:val="24"/>
        </w:rPr>
        <w:t xml:space="preserve"> отдела:</w:t>
      </w:r>
    </w:p>
    <w:p w:rsidR="00A17646" w:rsidRPr="00FE771D" w:rsidRDefault="009653DE" w:rsidP="00FE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71D">
        <w:rPr>
          <w:rFonts w:ascii="Times New Roman" w:hAnsi="Times New Roman" w:cs="Times New Roman"/>
          <w:sz w:val="24"/>
          <w:szCs w:val="24"/>
        </w:rPr>
        <w:tab/>
      </w:r>
      <w:r w:rsidR="00A963EE">
        <w:rPr>
          <w:rFonts w:ascii="Times New Roman" w:hAnsi="Times New Roman" w:cs="Times New Roman"/>
          <w:sz w:val="24"/>
          <w:szCs w:val="24"/>
        </w:rPr>
        <w:t>а) осуществляе</w:t>
      </w:r>
      <w:r w:rsidR="00A17646" w:rsidRPr="00FE771D">
        <w:rPr>
          <w:rFonts w:ascii="Times New Roman" w:hAnsi="Times New Roman" w:cs="Times New Roman"/>
          <w:sz w:val="24"/>
          <w:szCs w:val="24"/>
        </w:rPr>
        <w:t>т инвентаризацию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A17646" w:rsidRPr="00FE771D" w:rsidRDefault="004504FB" w:rsidP="00FE7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71D">
        <w:rPr>
          <w:rFonts w:ascii="Times New Roman" w:hAnsi="Times New Roman" w:cs="Times New Roman"/>
          <w:sz w:val="24"/>
          <w:szCs w:val="24"/>
        </w:rPr>
        <w:t xml:space="preserve">  </w:t>
      </w:r>
      <w:r w:rsidR="00A963EE">
        <w:rPr>
          <w:rFonts w:ascii="Times New Roman" w:hAnsi="Times New Roman" w:cs="Times New Roman"/>
          <w:sz w:val="24"/>
          <w:szCs w:val="24"/>
        </w:rPr>
        <w:t>б) проводи</w:t>
      </w:r>
      <w:r w:rsidR="00A17646" w:rsidRPr="00FE771D">
        <w:rPr>
          <w:rFonts w:ascii="Times New Roman" w:hAnsi="Times New Roman" w:cs="Times New Roman"/>
          <w:sz w:val="24"/>
          <w:szCs w:val="24"/>
        </w:rPr>
        <w:t>т мониторинг финансового (платежного) состояния должников на предмет наличия сведений о взыскании с должника денежных средств</w:t>
      </w:r>
      <w:r w:rsidR="00A963EE">
        <w:rPr>
          <w:rFonts w:ascii="Times New Roman" w:hAnsi="Times New Roman" w:cs="Times New Roman"/>
          <w:sz w:val="24"/>
          <w:szCs w:val="24"/>
        </w:rPr>
        <w:t>,</w:t>
      </w:r>
      <w:r w:rsidR="00A17646" w:rsidRPr="00FE771D">
        <w:rPr>
          <w:rFonts w:ascii="Times New Roman" w:hAnsi="Times New Roman" w:cs="Times New Roman"/>
          <w:sz w:val="24"/>
          <w:szCs w:val="24"/>
        </w:rPr>
        <w:t xml:space="preserve"> в рамках исполнительного производства, наличия сведений о возбуждении в отношении должника дела о банкротстве.</w:t>
      </w:r>
    </w:p>
    <w:p w:rsidR="00AF1DBD" w:rsidRPr="00FE771D" w:rsidRDefault="00AF1DBD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F1DBD" w:rsidRPr="00FE771D" w:rsidRDefault="009653DE" w:rsidP="00FE771D">
      <w:pPr>
        <w:tabs>
          <w:tab w:val="left" w:pos="142"/>
        </w:tabs>
        <w:spacing w:after="0" w:line="240" w:lineRule="auto"/>
        <w:ind w:left="709" w:right="-1"/>
        <w:jc w:val="center"/>
        <w:rPr>
          <w:rFonts w:ascii="Times New Roman" w:hAnsi="Times New Roman"/>
          <w:b/>
          <w:sz w:val="24"/>
          <w:szCs w:val="24"/>
        </w:rPr>
      </w:pPr>
      <w:r w:rsidRPr="00FE771D">
        <w:rPr>
          <w:rFonts w:ascii="Times New Roman" w:hAnsi="Times New Roman"/>
          <w:b/>
          <w:sz w:val="24"/>
          <w:szCs w:val="24"/>
        </w:rPr>
        <w:t xml:space="preserve">3. </w:t>
      </w:r>
      <w:r w:rsidR="00FA35EA" w:rsidRPr="00FE771D">
        <w:rPr>
          <w:rFonts w:ascii="Times New Roman" w:hAnsi="Times New Roman"/>
          <w:b/>
          <w:sz w:val="24"/>
          <w:szCs w:val="24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BA7DA9" w:rsidRPr="00FE771D">
        <w:rPr>
          <w:rFonts w:ascii="Times New Roman" w:hAnsi="Times New Roman"/>
          <w:b/>
          <w:sz w:val="24"/>
          <w:szCs w:val="24"/>
        </w:rPr>
        <w:t>муниципального района «Дзержинский район»</w:t>
      </w:r>
      <w:r w:rsidR="00FA35EA" w:rsidRPr="00FE771D">
        <w:rPr>
          <w:rFonts w:ascii="Times New Roman" w:hAnsi="Times New Roman"/>
          <w:b/>
          <w:sz w:val="24"/>
          <w:szCs w:val="24"/>
        </w:rPr>
        <w:t xml:space="preserve"> (пеней, штрафов) до начала работы по их принудительному взысканию)</w:t>
      </w:r>
    </w:p>
    <w:p w:rsidR="00A17646" w:rsidRPr="00FE771D" w:rsidRDefault="00A17646" w:rsidP="00FE771D">
      <w:pPr>
        <w:tabs>
          <w:tab w:val="left" w:pos="142"/>
        </w:tabs>
        <w:spacing w:after="0" w:line="240" w:lineRule="auto"/>
        <w:ind w:left="709" w:right="-1"/>
        <w:jc w:val="center"/>
        <w:rPr>
          <w:rFonts w:ascii="Times New Roman" w:hAnsi="Times New Roman"/>
          <w:b/>
          <w:sz w:val="24"/>
          <w:szCs w:val="24"/>
        </w:rPr>
      </w:pPr>
    </w:p>
    <w:p w:rsidR="00AF1DBD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  <w:r w:rsidR="00A17646" w:rsidRPr="00FE771D">
        <w:rPr>
          <w:rFonts w:ascii="Times New Roman" w:hAnsi="Times New Roman"/>
          <w:sz w:val="24"/>
          <w:szCs w:val="24"/>
        </w:rPr>
        <w:t xml:space="preserve">  </w:t>
      </w:r>
      <w:r w:rsidRPr="00FE771D">
        <w:rPr>
          <w:rFonts w:ascii="Times New Roman" w:hAnsi="Times New Roman"/>
          <w:sz w:val="24"/>
          <w:szCs w:val="24"/>
        </w:rPr>
        <w:t xml:space="preserve">3.1. </w:t>
      </w:r>
      <w:r w:rsidR="00FA35EA" w:rsidRPr="00FE771D">
        <w:rPr>
          <w:rFonts w:ascii="Times New Roman" w:hAnsi="Times New Roman"/>
          <w:sz w:val="24"/>
          <w:szCs w:val="24"/>
        </w:rPr>
        <w:t>При нарушении исполнения обязательств, по уплате соответствующего</w:t>
      </w:r>
      <w:r w:rsidR="00A17646" w:rsidRPr="00FE771D">
        <w:rPr>
          <w:rFonts w:ascii="Times New Roman" w:hAnsi="Times New Roman"/>
          <w:sz w:val="24"/>
          <w:szCs w:val="24"/>
        </w:rPr>
        <w:t xml:space="preserve"> </w:t>
      </w:r>
      <w:r w:rsidR="00FA35EA" w:rsidRPr="00FE771D">
        <w:rPr>
          <w:rFonts w:ascii="Times New Roman" w:hAnsi="Times New Roman"/>
          <w:sz w:val="24"/>
          <w:szCs w:val="24"/>
        </w:rPr>
        <w:t xml:space="preserve"> платежа</w:t>
      </w:r>
      <w:r w:rsidR="00A17646" w:rsidRPr="00FE771D">
        <w:rPr>
          <w:rFonts w:ascii="Times New Roman" w:hAnsi="Times New Roman"/>
          <w:sz w:val="24"/>
          <w:szCs w:val="24"/>
        </w:rPr>
        <w:t xml:space="preserve">, </w:t>
      </w:r>
      <w:r w:rsidR="00FA35EA" w:rsidRPr="00FE771D">
        <w:rPr>
          <w:rFonts w:ascii="Times New Roman" w:hAnsi="Times New Roman"/>
          <w:sz w:val="24"/>
          <w:szCs w:val="24"/>
        </w:rPr>
        <w:t xml:space="preserve"> предусмотренн</w:t>
      </w:r>
      <w:r w:rsidR="00FB4D82" w:rsidRPr="00FE771D">
        <w:rPr>
          <w:rFonts w:ascii="Times New Roman" w:hAnsi="Times New Roman"/>
          <w:sz w:val="24"/>
          <w:szCs w:val="24"/>
        </w:rPr>
        <w:t>ого действующим</w:t>
      </w:r>
      <w:r w:rsidR="00FA35EA" w:rsidRPr="00FE771D">
        <w:rPr>
          <w:rFonts w:ascii="Times New Roman" w:hAnsi="Times New Roman"/>
          <w:sz w:val="24"/>
          <w:szCs w:val="24"/>
        </w:rPr>
        <w:t xml:space="preserve"> </w:t>
      </w:r>
      <w:r w:rsidR="00FB4D82" w:rsidRPr="00FE771D">
        <w:rPr>
          <w:rFonts w:ascii="Times New Roman" w:hAnsi="Times New Roman"/>
          <w:sz w:val="24"/>
          <w:szCs w:val="24"/>
        </w:rPr>
        <w:t>законодательством, договором (контрактом, соглашением)</w:t>
      </w:r>
      <w:r w:rsidR="00FA35EA" w:rsidRPr="00FE771D">
        <w:rPr>
          <w:rFonts w:ascii="Times New Roman" w:hAnsi="Times New Roman"/>
          <w:sz w:val="24"/>
          <w:szCs w:val="24"/>
        </w:rPr>
        <w:t xml:space="preserve">, </w:t>
      </w:r>
      <w:r w:rsidR="00FB4D82" w:rsidRPr="00FE771D">
        <w:rPr>
          <w:rFonts w:ascii="Times New Roman" w:hAnsi="Times New Roman"/>
          <w:sz w:val="24"/>
          <w:szCs w:val="24"/>
        </w:rPr>
        <w:t xml:space="preserve">ответственным </w:t>
      </w:r>
      <w:r w:rsidR="00B744A7" w:rsidRPr="00FE771D">
        <w:rPr>
          <w:rFonts w:ascii="Times New Roman" w:hAnsi="Times New Roman"/>
          <w:sz w:val="24"/>
          <w:szCs w:val="24"/>
        </w:rPr>
        <w:t>специалистом</w:t>
      </w:r>
      <w:r w:rsidR="00D37270" w:rsidRPr="00FE771D">
        <w:rPr>
          <w:rFonts w:ascii="Times New Roman" w:hAnsi="Times New Roman"/>
          <w:sz w:val="24"/>
          <w:szCs w:val="24"/>
        </w:rPr>
        <w:t xml:space="preserve"> отдела</w:t>
      </w:r>
      <w:r w:rsidR="00B744A7" w:rsidRPr="00FE771D">
        <w:rPr>
          <w:rFonts w:ascii="Times New Roman" w:hAnsi="Times New Roman"/>
          <w:sz w:val="24"/>
          <w:szCs w:val="24"/>
        </w:rPr>
        <w:t xml:space="preserve"> </w:t>
      </w:r>
      <w:r w:rsidR="00A17646" w:rsidRPr="00FE771D">
        <w:rPr>
          <w:rFonts w:ascii="Times New Roman" w:hAnsi="Times New Roman"/>
          <w:sz w:val="24"/>
          <w:szCs w:val="24"/>
        </w:rPr>
        <w:t>осуществляется</w:t>
      </w:r>
      <w:r w:rsidR="00FA35EA" w:rsidRPr="00FE771D">
        <w:rPr>
          <w:rFonts w:ascii="Times New Roman" w:hAnsi="Times New Roman"/>
          <w:sz w:val="24"/>
          <w:szCs w:val="24"/>
        </w:rPr>
        <w:t>:</w:t>
      </w:r>
    </w:p>
    <w:p w:rsidR="00FA35EA" w:rsidRPr="00FE771D" w:rsidRDefault="004504FB" w:rsidP="00FE771D">
      <w:pPr>
        <w:pStyle w:val="af1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56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 xml:space="preserve">   </w:t>
      </w:r>
      <w:r w:rsidR="00E63430" w:rsidRPr="00FE771D">
        <w:rPr>
          <w:rFonts w:ascii="Times New Roman" w:hAnsi="Times New Roman"/>
          <w:sz w:val="24"/>
          <w:szCs w:val="24"/>
        </w:rPr>
        <w:t>н</w:t>
      </w:r>
      <w:r w:rsidR="00FA35EA" w:rsidRPr="00FE771D">
        <w:rPr>
          <w:rFonts w:ascii="Times New Roman" w:hAnsi="Times New Roman"/>
          <w:sz w:val="24"/>
          <w:szCs w:val="24"/>
        </w:rPr>
        <w:t xml:space="preserve">аправление требования должнику о погашении образовавшейся задолженности (в случаях, когда денежное обязательство не </w:t>
      </w:r>
      <w:proofErr w:type="gramStart"/>
      <w:r w:rsidR="00FA35EA" w:rsidRPr="00FE771D">
        <w:rPr>
          <w:rFonts w:ascii="Times New Roman" w:hAnsi="Times New Roman"/>
          <w:sz w:val="24"/>
          <w:szCs w:val="24"/>
        </w:rPr>
        <w:t>предусматривает срок его исполнения и не содержит</w:t>
      </w:r>
      <w:proofErr w:type="gramEnd"/>
      <w:r w:rsidR="00FA35EA" w:rsidRPr="00FE771D">
        <w:rPr>
          <w:rFonts w:ascii="Times New Roman" w:hAnsi="Times New Roman"/>
          <w:sz w:val="24"/>
          <w:szCs w:val="24"/>
        </w:rPr>
        <w:t xml:space="preserve">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FA35EA" w:rsidRPr="00FE771D" w:rsidRDefault="004504FB" w:rsidP="00FE771D">
      <w:pPr>
        <w:pStyle w:val="af1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56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 xml:space="preserve">  </w:t>
      </w:r>
      <w:r w:rsidR="00FA35EA" w:rsidRPr="00FE771D">
        <w:rPr>
          <w:rFonts w:ascii="Times New Roman" w:hAnsi="Times New Roman"/>
          <w:sz w:val="24"/>
          <w:szCs w:val="24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 w:rsidR="00E63430" w:rsidRPr="00FE771D">
        <w:rPr>
          <w:rFonts w:ascii="Times New Roman" w:hAnsi="Times New Roman"/>
          <w:sz w:val="24"/>
          <w:szCs w:val="24"/>
        </w:rPr>
        <w:t>, соглашением</w:t>
      </w:r>
      <w:r w:rsidR="00FA35EA" w:rsidRPr="00FE771D">
        <w:rPr>
          <w:rFonts w:ascii="Times New Roman" w:hAnsi="Times New Roman"/>
          <w:sz w:val="24"/>
          <w:szCs w:val="24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 w:rsidR="00E63430" w:rsidRPr="00FE771D">
        <w:rPr>
          <w:rFonts w:ascii="Times New Roman" w:hAnsi="Times New Roman"/>
          <w:sz w:val="24"/>
          <w:szCs w:val="24"/>
        </w:rPr>
        <w:t>, соглашением</w:t>
      </w:r>
      <w:r w:rsidR="00FA35EA" w:rsidRPr="00FE771D">
        <w:rPr>
          <w:rFonts w:ascii="Times New Roman" w:hAnsi="Times New Roman"/>
          <w:sz w:val="24"/>
          <w:szCs w:val="24"/>
        </w:rPr>
        <w:t>);</w:t>
      </w:r>
    </w:p>
    <w:p w:rsidR="00FA35EA" w:rsidRPr="00FE771D" w:rsidRDefault="004504FB" w:rsidP="00FE771D">
      <w:pPr>
        <w:pStyle w:val="af1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56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 xml:space="preserve">  </w:t>
      </w:r>
      <w:r w:rsidR="00FA35EA" w:rsidRPr="00FE771D">
        <w:rPr>
          <w:rFonts w:ascii="Times New Roman" w:hAnsi="Times New Roman"/>
          <w:sz w:val="24"/>
          <w:szCs w:val="24"/>
        </w:rPr>
        <w:t>рассмотрение вопроса о возможности расторжения договора (контракта</w:t>
      </w:r>
      <w:r w:rsidR="00E63430" w:rsidRPr="00FE771D">
        <w:rPr>
          <w:rFonts w:ascii="Times New Roman" w:hAnsi="Times New Roman"/>
          <w:sz w:val="24"/>
          <w:szCs w:val="24"/>
        </w:rPr>
        <w:t>, соглашения</w:t>
      </w:r>
      <w:r w:rsidR="00FA35EA" w:rsidRPr="00FE771D">
        <w:rPr>
          <w:rFonts w:ascii="Times New Roman" w:hAnsi="Times New Roman"/>
          <w:sz w:val="24"/>
          <w:szCs w:val="24"/>
        </w:rPr>
        <w:t>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37270" w:rsidRPr="00FE771D" w:rsidRDefault="00D37270" w:rsidP="00FE771D">
      <w:pPr>
        <w:pStyle w:val="af1"/>
        <w:tabs>
          <w:tab w:val="left" w:pos="851"/>
        </w:tabs>
        <w:spacing w:after="0" w:line="240" w:lineRule="auto"/>
        <w:ind w:left="556" w:right="-1"/>
        <w:jc w:val="both"/>
        <w:rPr>
          <w:rFonts w:ascii="Times New Roman" w:hAnsi="Times New Roman"/>
          <w:sz w:val="24"/>
          <w:szCs w:val="24"/>
        </w:rPr>
      </w:pPr>
    </w:p>
    <w:p w:rsidR="00E63430" w:rsidRPr="00FE771D" w:rsidRDefault="00EB72B4" w:rsidP="00FE771D">
      <w:pPr>
        <w:pStyle w:val="af1"/>
        <w:numPr>
          <w:ilvl w:val="0"/>
          <w:numId w:val="16"/>
        </w:num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E771D">
        <w:rPr>
          <w:rFonts w:ascii="Times New Roman" w:hAnsi="Times New Roman"/>
          <w:b/>
          <w:sz w:val="24"/>
          <w:szCs w:val="24"/>
        </w:rPr>
        <w:lastRenderedPageBreak/>
        <w:t>Мероприятия по принудительному взысканию дебиторской задолженности по доходам</w:t>
      </w:r>
    </w:p>
    <w:p w:rsidR="00D37270" w:rsidRPr="00FE771D" w:rsidRDefault="00D37270" w:rsidP="00FE771D">
      <w:pPr>
        <w:pStyle w:val="af1"/>
        <w:tabs>
          <w:tab w:val="left" w:pos="142"/>
        </w:tabs>
        <w:spacing w:after="0" w:line="240" w:lineRule="auto"/>
        <w:ind w:left="1770" w:right="-1"/>
        <w:rPr>
          <w:rFonts w:ascii="Times New Roman" w:hAnsi="Times New Roman"/>
          <w:b/>
          <w:sz w:val="24"/>
          <w:szCs w:val="24"/>
        </w:rPr>
      </w:pPr>
    </w:p>
    <w:p w:rsidR="00390EEF" w:rsidRPr="00FE771D" w:rsidRDefault="00390EEF" w:rsidP="00FE771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4.1. </w:t>
      </w:r>
      <w:proofErr w:type="gramStart"/>
      <w:r w:rsidRPr="00FE771D">
        <w:rPr>
          <w:rFonts w:ascii="Times New Roman" w:eastAsia="Calibri" w:hAnsi="Times New Roman"/>
          <w:sz w:val="24"/>
          <w:szCs w:val="24"/>
          <w:lang w:eastAsia="en-US"/>
        </w:rPr>
        <w:t>Основанием для обращения в суд за защитой нарушенных либо оспариваемых прав, свобод или законных интересов администратора доходов является неисполнение должником требований, изложенных в претензии (требовании), а в случаях, когда досудебный порядок урегулирования спора не является обязательным в силу действующего законодательства Российской Федерации,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03151E" w:rsidRPr="00FE771D" w:rsidRDefault="00D37270" w:rsidP="00FE771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="00207854" w:rsidRPr="00FE771D">
        <w:rPr>
          <w:rFonts w:ascii="Times New Roman" w:eastAsia="Calibri" w:hAnsi="Times New Roman"/>
          <w:sz w:val="24"/>
          <w:szCs w:val="24"/>
          <w:lang w:eastAsia="en-US"/>
        </w:rPr>
        <w:t>Ответственный специалист отдела обязан отслеживать сроки исполнения обязательств, требований (претензий) и при установлении фактов их наруше</w:t>
      </w:r>
      <w:r w:rsidR="00BA453F">
        <w:rPr>
          <w:rFonts w:ascii="Times New Roman" w:eastAsia="Calibri" w:hAnsi="Times New Roman"/>
          <w:sz w:val="24"/>
          <w:szCs w:val="24"/>
          <w:lang w:eastAsia="en-US"/>
        </w:rPr>
        <w:t xml:space="preserve">ния, </w:t>
      </w:r>
      <w:r w:rsidR="0003151E" w:rsidRPr="00FE771D">
        <w:rPr>
          <w:rFonts w:ascii="Times New Roman" w:eastAsia="Calibri" w:hAnsi="Times New Roman"/>
          <w:sz w:val="24"/>
          <w:szCs w:val="24"/>
          <w:lang w:eastAsia="en-US"/>
        </w:rPr>
        <w:t>формирует пакет документов, необходимых для подачи искового заявления.</w:t>
      </w:r>
    </w:p>
    <w:p w:rsidR="00D37270" w:rsidRPr="00FE771D" w:rsidRDefault="00D37270" w:rsidP="00FE771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71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03151E" w:rsidRPr="00FE771D">
        <w:rPr>
          <w:rFonts w:ascii="Times New Roman" w:eastAsia="Calibri" w:hAnsi="Times New Roman"/>
          <w:sz w:val="24"/>
          <w:szCs w:val="24"/>
          <w:lang w:eastAsia="en-US"/>
        </w:rPr>
        <w:t>.3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. Ответственный специалист </w:t>
      </w:r>
      <w:r w:rsidR="0003151E" w:rsidRPr="00FE771D">
        <w:rPr>
          <w:rFonts w:ascii="Times New Roman" w:eastAsia="Calibri" w:hAnsi="Times New Roman"/>
          <w:sz w:val="24"/>
          <w:szCs w:val="24"/>
          <w:lang w:eastAsia="en-US"/>
        </w:rPr>
        <w:t>отдела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 подготавливает исковое заявление, обеспечивает направление искового заявления, с приложением необходимых документов, в судебный орган по подведомственно</w:t>
      </w:r>
      <w:r w:rsidR="0003151E" w:rsidRPr="00FE771D">
        <w:rPr>
          <w:rFonts w:ascii="Times New Roman" w:eastAsia="Calibri" w:hAnsi="Times New Roman"/>
          <w:sz w:val="24"/>
          <w:szCs w:val="24"/>
          <w:lang w:eastAsia="en-US"/>
        </w:rPr>
        <w:t>сти и подсудности.</w:t>
      </w:r>
    </w:p>
    <w:p w:rsidR="00D37270" w:rsidRPr="00FE771D" w:rsidRDefault="00D37270" w:rsidP="00FE771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71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20148" w:rsidRPr="00FE771D">
        <w:rPr>
          <w:rFonts w:ascii="Times New Roman" w:eastAsia="Calibri" w:hAnsi="Times New Roman"/>
          <w:sz w:val="24"/>
          <w:szCs w:val="24"/>
          <w:lang w:eastAsia="en-US"/>
        </w:rPr>
        <w:t>.4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>. В случае удовлетворения исковых требований о взыскании денежных средств с должника, в соответствии с Федеральн</w:t>
      </w:r>
      <w:r w:rsidR="00A15AB0">
        <w:rPr>
          <w:rFonts w:ascii="Times New Roman" w:eastAsia="Calibri" w:hAnsi="Times New Roman"/>
          <w:sz w:val="24"/>
          <w:szCs w:val="24"/>
          <w:lang w:eastAsia="en-US"/>
        </w:rPr>
        <w:t>ым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 закон</w:t>
      </w:r>
      <w:r w:rsidR="00A15AB0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 от 02 октября 2007 года </w:t>
      </w:r>
      <w:r w:rsidR="00120148"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№ 229-ФЗ «Об исполнительном производстве», ответственный специалист </w:t>
      </w:r>
      <w:r w:rsidR="00A15AB0">
        <w:rPr>
          <w:rFonts w:ascii="Times New Roman" w:eastAsia="Calibri" w:hAnsi="Times New Roman"/>
          <w:sz w:val="24"/>
          <w:szCs w:val="24"/>
          <w:lang w:eastAsia="en-US"/>
        </w:rPr>
        <w:t xml:space="preserve">отдела 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>обеспечивает направление исполнительного документа для принудительного исполнения в порядке, установленном действующим законодательством.</w:t>
      </w:r>
    </w:p>
    <w:p w:rsidR="00D37270" w:rsidRPr="00FE771D" w:rsidRDefault="00D37270" w:rsidP="00FE771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71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20148" w:rsidRPr="00FE771D">
        <w:rPr>
          <w:rFonts w:ascii="Times New Roman" w:eastAsia="Calibri" w:hAnsi="Times New Roman"/>
          <w:sz w:val="24"/>
          <w:szCs w:val="24"/>
          <w:lang w:eastAsia="en-US"/>
        </w:rPr>
        <w:t>.5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>. При принятии судом решения о полном (частичном) отказе в удовлетворении заявленных требований ответс</w:t>
      </w:r>
      <w:r w:rsidR="00B44E92" w:rsidRPr="00FE771D">
        <w:rPr>
          <w:rFonts w:ascii="Times New Roman" w:eastAsia="Calibri" w:hAnsi="Times New Roman"/>
          <w:sz w:val="24"/>
          <w:szCs w:val="24"/>
          <w:lang w:eastAsia="en-US"/>
        </w:rPr>
        <w:t>твенный специалист отдела</w:t>
      </w:r>
      <w:r w:rsidRPr="00FE771D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обеспечивает принятие исчерпывающих мер по обжалованию судебных актов.</w:t>
      </w:r>
    </w:p>
    <w:p w:rsidR="00D37270" w:rsidRPr="00FE771D" w:rsidRDefault="00D37270" w:rsidP="00FE771D">
      <w:pPr>
        <w:tabs>
          <w:tab w:val="left" w:pos="142"/>
        </w:tabs>
        <w:spacing w:after="0" w:line="240" w:lineRule="auto"/>
        <w:ind w:left="1410" w:right="-1"/>
        <w:rPr>
          <w:rFonts w:ascii="Times New Roman" w:hAnsi="Times New Roman"/>
          <w:b/>
          <w:sz w:val="24"/>
          <w:szCs w:val="24"/>
        </w:rPr>
      </w:pPr>
    </w:p>
    <w:p w:rsidR="00EB72B4" w:rsidRPr="00FE771D" w:rsidRDefault="00EB72B4" w:rsidP="00FE771D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B72B4" w:rsidRPr="00FE771D" w:rsidRDefault="009653DE" w:rsidP="00FE771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771D">
        <w:rPr>
          <w:rFonts w:ascii="Times New Roman" w:hAnsi="Times New Roman"/>
          <w:sz w:val="24"/>
          <w:szCs w:val="24"/>
        </w:rPr>
        <w:tab/>
      </w:r>
    </w:p>
    <w:sectPr w:rsidR="00EB72B4" w:rsidRPr="00FE771D" w:rsidSect="00CD73B3">
      <w:pgSz w:w="11906" w:h="16838"/>
      <w:pgMar w:top="510" w:right="567" w:bottom="567" w:left="1418" w:header="142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9B" w:rsidRDefault="0056419B" w:rsidP="00063B09">
      <w:pPr>
        <w:spacing w:after="0" w:line="240" w:lineRule="auto"/>
      </w:pPr>
      <w:r>
        <w:separator/>
      </w:r>
    </w:p>
  </w:endnote>
  <w:endnote w:type="continuationSeparator" w:id="0">
    <w:p w:rsidR="0056419B" w:rsidRDefault="0056419B" w:rsidP="000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9B" w:rsidRDefault="0056419B" w:rsidP="00063B09">
      <w:pPr>
        <w:spacing w:after="0" w:line="240" w:lineRule="auto"/>
      </w:pPr>
      <w:r>
        <w:separator/>
      </w:r>
    </w:p>
  </w:footnote>
  <w:footnote w:type="continuationSeparator" w:id="0">
    <w:p w:rsidR="0056419B" w:rsidRDefault="0056419B" w:rsidP="0006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666"/>
    <w:multiLevelType w:val="multilevel"/>
    <w:tmpl w:val="5C905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2A362B5"/>
    <w:multiLevelType w:val="multilevel"/>
    <w:tmpl w:val="6248BC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3A47B0"/>
    <w:multiLevelType w:val="multilevel"/>
    <w:tmpl w:val="1BA28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abstractNum w:abstractNumId="3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0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51670E"/>
    <w:multiLevelType w:val="multilevel"/>
    <w:tmpl w:val="98F8F0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238"/>
    <w:multiLevelType w:val="multilevel"/>
    <w:tmpl w:val="D2AEF0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abstractNum w:abstractNumId="12">
    <w:nsid w:val="46BA008B"/>
    <w:multiLevelType w:val="multilevel"/>
    <w:tmpl w:val="036226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9143F80"/>
    <w:multiLevelType w:val="hybridMultilevel"/>
    <w:tmpl w:val="1084DDF0"/>
    <w:lvl w:ilvl="0" w:tplc="BB28A5D2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4">
    <w:nsid w:val="4BE42B86"/>
    <w:multiLevelType w:val="multilevel"/>
    <w:tmpl w:val="F6EEC038"/>
    <w:lvl w:ilvl="0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5">
    <w:nsid w:val="51C07C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2401CF"/>
    <w:multiLevelType w:val="hybridMultilevel"/>
    <w:tmpl w:val="0B0C129A"/>
    <w:lvl w:ilvl="0" w:tplc="88441BF6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>
    <w:nsid w:val="75592D20"/>
    <w:multiLevelType w:val="hybridMultilevel"/>
    <w:tmpl w:val="E3108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5373BD"/>
    <w:multiLevelType w:val="multilevel"/>
    <w:tmpl w:val="D48A5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C8F53B5"/>
    <w:multiLevelType w:val="multilevel"/>
    <w:tmpl w:val="3BE400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B17485"/>
    <w:multiLevelType w:val="multilevel"/>
    <w:tmpl w:val="DDBC05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868" w:hanging="58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6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09"/>
    <w:rsid w:val="000216F5"/>
    <w:rsid w:val="000278DD"/>
    <w:rsid w:val="0003151E"/>
    <w:rsid w:val="00063B09"/>
    <w:rsid w:val="00083995"/>
    <w:rsid w:val="00084B55"/>
    <w:rsid w:val="00085BAA"/>
    <w:rsid w:val="000B41E2"/>
    <w:rsid w:val="000C3EF3"/>
    <w:rsid w:val="000D4E61"/>
    <w:rsid w:val="000D5DA8"/>
    <w:rsid w:val="000F6652"/>
    <w:rsid w:val="001110FD"/>
    <w:rsid w:val="00120148"/>
    <w:rsid w:val="00120B64"/>
    <w:rsid w:val="00126C1B"/>
    <w:rsid w:val="00126C59"/>
    <w:rsid w:val="00135D6B"/>
    <w:rsid w:val="001360A8"/>
    <w:rsid w:val="00146C6C"/>
    <w:rsid w:val="001726E4"/>
    <w:rsid w:val="0019121A"/>
    <w:rsid w:val="00193CF4"/>
    <w:rsid w:val="00194EC4"/>
    <w:rsid w:val="001C34AC"/>
    <w:rsid w:val="001D323E"/>
    <w:rsid w:val="001D50A0"/>
    <w:rsid w:val="001E2FC5"/>
    <w:rsid w:val="00207854"/>
    <w:rsid w:val="00216AE4"/>
    <w:rsid w:val="00222DCF"/>
    <w:rsid w:val="00243451"/>
    <w:rsid w:val="002508DC"/>
    <w:rsid w:val="00257B2A"/>
    <w:rsid w:val="00270B82"/>
    <w:rsid w:val="002726E4"/>
    <w:rsid w:val="002770ED"/>
    <w:rsid w:val="002835EF"/>
    <w:rsid w:val="002A0F89"/>
    <w:rsid w:val="002A7F44"/>
    <w:rsid w:val="002B7028"/>
    <w:rsid w:val="002C1732"/>
    <w:rsid w:val="002D14A6"/>
    <w:rsid w:val="002D3038"/>
    <w:rsid w:val="00307392"/>
    <w:rsid w:val="00310DA1"/>
    <w:rsid w:val="003244A7"/>
    <w:rsid w:val="00352475"/>
    <w:rsid w:val="003534D0"/>
    <w:rsid w:val="00357A8E"/>
    <w:rsid w:val="00371F11"/>
    <w:rsid w:val="00381156"/>
    <w:rsid w:val="00383DDC"/>
    <w:rsid w:val="00384773"/>
    <w:rsid w:val="00390EEF"/>
    <w:rsid w:val="003A6CDB"/>
    <w:rsid w:val="003B4256"/>
    <w:rsid w:val="003C2CBF"/>
    <w:rsid w:val="003E0B33"/>
    <w:rsid w:val="003E0CA9"/>
    <w:rsid w:val="003F3D30"/>
    <w:rsid w:val="004027BA"/>
    <w:rsid w:val="00413F23"/>
    <w:rsid w:val="00436829"/>
    <w:rsid w:val="0044200E"/>
    <w:rsid w:val="004504FB"/>
    <w:rsid w:val="004653EC"/>
    <w:rsid w:val="0046785C"/>
    <w:rsid w:val="004747B5"/>
    <w:rsid w:val="0049395F"/>
    <w:rsid w:val="00496257"/>
    <w:rsid w:val="004B3CFE"/>
    <w:rsid w:val="004D7BCF"/>
    <w:rsid w:val="00511452"/>
    <w:rsid w:val="00516978"/>
    <w:rsid w:val="00520B35"/>
    <w:rsid w:val="00521859"/>
    <w:rsid w:val="00563561"/>
    <w:rsid w:val="0056419B"/>
    <w:rsid w:val="00574D26"/>
    <w:rsid w:val="00585738"/>
    <w:rsid w:val="00587B38"/>
    <w:rsid w:val="00592BE8"/>
    <w:rsid w:val="005B0826"/>
    <w:rsid w:val="005C365C"/>
    <w:rsid w:val="00605DFD"/>
    <w:rsid w:val="006156A9"/>
    <w:rsid w:val="00641EDD"/>
    <w:rsid w:val="00643749"/>
    <w:rsid w:val="00652283"/>
    <w:rsid w:val="00653A5A"/>
    <w:rsid w:val="006741D7"/>
    <w:rsid w:val="006B1860"/>
    <w:rsid w:val="006B4A9B"/>
    <w:rsid w:val="006B661A"/>
    <w:rsid w:val="006C6598"/>
    <w:rsid w:val="006C771F"/>
    <w:rsid w:val="006C7AE3"/>
    <w:rsid w:val="006C7C15"/>
    <w:rsid w:val="006F161F"/>
    <w:rsid w:val="006F1BA6"/>
    <w:rsid w:val="006F297C"/>
    <w:rsid w:val="007179E6"/>
    <w:rsid w:val="007346C9"/>
    <w:rsid w:val="00740C20"/>
    <w:rsid w:val="007445C2"/>
    <w:rsid w:val="00744AD4"/>
    <w:rsid w:val="00790467"/>
    <w:rsid w:val="007F282B"/>
    <w:rsid w:val="008071BD"/>
    <w:rsid w:val="00813EE1"/>
    <w:rsid w:val="00815098"/>
    <w:rsid w:val="00825163"/>
    <w:rsid w:val="00825F82"/>
    <w:rsid w:val="00832907"/>
    <w:rsid w:val="00834A58"/>
    <w:rsid w:val="0083773E"/>
    <w:rsid w:val="008427EA"/>
    <w:rsid w:val="00847ADB"/>
    <w:rsid w:val="00897190"/>
    <w:rsid w:val="008A13E3"/>
    <w:rsid w:val="008A65D9"/>
    <w:rsid w:val="008B1C74"/>
    <w:rsid w:val="008D1DCF"/>
    <w:rsid w:val="008D29F1"/>
    <w:rsid w:val="008E58C1"/>
    <w:rsid w:val="008F664C"/>
    <w:rsid w:val="00922860"/>
    <w:rsid w:val="009426FB"/>
    <w:rsid w:val="00946215"/>
    <w:rsid w:val="009653DE"/>
    <w:rsid w:val="009759B7"/>
    <w:rsid w:val="00985347"/>
    <w:rsid w:val="009A3ABD"/>
    <w:rsid w:val="009B4C87"/>
    <w:rsid w:val="009C4952"/>
    <w:rsid w:val="009D4979"/>
    <w:rsid w:val="009E5A15"/>
    <w:rsid w:val="009E69F7"/>
    <w:rsid w:val="00A07987"/>
    <w:rsid w:val="00A119D4"/>
    <w:rsid w:val="00A15AB0"/>
    <w:rsid w:val="00A17646"/>
    <w:rsid w:val="00A2229A"/>
    <w:rsid w:val="00A233D4"/>
    <w:rsid w:val="00A34BBC"/>
    <w:rsid w:val="00A71456"/>
    <w:rsid w:val="00A71FDD"/>
    <w:rsid w:val="00A963EE"/>
    <w:rsid w:val="00A97F73"/>
    <w:rsid w:val="00AB653C"/>
    <w:rsid w:val="00AC0FDB"/>
    <w:rsid w:val="00AD17F1"/>
    <w:rsid w:val="00AD3D88"/>
    <w:rsid w:val="00AD7138"/>
    <w:rsid w:val="00AE1308"/>
    <w:rsid w:val="00AF1DBD"/>
    <w:rsid w:val="00B1422E"/>
    <w:rsid w:val="00B23B27"/>
    <w:rsid w:val="00B42096"/>
    <w:rsid w:val="00B44E92"/>
    <w:rsid w:val="00B45D21"/>
    <w:rsid w:val="00B463B1"/>
    <w:rsid w:val="00B744A7"/>
    <w:rsid w:val="00B83370"/>
    <w:rsid w:val="00B859D7"/>
    <w:rsid w:val="00BA453F"/>
    <w:rsid w:val="00BA7DA9"/>
    <w:rsid w:val="00BB16A8"/>
    <w:rsid w:val="00BB3981"/>
    <w:rsid w:val="00BB3C3F"/>
    <w:rsid w:val="00BB6EFD"/>
    <w:rsid w:val="00BC54D7"/>
    <w:rsid w:val="00BE32C0"/>
    <w:rsid w:val="00BF1B58"/>
    <w:rsid w:val="00C1572A"/>
    <w:rsid w:val="00C3781B"/>
    <w:rsid w:val="00C815BA"/>
    <w:rsid w:val="00C82FE9"/>
    <w:rsid w:val="00CA5ED3"/>
    <w:rsid w:val="00CA623B"/>
    <w:rsid w:val="00CB1CCD"/>
    <w:rsid w:val="00CB26EF"/>
    <w:rsid w:val="00CD06D6"/>
    <w:rsid w:val="00CD3E72"/>
    <w:rsid w:val="00CD73B3"/>
    <w:rsid w:val="00CE22EE"/>
    <w:rsid w:val="00CF2F40"/>
    <w:rsid w:val="00D03796"/>
    <w:rsid w:val="00D05762"/>
    <w:rsid w:val="00D20603"/>
    <w:rsid w:val="00D26047"/>
    <w:rsid w:val="00D27B67"/>
    <w:rsid w:val="00D36EBF"/>
    <w:rsid w:val="00D37270"/>
    <w:rsid w:val="00D6093D"/>
    <w:rsid w:val="00D64692"/>
    <w:rsid w:val="00D83269"/>
    <w:rsid w:val="00D85F1B"/>
    <w:rsid w:val="00D90E05"/>
    <w:rsid w:val="00DB561F"/>
    <w:rsid w:val="00DB5FB7"/>
    <w:rsid w:val="00DB72F9"/>
    <w:rsid w:val="00DC2C8A"/>
    <w:rsid w:val="00DF075D"/>
    <w:rsid w:val="00DF266C"/>
    <w:rsid w:val="00E11CB1"/>
    <w:rsid w:val="00E124A1"/>
    <w:rsid w:val="00E22C83"/>
    <w:rsid w:val="00E310FA"/>
    <w:rsid w:val="00E57CC9"/>
    <w:rsid w:val="00E63430"/>
    <w:rsid w:val="00E757CA"/>
    <w:rsid w:val="00E83DC4"/>
    <w:rsid w:val="00E85F3D"/>
    <w:rsid w:val="00E86ED2"/>
    <w:rsid w:val="00EB49F3"/>
    <w:rsid w:val="00EB72B4"/>
    <w:rsid w:val="00EC29E2"/>
    <w:rsid w:val="00EE01C0"/>
    <w:rsid w:val="00EF1C8F"/>
    <w:rsid w:val="00EF2527"/>
    <w:rsid w:val="00EF2FA9"/>
    <w:rsid w:val="00EF56FA"/>
    <w:rsid w:val="00F12732"/>
    <w:rsid w:val="00F26E79"/>
    <w:rsid w:val="00F31702"/>
    <w:rsid w:val="00F344E4"/>
    <w:rsid w:val="00F37FDC"/>
    <w:rsid w:val="00F409CC"/>
    <w:rsid w:val="00F617F0"/>
    <w:rsid w:val="00F75A78"/>
    <w:rsid w:val="00F86EBB"/>
    <w:rsid w:val="00F950C7"/>
    <w:rsid w:val="00FA35EA"/>
    <w:rsid w:val="00FB0B42"/>
    <w:rsid w:val="00FB4D82"/>
    <w:rsid w:val="00FD32CC"/>
    <w:rsid w:val="00FE771D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B09"/>
  </w:style>
  <w:style w:type="paragraph" w:styleId="a5">
    <w:name w:val="footer"/>
    <w:basedOn w:val="a"/>
    <w:link w:val="a6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B09"/>
  </w:style>
  <w:style w:type="paragraph" w:customStyle="1" w:styleId="ConsPlusNormal">
    <w:name w:val="ConsPlusNormal"/>
    <w:rsid w:val="0006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2A7F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A7F4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2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252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4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027BA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6B1860"/>
    <w:rPr>
      <w:sz w:val="16"/>
      <w:szCs w:val="1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6B1860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6B18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C365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B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B09"/>
  </w:style>
  <w:style w:type="paragraph" w:styleId="a5">
    <w:name w:val="footer"/>
    <w:basedOn w:val="a"/>
    <w:link w:val="a6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B09"/>
  </w:style>
  <w:style w:type="paragraph" w:customStyle="1" w:styleId="ConsPlusNormal">
    <w:name w:val="ConsPlusNormal"/>
    <w:rsid w:val="0006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2A7F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A7F4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2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252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4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027BA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6B1860"/>
    <w:rPr>
      <w:sz w:val="16"/>
      <w:szCs w:val="1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6B1860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6B18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C365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B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A512-E374-43E1-861B-374C258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 Windows</cp:lastModifiedBy>
  <cp:revision>24</cp:revision>
  <cp:lastPrinted>2023-09-27T13:27:00Z</cp:lastPrinted>
  <dcterms:created xsi:type="dcterms:W3CDTF">2023-09-22T10:03:00Z</dcterms:created>
  <dcterms:modified xsi:type="dcterms:W3CDTF">2023-09-29T12:22:00Z</dcterms:modified>
</cp:coreProperties>
</file>