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83" w:rsidRPr="00C34269" w:rsidRDefault="004D50C8" w:rsidP="00A07583">
      <w:pPr>
        <w:jc w:val="center"/>
        <w:rPr>
          <w:b/>
          <w:sz w:val="32"/>
          <w:szCs w:val="32"/>
        </w:rPr>
      </w:pPr>
      <w:r>
        <w:t xml:space="preserve">                                                               </w:t>
      </w:r>
      <w:r w:rsidR="00A07583">
        <w:t xml:space="preserve">                   </w:t>
      </w:r>
      <w:r w:rsidR="00A07583" w:rsidRPr="00C34269">
        <w:rPr>
          <w:b/>
          <w:sz w:val="32"/>
          <w:szCs w:val="32"/>
        </w:rPr>
        <w:t>Калужская область   Дзержинский район</w:t>
      </w:r>
    </w:p>
    <w:p w:rsidR="00A07583" w:rsidRDefault="00A07583" w:rsidP="00A07583">
      <w:pPr>
        <w:jc w:val="center"/>
        <w:rPr>
          <w:b/>
          <w:sz w:val="32"/>
          <w:szCs w:val="32"/>
        </w:rPr>
      </w:pPr>
      <w:r w:rsidRPr="00C34269">
        <w:rPr>
          <w:b/>
          <w:sz w:val="32"/>
          <w:szCs w:val="32"/>
        </w:rPr>
        <w:t xml:space="preserve">Поселковая Управа городского поселения </w:t>
      </w:r>
    </w:p>
    <w:p w:rsidR="00A07583" w:rsidRPr="00C34269" w:rsidRDefault="00A07583" w:rsidP="00A07583">
      <w:pPr>
        <w:jc w:val="center"/>
        <w:rPr>
          <w:b/>
          <w:sz w:val="32"/>
          <w:szCs w:val="32"/>
        </w:rPr>
      </w:pPr>
      <w:r w:rsidRPr="00C34269">
        <w:rPr>
          <w:b/>
          <w:sz w:val="32"/>
          <w:szCs w:val="32"/>
        </w:rPr>
        <w:t>«Поселок Полотняный Завод»</w:t>
      </w:r>
    </w:p>
    <w:p w:rsidR="00A07583" w:rsidRPr="008910CD" w:rsidRDefault="00A07583" w:rsidP="00A07583">
      <w:pPr>
        <w:jc w:val="center"/>
        <w:rPr>
          <w:b/>
          <w:sz w:val="28"/>
          <w:szCs w:val="28"/>
        </w:rPr>
      </w:pPr>
    </w:p>
    <w:p w:rsidR="00A07583" w:rsidRDefault="00A07583" w:rsidP="00A07583">
      <w:pPr>
        <w:jc w:val="center"/>
        <w:rPr>
          <w:b/>
          <w:sz w:val="28"/>
          <w:szCs w:val="28"/>
        </w:rPr>
      </w:pPr>
    </w:p>
    <w:p w:rsidR="00A07583" w:rsidRDefault="00A07583" w:rsidP="00A07583">
      <w:pPr>
        <w:jc w:val="center"/>
        <w:rPr>
          <w:b/>
          <w:sz w:val="28"/>
          <w:szCs w:val="28"/>
        </w:rPr>
      </w:pPr>
      <w:r>
        <w:rPr>
          <w:b/>
          <w:sz w:val="28"/>
          <w:szCs w:val="28"/>
        </w:rPr>
        <w:t xml:space="preserve">ПОСТАНОВЛЕНИЕ </w:t>
      </w:r>
    </w:p>
    <w:p w:rsidR="00A07583" w:rsidRDefault="00A07583" w:rsidP="00A07583">
      <w:pPr>
        <w:jc w:val="center"/>
        <w:rPr>
          <w:b/>
          <w:sz w:val="28"/>
          <w:szCs w:val="28"/>
        </w:rPr>
      </w:pPr>
    </w:p>
    <w:p w:rsidR="00A07583" w:rsidRPr="00F81DAA" w:rsidRDefault="00A07583" w:rsidP="00A07583">
      <w:pPr>
        <w:rPr>
          <w:b/>
        </w:rPr>
      </w:pPr>
      <w:r>
        <w:rPr>
          <w:b/>
        </w:rPr>
        <w:t>от «</w:t>
      </w:r>
      <w:r w:rsidR="00FD0730">
        <w:rPr>
          <w:b/>
        </w:rPr>
        <w:t>29</w:t>
      </w:r>
      <w:r w:rsidRPr="00F81DAA">
        <w:rPr>
          <w:b/>
        </w:rPr>
        <w:t>»</w:t>
      </w:r>
      <w:r>
        <w:rPr>
          <w:b/>
        </w:rPr>
        <w:t xml:space="preserve"> </w:t>
      </w:r>
      <w:proofErr w:type="gramStart"/>
      <w:r w:rsidR="00FD0730">
        <w:rPr>
          <w:b/>
        </w:rPr>
        <w:t xml:space="preserve">декабря </w:t>
      </w:r>
      <w:r w:rsidRPr="00F81DAA">
        <w:rPr>
          <w:b/>
        </w:rPr>
        <w:t xml:space="preserve"> 20</w:t>
      </w:r>
      <w:r>
        <w:rPr>
          <w:b/>
        </w:rPr>
        <w:t>17</w:t>
      </w:r>
      <w:proofErr w:type="gramEnd"/>
      <w:r>
        <w:rPr>
          <w:b/>
        </w:rPr>
        <w:t>г.</w:t>
      </w:r>
      <w:r>
        <w:rPr>
          <w:b/>
        </w:rPr>
        <w:tab/>
      </w:r>
      <w:r>
        <w:rPr>
          <w:b/>
        </w:rPr>
        <w:tab/>
      </w:r>
      <w:r>
        <w:rPr>
          <w:b/>
        </w:rPr>
        <w:tab/>
      </w:r>
      <w:r>
        <w:rPr>
          <w:b/>
        </w:rPr>
        <w:tab/>
      </w:r>
      <w:r>
        <w:rPr>
          <w:b/>
        </w:rPr>
        <w:tab/>
        <w:t xml:space="preserve">                                                            </w:t>
      </w:r>
      <w:r w:rsidR="00FD0730">
        <w:rPr>
          <w:b/>
        </w:rPr>
        <w:t xml:space="preserve">                                                           </w:t>
      </w:r>
      <w:r>
        <w:rPr>
          <w:b/>
        </w:rPr>
        <w:tab/>
        <w:t xml:space="preserve">   </w:t>
      </w:r>
      <w:r w:rsidRPr="00F81DAA">
        <w:rPr>
          <w:b/>
        </w:rPr>
        <w:t xml:space="preserve">№ </w:t>
      </w:r>
      <w:r w:rsidR="00FD0730">
        <w:rPr>
          <w:b/>
        </w:rPr>
        <w:t>209</w:t>
      </w:r>
    </w:p>
    <w:p w:rsidR="00A07583" w:rsidRPr="00F81DAA" w:rsidRDefault="00A07583" w:rsidP="00A07583">
      <w:pPr>
        <w:ind w:left="360"/>
        <w:rPr>
          <w:b/>
        </w:rPr>
      </w:pPr>
    </w:p>
    <w:p w:rsidR="00A07583" w:rsidRDefault="00A07583" w:rsidP="00A07583">
      <w:pPr>
        <w:rPr>
          <w:b/>
        </w:rPr>
      </w:pPr>
    </w:p>
    <w:p w:rsidR="00A07583" w:rsidRDefault="00A07583" w:rsidP="00A07583">
      <w:pPr>
        <w:shd w:val="clear" w:color="auto" w:fill="FFFFFF"/>
        <w:ind w:right="2995"/>
        <w:rPr>
          <w:b/>
          <w:bCs/>
          <w:color w:val="000000"/>
          <w:spacing w:val="-2"/>
        </w:rPr>
      </w:pPr>
      <w:r w:rsidRPr="00D6681F">
        <w:rPr>
          <w:b/>
          <w:bCs/>
          <w:color w:val="000000"/>
          <w:spacing w:val="-2"/>
        </w:rPr>
        <w:t>Об утверждении</w:t>
      </w:r>
      <w:r>
        <w:rPr>
          <w:b/>
          <w:bCs/>
          <w:color w:val="000000"/>
          <w:spacing w:val="-2"/>
        </w:rPr>
        <w:t xml:space="preserve"> </w:t>
      </w:r>
      <w:proofErr w:type="gramStart"/>
      <w:r w:rsidRPr="00D6681F">
        <w:rPr>
          <w:b/>
          <w:bCs/>
          <w:color w:val="000000"/>
          <w:spacing w:val="-2"/>
        </w:rPr>
        <w:t>муниципальной  программы</w:t>
      </w:r>
      <w:proofErr w:type="gramEnd"/>
      <w:r w:rsidRPr="00D6681F">
        <w:rPr>
          <w:b/>
          <w:bCs/>
          <w:color w:val="000000"/>
          <w:spacing w:val="-2"/>
        </w:rPr>
        <w:t xml:space="preserve"> </w:t>
      </w:r>
    </w:p>
    <w:p w:rsidR="00A07583" w:rsidRPr="00D6681F" w:rsidRDefault="00A07583" w:rsidP="00A07583">
      <w:pPr>
        <w:shd w:val="clear" w:color="auto" w:fill="FFFFFF"/>
        <w:ind w:right="2995"/>
        <w:rPr>
          <w:b/>
          <w:bCs/>
          <w:color w:val="000000"/>
          <w:spacing w:val="-2"/>
        </w:rPr>
      </w:pPr>
      <w:r w:rsidRPr="00D6681F">
        <w:rPr>
          <w:b/>
          <w:bCs/>
          <w:color w:val="000000"/>
          <w:spacing w:val="-2"/>
        </w:rPr>
        <w:t xml:space="preserve">«Развитие </w:t>
      </w:r>
      <w:r>
        <w:rPr>
          <w:b/>
          <w:bCs/>
          <w:color w:val="000000"/>
          <w:spacing w:val="-2"/>
        </w:rPr>
        <w:t>муниципального управления</w:t>
      </w:r>
      <w:r w:rsidRPr="00D6681F">
        <w:rPr>
          <w:b/>
          <w:bCs/>
          <w:color w:val="000000"/>
          <w:spacing w:val="-2"/>
        </w:rPr>
        <w:t xml:space="preserve"> </w:t>
      </w:r>
    </w:p>
    <w:p w:rsidR="00A07583" w:rsidRDefault="00A07583" w:rsidP="00A07583">
      <w:pPr>
        <w:shd w:val="clear" w:color="auto" w:fill="FFFFFF"/>
        <w:ind w:right="2995"/>
        <w:rPr>
          <w:b/>
          <w:bCs/>
          <w:color w:val="000000"/>
          <w:spacing w:val="-2"/>
        </w:rPr>
      </w:pPr>
      <w:r w:rsidRPr="00D6681F">
        <w:rPr>
          <w:b/>
          <w:bCs/>
          <w:color w:val="000000"/>
          <w:spacing w:val="-2"/>
        </w:rPr>
        <w:t xml:space="preserve">в </w:t>
      </w:r>
      <w:r>
        <w:rPr>
          <w:b/>
          <w:bCs/>
          <w:color w:val="000000"/>
          <w:spacing w:val="-2"/>
        </w:rPr>
        <w:t>муниципальном образовании</w:t>
      </w:r>
    </w:p>
    <w:p w:rsidR="00A07583" w:rsidRDefault="00A07583" w:rsidP="00A07583">
      <w:pPr>
        <w:shd w:val="clear" w:color="auto" w:fill="FFFFFF"/>
        <w:ind w:right="2995"/>
        <w:rPr>
          <w:b/>
          <w:bCs/>
          <w:color w:val="000000"/>
          <w:spacing w:val="-2"/>
        </w:rPr>
      </w:pPr>
      <w:r>
        <w:rPr>
          <w:b/>
          <w:bCs/>
          <w:color w:val="000000"/>
          <w:spacing w:val="-2"/>
        </w:rPr>
        <w:t xml:space="preserve"> «Г</w:t>
      </w:r>
      <w:r w:rsidRPr="00D6681F">
        <w:rPr>
          <w:b/>
          <w:bCs/>
          <w:color w:val="000000"/>
          <w:spacing w:val="-2"/>
        </w:rPr>
        <w:t>ородско</w:t>
      </w:r>
      <w:r>
        <w:rPr>
          <w:b/>
          <w:bCs/>
          <w:color w:val="000000"/>
          <w:spacing w:val="-2"/>
        </w:rPr>
        <w:t>е</w:t>
      </w:r>
      <w:r w:rsidRPr="00D6681F">
        <w:rPr>
          <w:b/>
          <w:bCs/>
          <w:color w:val="000000"/>
          <w:spacing w:val="-2"/>
        </w:rPr>
        <w:t xml:space="preserve"> поселени</w:t>
      </w:r>
      <w:r>
        <w:rPr>
          <w:b/>
          <w:bCs/>
          <w:color w:val="000000"/>
          <w:spacing w:val="-2"/>
        </w:rPr>
        <w:t>е</w:t>
      </w:r>
      <w:r w:rsidRPr="00D6681F">
        <w:rPr>
          <w:b/>
          <w:bCs/>
          <w:color w:val="000000"/>
          <w:spacing w:val="-2"/>
        </w:rPr>
        <w:t xml:space="preserve"> «</w:t>
      </w:r>
      <w:r>
        <w:rPr>
          <w:b/>
          <w:bCs/>
          <w:color w:val="000000"/>
          <w:spacing w:val="-2"/>
        </w:rPr>
        <w:t>Поселок</w:t>
      </w:r>
    </w:p>
    <w:p w:rsidR="00A07583" w:rsidRPr="00D6681F" w:rsidRDefault="00A07583" w:rsidP="00A07583">
      <w:pPr>
        <w:shd w:val="clear" w:color="auto" w:fill="FFFFFF"/>
        <w:ind w:right="2995"/>
        <w:rPr>
          <w:b/>
          <w:bCs/>
          <w:color w:val="000000"/>
          <w:spacing w:val="-2"/>
        </w:rPr>
      </w:pPr>
      <w:r>
        <w:rPr>
          <w:b/>
          <w:bCs/>
          <w:color w:val="000000"/>
          <w:spacing w:val="-2"/>
        </w:rPr>
        <w:t xml:space="preserve"> Полотняный Завод</w:t>
      </w:r>
      <w:r w:rsidRPr="00D6681F">
        <w:rPr>
          <w:b/>
          <w:bCs/>
          <w:color w:val="000000"/>
          <w:spacing w:val="-2"/>
        </w:rPr>
        <w:t>» на 201</w:t>
      </w:r>
      <w:r>
        <w:rPr>
          <w:b/>
          <w:bCs/>
          <w:color w:val="000000"/>
          <w:spacing w:val="-2"/>
        </w:rPr>
        <w:t>8</w:t>
      </w:r>
      <w:r w:rsidRPr="00D6681F">
        <w:rPr>
          <w:b/>
          <w:bCs/>
          <w:color w:val="000000"/>
          <w:spacing w:val="-2"/>
        </w:rPr>
        <w:t>-20</w:t>
      </w:r>
      <w:r>
        <w:rPr>
          <w:b/>
          <w:bCs/>
          <w:color w:val="000000"/>
          <w:spacing w:val="-2"/>
        </w:rPr>
        <w:t>22</w:t>
      </w:r>
      <w:r w:rsidRPr="00D6681F">
        <w:rPr>
          <w:b/>
          <w:bCs/>
          <w:color w:val="000000"/>
          <w:spacing w:val="-2"/>
        </w:rPr>
        <w:t xml:space="preserve"> годы» </w:t>
      </w:r>
    </w:p>
    <w:p w:rsidR="00A07583" w:rsidRPr="00D6681F" w:rsidRDefault="00A07583" w:rsidP="00A07583">
      <w:pPr>
        <w:ind w:right="43"/>
        <w:rPr>
          <w:b/>
        </w:rPr>
      </w:pPr>
    </w:p>
    <w:p w:rsidR="00A07583" w:rsidRPr="00D6681F" w:rsidRDefault="00A07583" w:rsidP="00A07583">
      <w:pPr>
        <w:ind w:right="43"/>
        <w:rPr>
          <w:b/>
        </w:rPr>
      </w:pPr>
    </w:p>
    <w:p w:rsidR="00A07583" w:rsidRPr="00D6681F" w:rsidRDefault="00A07583" w:rsidP="00A07583">
      <w:pPr>
        <w:widowControl w:val="0"/>
        <w:autoSpaceDE w:val="0"/>
        <w:autoSpaceDN w:val="0"/>
        <w:ind w:right="-1" w:firstLine="709"/>
      </w:pPr>
      <w:r w:rsidRPr="00D6681F">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t>муниципального образования «Г</w:t>
      </w:r>
      <w:r w:rsidRPr="00D6681F">
        <w:t>ородско</w:t>
      </w:r>
      <w:r>
        <w:t>е</w:t>
      </w:r>
      <w:r w:rsidRPr="00D6681F">
        <w:t xml:space="preserve"> поселени</w:t>
      </w:r>
      <w:r>
        <w:t>е</w:t>
      </w:r>
      <w:r w:rsidRPr="00D6681F">
        <w:t xml:space="preserve"> «</w:t>
      </w:r>
      <w:r>
        <w:t>Поселок Полотняный Завод</w:t>
      </w:r>
      <w:r w:rsidRPr="00D6681F">
        <w:t xml:space="preserve">» </w:t>
      </w:r>
    </w:p>
    <w:p w:rsidR="00A07583" w:rsidRPr="00D6681F" w:rsidRDefault="00A07583" w:rsidP="00A07583">
      <w:pPr>
        <w:widowControl w:val="0"/>
        <w:autoSpaceDE w:val="0"/>
        <w:autoSpaceDN w:val="0"/>
        <w:ind w:right="-1" w:firstLine="709"/>
      </w:pPr>
    </w:p>
    <w:p w:rsidR="00A07583" w:rsidRPr="00D6681F" w:rsidRDefault="00A07583" w:rsidP="00A07583">
      <w:pPr>
        <w:widowControl w:val="0"/>
        <w:autoSpaceDE w:val="0"/>
        <w:autoSpaceDN w:val="0"/>
        <w:ind w:right="-1"/>
      </w:pPr>
      <w:r w:rsidRPr="00D6681F">
        <w:t>ПОСТАНОВЛЯЮ:</w:t>
      </w:r>
    </w:p>
    <w:p w:rsidR="00A07583" w:rsidRPr="00D6681F" w:rsidRDefault="00A07583" w:rsidP="00A07583">
      <w:pPr>
        <w:widowControl w:val="0"/>
        <w:autoSpaceDE w:val="0"/>
        <w:autoSpaceDN w:val="0"/>
        <w:ind w:right="-1"/>
        <w:rPr>
          <w:b/>
        </w:rPr>
      </w:pPr>
    </w:p>
    <w:p w:rsidR="00A07583" w:rsidRPr="00D6681F" w:rsidRDefault="00A07583" w:rsidP="00A07583">
      <w:pPr>
        <w:shd w:val="clear" w:color="auto" w:fill="FFFFFF"/>
        <w:ind w:firstLine="709"/>
        <w:rPr>
          <w:rFonts w:ascii="Tahoma" w:hAnsi="Tahoma" w:cs="Tahoma"/>
          <w:sz w:val="18"/>
          <w:szCs w:val="18"/>
        </w:rPr>
      </w:pPr>
      <w:r w:rsidRPr="00D6681F">
        <w:t>1. Утвердить муниципальн</w:t>
      </w:r>
      <w:r>
        <w:t>ую</w:t>
      </w:r>
      <w:r w:rsidRPr="00D6681F">
        <w:t xml:space="preserve"> программ</w:t>
      </w:r>
      <w:r>
        <w:t>у</w:t>
      </w:r>
      <w:r w:rsidRPr="00D6681F">
        <w:t xml:space="preserve"> «Развитие </w:t>
      </w:r>
      <w:r>
        <w:t>муниципального управления</w:t>
      </w:r>
      <w:r w:rsidRPr="00D6681F">
        <w:t xml:space="preserve"> в </w:t>
      </w:r>
      <w:r>
        <w:t>муниципальном образовании «Г</w:t>
      </w:r>
      <w:r w:rsidRPr="00D6681F">
        <w:t>ородско</w:t>
      </w:r>
      <w:r>
        <w:t>е</w:t>
      </w:r>
      <w:r w:rsidRPr="00D6681F">
        <w:t xml:space="preserve"> поселени</w:t>
      </w:r>
      <w:r>
        <w:t>е</w:t>
      </w:r>
      <w:r w:rsidRPr="00D6681F">
        <w:t xml:space="preserve"> «</w:t>
      </w:r>
      <w:r>
        <w:t>Поселок Полотняный Завод</w:t>
      </w:r>
      <w:r w:rsidRPr="00D6681F">
        <w:t>» на 201</w:t>
      </w:r>
      <w:r>
        <w:t>8-2022</w:t>
      </w:r>
      <w:r w:rsidRPr="00D6681F">
        <w:t xml:space="preserve"> годы» (приложение № 1). </w:t>
      </w:r>
    </w:p>
    <w:p w:rsidR="00A07583" w:rsidRPr="00D6681F" w:rsidRDefault="00A07583" w:rsidP="00A07583">
      <w:pPr>
        <w:shd w:val="clear" w:color="auto" w:fill="FFFFFF"/>
        <w:ind w:firstLine="709"/>
      </w:pPr>
      <w:r w:rsidRPr="00D6681F">
        <w:t xml:space="preserve">2. Настоящее </w:t>
      </w:r>
      <w:r>
        <w:t>П</w:t>
      </w:r>
      <w:r w:rsidRPr="00D6681F">
        <w:t xml:space="preserve">остановление вступает в силу со дня его подписания и подлежит размещению в установленном порядке. </w:t>
      </w:r>
    </w:p>
    <w:p w:rsidR="00A07583" w:rsidRPr="00D6681F" w:rsidRDefault="00A07583" w:rsidP="00A07583">
      <w:pPr>
        <w:shd w:val="clear" w:color="auto" w:fill="FFFFFF"/>
        <w:ind w:firstLine="709"/>
        <w:rPr>
          <w:rFonts w:ascii="Tahoma" w:hAnsi="Tahoma" w:cs="Tahoma"/>
          <w:sz w:val="18"/>
          <w:szCs w:val="18"/>
        </w:rPr>
      </w:pPr>
      <w:r w:rsidRPr="00D6681F">
        <w:t>3. Контроль за исполнением настоящего постановления оставляю за собой.</w:t>
      </w:r>
    </w:p>
    <w:p w:rsidR="00A07583" w:rsidRPr="00D6681F" w:rsidRDefault="00A07583" w:rsidP="00A07583">
      <w:pPr>
        <w:widowControl w:val="0"/>
        <w:autoSpaceDE w:val="0"/>
        <w:autoSpaceDN w:val="0"/>
        <w:ind w:firstLine="709"/>
      </w:pPr>
    </w:p>
    <w:p w:rsidR="00A07583" w:rsidRPr="00D6681F" w:rsidRDefault="00A07583" w:rsidP="00A07583">
      <w:pPr>
        <w:suppressAutoHyphens/>
        <w:rPr>
          <w:rFonts w:eastAsia="Arial"/>
        </w:rPr>
      </w:pPr>
    </w:p>
    <w:p w:rsidR="00A07583" w:rsidRPr="00D6681F" w:rsidRDefault="00A07583" w:rsidP="00A07583">
      <w:pPr>
        <w:suppressAutoHyphens/>
        <w:rPr>
          <w:rFonts w:eastAsia="Arial"/>
        </w:rPr>
      </w:pPr>
    </w:p>
    <w:p w:rsidR="00A07583" w:rsidRDefault="00A07583" w:rsidP="00A07583">
      <w:pPr>
        <w:rPr>
          <w:b/>
        </w:rPr>
      </w:pPr>
      <w:r w:rsidRPr="00D6681F">
        <w:rPr>
          <w:b/>
        </w:rPr>
        <w:t xml:space="preserve">Глава </w:t>
      </w:r>
      <w:r>
        <w:rPr>
          <w:b/>
        </w:rPr>
        <w:t xml:space="preserve">поселковой Управы ГП </w:t>
      </w:r>
    </w:p>
    <w:p w:rsidR="00A07583" w:rsidRPr="00D6681F" w:rsidRDefault="00A07583" w:rsidP="00A07583">
      <w:pPr>
        <w:rPr>
          <w:b/>
        </w:rPr>
      </w:pPr>
      <w:r>
        <w:rPr>
          <w:b/>
        </w:rPr>
        <w:t xml:space="preserve">«Поселок Полотняный </w:t>
      </w:r>
      <w:proofErr w:type="gramStart"/>
      <w:r>
        <w:rPr>
          <w:b/>
        </w:rPr>
        <w:t xml:space="preserve">Завод»   </w:t>
      </w:r>
      <w:proofErr w:type="gramEnd"/>
      <w:r>
        <w:rPr>
          <w:b/>
        </w:rPr>
        <w:t xml:space="preserve">                                                                      Новиков Д.В.</w:t>
      </w:r>
    </w:p>
    <w:p w:rsidR="00A07583" w:rsidRDefault="00A07583" w:rsidP="00A07583">
      <w:pPr>
        <w:ind w:firstLine="0"/>
        <w:rPr>
          <w:b/>
        </w:rPr>
      </w:pPr>
    </w:p>
    <w:p w:rsidR="00A07583" w:rsidRDefault="00A07583" w:rsidP="00A07583">
      <w:pPr>
        <w:ind w:firstLine="0"/>
        <w:rPr>
          <w:b/>
        </w:rPr>
      </w:pPr>
    </w:p>
    <w:p w:rsidR="00A07583" w:rsidRDefault="00A07583" w:rsidP="00A07583">
      <w:pPr>
        <w:ind w:firstLine="0"/>
        <w:rPr>
          <w:b/>
        </w:rPr>
      </w:pPr>
    </w:p>
    <w:p w:rsidR="00A07583" w:rsidRDefault="00A07583" w:rsidP="00A07583">
      <w:pPr>
        <w:ind w:firstLine="0"/>
      </w:pPr>
    </w:p>
    <w:p w:rsidR="00A2796C" w:rsidRDefault="00F17AB6" w:rsidP="00CF4741">
      <w:pPr>
        <w:ind w:firstLine="6300"/>
      </w:pPr>
      <w:r>
        <w:t xml:space="preserve">          </w:t>
      </w:r>
      <w:r w:rsidR="00A07583">
        <w:t xml:space="preserve">                                                                                 </w:t>
      </w:r>
      <w:r w:rsidR="00A2796C">
        <w:t>УТВЕРЖДЕНА</w:t>
      </w:r>
    </w:p>
    <w:p w:rsidR="00A2796C" w:rsidRDefault="004D50C8" w:rsidP="00132DBD">
      <w:pPr>
        <w:ind w:left="6300" w:firstLine="0"/>
      </w:pPr>
      <w:r>
        <w:t xml:space="preserve">                               </w:t>
      </w:r>
      <w:r w:rsidR="00132DBD">
        <w:t xml:space="preserve">                          </w:t>
      </w:r>
      <w:r w:rsidR="00F17AB6">
        <w:t xml:space="preserve">    </w:t>
      </w:r>
      <w:r w:rsidR="00132DBD">
        <w:t>Постановлением Главы поселковой Управы</w:t>
      </w:r>
    </w:p>
    <w:p w:rsidR="00132DBD" w:rsidRPr="001C3920" w:rsidRDefault="00132DBD" w:rsidP="00132DBD">
      <w:pPr>
        <w:ind w:left="6300" w:firstLine="0"/>
      </w:pPr>
      <w:r>
        <w:t xml:space="preserve">                                       </w:t>
      </w:r>
      <w:r w:rsidR="00A07583">
        <w:t xml:space="preserve">    </w:t>
      </w:r>
      <w:r w:rsidR="00FD0730">
        <w:t xml:space="preserve">                  о</w:t>
      </w:r>
      <w:bookmarkStart w:id="0" w:name="_GoBack"/>
      <w:bookmarkEnd w:id="0"/>
      <w:r w:rsidR="00FD0730">
        <w:t xml:space="preserve">т 29 </w:t>
      </w:r>
      <w:proofErr w:type="gramStart"/>
      <w:r w:rsidR="00FD0730">
        <w:t>декабря  2017</w:t>
      </w:r>
      <w:proofErr w:type="gramEnd"/>
      <w:r w:rsidR="00FD0730">
        <w:t xml:space="preserve"> года №209</w:t>
      </w:r>
    </w:p>
    <w:p w:rsidR="00A2796C" w:rsidRDefault="00A2796C" w:rsidP="00CF4741">
      <w:pPr>
        <w:jc w:val="center"/>
      </w:pPr>
    </w:p>
    <w:p w:rsidR="00A2796C" w:rsidRPr="003278DA" w:rsidRDefault="00A2796C" w:rsidP="00CF4741">
      <w:pPr>
        <w:jc w:val="center"/>
        <w:rPr>
          <w:rStyle w:val="a3"/>
          <w:bCs/>
        </w:rPr>
      </w:pPr>
      <w:r w:rsidRPr="003278DA">
        <w:rPr>
          <w:b/>
          <w:bCs/>
        </w:rPr>
        <w:t>МУНИЦИПАЛЬНАЯ</w:t>
      </w:r>
      <w:r>
        <w:rPr>
          <w:b/>
          <w:bCs/>
        </w:rPr>
        <w:t xml:space="preserve"> </w:t>
      </w:r>
      <w:r w:rsidRPr="003278DA">
        <w:rPr>
          <w:b/>
          <w:bCs/>
        </w:rPr>
        <w:t>ПРОГРАММА</w:t>
      </w:r>
    </w:p>
    <w:p w:rsidR="00A2796C" w:rsidRPr="003278DA" w:rsidRDefault="00B62BAB" w:rsidP="00CF4741">
      <w:pPr>
        <w:pStyle w:val="a4"/>
        <w:ind w:firstLine="0"/>
        <w:jc w:val="center"/>
        <w:rPr>
          <w:b/>
          <w:bCs/>
        </w:rPr>
      </w:pPr>
      <w:r w:rsidRPr="00B62BAB">
        <w:rPr>
          <w:rFonts w:ascii="Times New Roman" w:hAnsi="Times New Roman" w:cs="Times New Roman"/>
          <w:bCs/>
          <w:color w:val="auto"/>
          <w:kern w:val="36"/>
          <w:sz w:val="28"/>
          <w:szCs w:val="28"/>
          <w:lang w:eastAsia="ru-RU"/>
        </w:rPr>
        <w:t xml:space="preserve"> </w:t>
      </w: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РАЗВИТИЕ МУНИЦИПАЛЬНОГО УПРАВЛЕНИЯ В</w:t>
      </w:r>
      <w:r>
        <w:rPr>
          <w:rFonts w:ascii="Times New Roman" w:hAnsi="Times New Roman" w:cs="Times New Roman"/>
          <w:bCs/>
          <w:color w:val="auto"/>
          <w:kern w:val="36"/>
          <w:sz w:val="28"/>
          <w:szCs w:val="28"/>
          <w:lang w:eastAsia="ru-RU"/>
        </w:rPr>
        <w:t xml:space="preserve"> </w:t>
      </w:r>
      <w:r>
        <w:rPr>
          <w:rStyle w:val="a3"/>
          <w:rFonts w:ascii="Times New Roman" w:hAnsi="Times New Roman"/>
          <w:bCs/>
          <w:color w:val="auto"/>
          <w:sz w:val="24"/>
          <w:szCs w:val="24"/>
        </w:rPr>
        <w:t xml:space="preserve"> МУНИЦИП</w:t>
      </w:r>
      <w:r w:rsidR="00280454">
        <w:rPr>
          <w:rStyle w:val="a3"/>
          <w:rFonts w:ascii="Times New Roman" w:hAnsi="Times New Roman"/>
          <w:bCs/>
          <w:color w:val="auto"/>
          <w:sz w:val="24"/>
          <w:szCs w:val="24"/>
        </w:rPr>
        <w:t xml:space="preserve">АЛЬНОМ ОБРАЗОВАНИИ </w:t>
      </w:r>
      <w:r w:rsidR="00F17AB6">
        <w:rPr>
          <w:rStyle w:val="a3"/>
          <w:rFonts w:ascii="Times New Roman" w:hAnsi="Times New Roman"/>
          <w:bCs/>
          <w:color w:val="auto"/>
          <w:sz w:val="24"/>
          <w:szCs w:val="24"/>
        </w:rPr>
        <w:t xml:space="preserve">ГОРОДСКОЕ </w:t>
      </w:r>
      <w:r w:rsidR="00280454">
        <w:rPr>
          <w:rStyle w:val="a3"/>
          <w:rFonts w:ascii="Times New Roman" w:hAnsi="Times New Roman"/>
          <w:bCs/>
          <w:color w:val="auto"/>
          <w:sz w:val="24"/>
          <w:szCs w:val="24"/>
        </w:rPr>
        <w:t>ПОСЕЛЕНИЕ «</w:t>
      </w:r>
      <w:r w:rsidR="00F17AB6">
        <w:rPr>
          <w:rStyle w:val="a3"/>
          <w:rFonts w:ascii="Times New Roman" w:hAnsi="Times New Roman"/>
          <w:bCs/>
          <w:color w:val="auto"/>
          <w:sz w:val="24"/>
          <w:szCs w:val="24"/>
        </w:rPr>
        <w:t>ПОСЕЛОК ПОЛОТНЯНЫЙ ЗАВОД</w:t>
      </w:r>
      <w:r>
        <w:rPr>
          <w:rStyle w:val="a3"/>
          <w:rFonts w:ascii="Times New Roman" w:hAnsi="Times New Roman"/>
          <w:bCs/>
          <w:color w:val="auto"/>
          <w:sz w:val="24"/>
          <w:szCs w:val="24"/>
        </w:rPr>
        <w:t>»  НА 201</w:t>
      </w:r>
      <w:r w:rsidR="00F17AB6">
        <w:rPr>
          <w:rStyle w:val="a3"/>
          <w:rFonts w:ascii="Times New Roman" w:hAnsi="Times New Roman"/>
          <w:bCs/>
          <w:color w:val="auto"/>
          <w:sz w:val="24"/>
          <w:szCs w:val="24"/>
        </w:rPr>
        <w:t>8</w:t>
      </w:r>
      <w:r>
        <w:rPr>
          <w:rStyle w:val="a3"/>
          <w:rFonts w:ascii="Times New Roman" w:hAnsi="Times New Roman"/>
          <w:bCs/>
          <w:color w:val="auto"/>
          <w:sz w:val="24"/>
          <w:szCs w:val="24"/>
        </w:rPr>
        <w:t>-20</w:t>
      </w:r>
      <w:r w:rsidR="0080097A">
        <w:rPr>
          <w:rStyle w:val="a3"/>
          <w:rFonts w:ascii="Times New Roman" w:hAnsi="Times New Roman"/>
          <w:bCs/>
          <w:color w:val="auto"/>
          <w:sz w:val="24"/>
          <w:szCs w:val="24"/>
        </w:rPr>
        <w:t>2</w:t>
      </w:r>
      <w:r w:rsidR="00F17AB6">
        <w:rPr>
          <w:rStyle w:val="a3"/>
          <w:rFonts w:ascii="Times New Roman" w:hAnsi="Times New Roman"/>
          <w:bCs/>
          <w:color w:val="auto"/>
          <w:sz w:val="24"/>
          <w:szCs w:val="24"/>
        </w:rPr>
        <w:t>2</w:t>
      </w:r>
      <w:r w:rsidR="00A2796C" w:rsidRPr="002563F0">
        <w:rPr>
          <w:rStyle w:val="a3"/>
          <w:rFonts w:ascii="Times New Roman" w:hAnsi="Times New Roman"/>
          <w:bCs/>
          <w:color w:val="auto"/>
          <w:sz w:val="24"/>
          <w:szCs w:val="24"/>
        </w:rPr>
        <w:t xml:space="preserve"> ГОДЫ</w:t>
      </w:r>
      <w:r w:rsidR="00A2796C" w:rsidRPr="003278DA">
        <w:rPr>
          <w:rStyle w:val="a3"/>
          <w:rFonts w:ascii="Times New Roman" w:hAnsi="Times New Roman"/>
          <w:bCs/>
          <w:color w:val="auto"/>
          <w:sz w:val="24"/>
          <w:szCs w:val="24"/>
        </w:rPr>
        <w:t>»</w:t>
      </w:r>
    </w:p>
    <w:p w:rsidR="00A2796C" w:rsidRPr="003278DA" w:rsidRDefault="00A2796C" w:rsidP="00CF4741">
      <w:pPr>
        <w:jc w:val="center"/>
        <w:rPr>
          <w:b/>
          <w:bCs/>
        </w:rPr>
      </w:pPr>
    </w:p>
    <w:p w:rsidR="00A2796C" w:rsidRPr="003278DA" w:rsidRDefault="00A2796C" w:rsidP="00CF4741">
      <w:pPr>
        <w:pStyle w:val="a4"/>
        <w:ind w:firstLine="0"/>
        <w:jc w:val="center"/>
        <w:rPr>
          <w:b/>
          <w:bCs/>
        </w:rPr>
      </w:pPr>
      <w:proofErr w:type="gramStart"/>
      <w:r w:rsidRPr="003278DA">
        <w:rPr>
          <w:rStyle w:val="a3"/>
          <w:rFonts w:ascii="Times New Roman" w:hAnsi="Times New Roman"/>
          <w:bCs/>
          <w:color w:val="auto"/>
          <w:sz w:val="24"/>
          <w:szCs w:val="24"/>
        </w:rPr>
        <w:t>ПАСПОРТ  </w:t>
      </w:r>
      <w:r w:rsidR="002E1EFE">
        <w:rPr>
          <w:rStyle w:val="a3"/>
          <w:rFonts w:ascii="Times New Roman" w:hAnsi="Times New Roman"/>
          <w:bCs/>
          <w:color w:val="auto"/>
          <w:sz w:val="24"/>
          <w:szCs w:val="24"/>
        </w:rPr>
        <w:t>ПРОГРАММЫ</w:t>
      </w:r>
      <w:proofErr w:type="gramEnd"/>
    </w:p>
    <w:p w:rsidR="00A2796C" w:rsidRDefault="00A2796C" w:rsidP="00CF4741">
      <w:pPr>
        <w:jc w:val="center"/>
        <w:rPr>
          <w:b/>
          <w:bCs/>
        </w:rPr>
      </w:pPr>
    </w:p>
    <w:tbl>
      <w:tblPr>
        <w:tblW w:w="15026" w:type="dxa"/>
        <w:tblInd w:w="-601" w:type="dxa"/>
        <w:tblLayout w:type="fixed"/>
        <w:tblLook w:val="0000" w:firstRow="0" w:lastRow="0" w:firstColumn="0" w:lastColumn="0" w:noHBand="0" w:noVBand="0"/>
      </w:tblPr>
      <w:tblGrid>
        <w:gridCol w:w="2410"/>
        <w:gridCol w:w="2835"/>
        <w:gridCol w:w="1276"/>
        <w:gridCol w:w="1559"/>
        <w:gridCol w:w="1418"/>
        <w:gridCol w:w="1843"/>
        <w:gridCol w:w="236"/>
        <w:gridCol w:w="1606"/>
        <w:gridCol w:w="1843"/>
      </w:tblGrid>
      <w:tr w:rsidR="00A2796C" w:rsidTr="0080097A">
        <w:tc>
          <w:tcPr>
            <w:tcW w:w="2410"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w:t>
            </w:r>
            <w:r w:rsidR="00B62BAB">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A2796C" w:rsidRDefault="00B62BAB"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w:t>
            </w:r>
            <w:r w:rsidR="00280454">
              <w:rPr>
                <w:rFonts w:ascii="Times New Roman" w:hAnsi="Times New Roman" w:cs="Times New Roman"/>
                <w:sz w:val="24"/>
                <w:szCs w:val="24"/>
              </w:rPr>
              <w:t xml:space="preserve">МО </w:t>
            </w:r>
            <w:r w:rsidR="00F17AB6">
              <w:rPr>
                <w:rFonts w:ascii="Times New Roman" w:hAnsi="Times New Roman" w:cs="Times New Roman"/>
                <w:sz w:val="24"/>
                <w:szCs w:val="24"/>
              </w:rPr>
              <w:t>Г</w:t>
            </w:r>
            <w:r w:rsidR="00280454">
              <w:rPr>
                <w:rFonts w:ascii="Times New Roman" w:hAnsi="Times New Roman" w:cs="Times New Roman"/>
                <w:sz w:val="24"/>
                <w:szCs w:val="24"/>
              </w:rPr>
              <w:t>П «</w:t>
            </w:r>
            <w:r w:rsidR="00F17AB6">
              <w:rPr>
                <w:rFonts w:ascii="Times New Roman" w:hAnsi="Times New Roman" w:cs="Times New Roman"/>
                <w:sz w:val="24"/>
                <w:szCs w:val="24"/>
              </w:rPr>
              <w:t>Поселок Полотняный Завод</w:t>
            </w:r>
            <w:r>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(далее </w:t>
            </w:r>
            <w:r w:rsidR="00A2796C" w:rsidRPr="002563F0">
              <w:rPr>
                <w:rFonts w:ascii="Times New Roman" w:hAnsi="Times New Roman" w:cs="Times New Roman"/>
                <w:sz w:val="24"/>
                <w:szCs w:val="24"/>
              </w:rPr>
              <w:t>—</w:t>
            </w:r>
            <w:r w:rsidR="00A2796C" w:rsidRPr="008F1F3C">
              <w:rPr>
                <w:rFonts w:ascii="Times New Roman" w:hAnsi="Times New Roman" w:cs="Times New Roman"/>
                <w:sz w:val="24"/>
                <w:szCs w:val="24"/>
              </w:rPr>
              <w:t xml:space="preserve"> Программа)</w:t>
            </w:r>
          </w:p>
          <w:p w:rsidR="00A2796C" w:rsidRPr="004D081B" w:rsidRDefault="00A2796C" w:rsidP="00E147F6">
            <w:pPr>
              <w:pStyle w:val="ConsPlusNonformat"/>
              <w:widowControl/>
              <w:ind w:firstLine="0"/>
              <w:rPr>
                <w:rFonts w:ascii="Times New Roman" w:hAnsi="Times New Roman" w:cs="Times New Roman"/>
                <w:sz w:val="8"/>
                <w:szCs w:val="8"/>
              </w:rPr>
            </w:pPr>
          </w:p>
        </w:tc>
      </w:tr>
      <w:tr w:rsidR="00A2796C" w:rsidTr="0080097A">
        <w:tc>
          <w:tcPr>
            <w:tcW w:w="2410"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B62BAB" w:rsidRDefault="00B62BAB"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sidR="00F17AB6">
              <w:rPr>
                <w:rFonts w:ascii="Times New Roman" w:hAnsi="Times New Roman" w:cs="Times New Roman"/>
                <w:sz w:val="24"/>
                <w:szCs w:val="24"/>
                <w:lang w:eastAsia="ru-RU"/>
              </w:rPr>
              <w:t xml:space="preserve">ния </w:t>
            </w:r>
            <w:r>
              <w:rPr>
                <w:rFonts w:ascii="Times New Roman" w:hAnsi="Times New Roman" w:cs="Times New Roman"/>
                <w:sz w:val="24"/>
                <w:szCs w:val="24"/>
                <w:lang w:eastAsia="ru-RU"/>
              </w:rP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w:t>
            </w:r>
            <w:r w:rsidR="00280454">
              <w:rPr>
                <w:rFonts w:ascii="Times New Roman" w:hAnsi="Times New Roman" w:cs="Times New Roman"/>
                <w:sz w:val="24"/>
                <w:szCs w:val="24"/>
              </w:rPr>
              <w:t xml:space="preserve">МО </w:t>
            </w:r>
            <w:r w:rsidR="00F17AB6">
              <w:rPr>
                <w:rFonts w:ascii="Times New Roman" w:hAnsi="Times New Roman" w:cs="Times New Roman"/>
                <w:sz w:val="24"/>
                <w:szCs w:val="24"/>
              </w:rPr>
              <w:t>Г</w:t>
            </w:r>
            <w:r w:rsidR="00280454">
              <w:rPr>
                <w:rFonts w:ascii="Times New Roman" w:hAnsi="Times New Roman" w:cs="Times New Roman"/>
                <w:sz w:val="24"/>
                <w:szCs w:val="24"/>
              </w:rPr>
              <w:t>П «</w:t>
            </w:r>
            <w:r w:rsidR="00F17AB6">
              <w:rPr>
                <w:rFonts w:ascii="Times New Roman" w:hAnsi="Times New Roman" w:cs="Times New Roman"/>
                <w:sz w:val="24"/>
                <w:szCs w:val="24"/>
              </w:rPr>
              <w:t xml:space="preserve">Поселок Полотняный </w:t>
            </w:r>
            <w:proofErr w:type="gramStart"/>
            <w:r w:rsidR="00F17AB6">
              <w:rPr>
                <w:rFonts w:ascii="Times New Roman" w:hAnsi="Times New Roman" w:cs="Times New Roman"/>
                <w:sz w:val="24"/>
                <w:szCs w:val="24"/>
              </w:rPr>
              <w:t>Завод</w:t>
            </w:r>
            <w:r w:rsidR="00280454">
              <w:rPr>
                <w:rFonts w:ascii="Times New Roman" w:hAnsi="Times New Roman" w:cs="Times New Roman"/>
                <w:sz w:val="24"/>
                <w:szCs w:val="24"/>
              </w:rPr>
              <w:t>»</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00F17AB6">
              <w:rPr>
                <w:rFonts w:ascii="Times New Roman" w:hAnsi="Times New Roman" w:cs="Times New Roman"/>
                <w:sz w:val="24"/>
                <w:szCs w:val="24"/>
                <w:lang w:eastAsia="ru-RU"/>
              </w:rPr>
              <w:t xml:space="preserve"> </w:t>
            </w:r>
            <w:r w:rsidRPr="00DA6BCD">
              <w:rPr>
                <w:rFonts w:ascii="Times New Roman" w:hAnsi="Times New Roman" w:cs="Times New Roman"/>
                <w:sz w:val="24"/>
                <w:szCs w:val="24"/>
                <w:lang w:eastAsia="ru-RU"/>
              </w:rPr>
              <w:t>самоуправления.</w:t>
            </w:r>
            <w:r w:rsidRPr="00D51AD5">
              <w:rPr>
                <w:rFonts w:ascii="Times New Roman" w:hAnsi="Times New Roman"/>
                <w:sz w:val="24"/>
                <w:szCs w:val="24"/>
              </w:rPr>
              <w:t xml:space="preserve"> </w:t>
            </w:r>
          </w:p>
          <w:p w:rsidR="00B62BAB" w:rsidRDefault="00B62BAB"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w:t>
            </w:r>
            <w:r w:rsidR="00280454">
              <w:rPr>
                <w:rFonts w:ascii="Times New Roman" w:hAnsi="Times New Roman" w:cs="Times New Roman"/>
                <w:sz w:val="24"/>
                <w:szCs w:val="24"/>
              </w:rPr>
              <w:t xml:space="preserve">МО </w:t>
            </w:r>
            <w:r w:rsidR="00F17AB6">
              <w:rPr>
                <w:rFonts w:ascii="Times New Roman" w:hAnsi="Times New Roman" w:cs="Times New Roman"/>
                <w:sz w:val="24"/>
                <w:szCs w:val="24"/>
              </w:rPr>
              <w:t>Г</w:t>
            </w:r>
            <w:r w:rsidR="00280454">
              <w:rPr>
                <w:rFonts w:ascii="Times New Roman" w:hAnsi="Times New Roman" w:cs="Times New Roman"/>
                <w:sz w:val="24"/>
                <w:szCs w:val="24"/>
              </w:rPr>
              <w:t>П «</w:t>
            </w:r>
            <w:r w:rsidR="00F17AB6">
              <w:rPr>
                <w:rFonts w:ascii="Times New Roman" w:hAnsi="Times New Roman" w:cs="Times New Roman"/>
                <w:sz w:val="24"/>
                <w:szCs w:val="24"/>
              </w:rPr>
              <w:t>Поселок Полотняный Завод</w:t>
            </w:r>
            <w:r w:rsidR="00280454">
              <w:rPr>
                <w:rFonts w:ascii="Times New Roman" w:hAnsi="Times New Roman" w:cs="Times New Roman"/>
                <w:sz w:val="24"/>
                <w:szCs w:val="24"/>
              </w:rPr>
              <w:t xml:space="preserve">»  </w:t>
            </w:r>
            <w:r w:rsidRPr="00D51AD5">
              <w:rPr>
                <w:rFonts w:ascii="Times New Roman" w:hAnsi="Times New Roman" w:cs="Times New Roman"/>
                <w:sz w:val="24"/>
                <w:szCs w:val="24"/>
              </w:rPr>
              <w:t xml:space="preserve">(далее – муниципальная служба) </w:t>
            </w:r>
            <w:r>
              <w:rPr>
                <w:rFonts w:ascii="Times New Roman" w:hAnsi="Times New Roman" w:cs="Times New Roman"/>
                <w:sz w:val="24"/>
                <w:szCs w:val="24"/>
              </w:rPr>
              <w:t xml:space="preserve"> </w:t>
            </w:r>
          </w:p>
          <w:p w:rsidR="00A2796C" w:rsidRPr="00B62BAB" w:rsidRDefault="00B62BAB" w:rsidP="00F17AB6">
            <w:pPr>
              <w:pStyle w:val="ConsPlusNonformat"/>
              <w:tabs>
                <w:tab w:val="left" w:pos="344"/>
              </w:tabs>
              <w:ind w:firstLine="0"/>
              <w:rPr>
                <w:rFonts w:ascii="Times New Roman" w:hAnsi="Times New Roman" w:cs="Times New Roman"/>
                <w:sz w:val="24"/>
                <w:szCs w:val="24"/>
                <w:lang w:eastAsia="ru-RU"/>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w:t>
            </w:r>
            <w:r w:rsidR="00280454">
              <w:rPr>
                <w:rFonts w:ascii="Times New Roman" w:hAnsi="Times New Roman" w:cs="Times New Roman"/>
                <w:sz w:val="24"/>
                <w:szCs w:val="24"/>
              </w:rPr>
              <w:t xml:space="preserve">МО </w:t>
            </w:r>
            <w:r w:rsidR="00F17AB6">
              <w:rPr>
                <w:rFonts w:ascii="Times New Roman" w:hAnsi="Times New Roman" w:cs="Times New Roman"/>
                <w:sz w:val="24"/>
                <w:szCs w:val="24"/>
              </w:rPr>
              <w:t>Г</w:t>
            </w:r>
            <w:r w:rsidR="00280454">
              <w:rPr>
                <w:rFonts w:ascii="Times New Roman" w:hAnsi="Times New Roman" w:cs="Times New Roman"/>
                <w:sz w:val="24"/>
                <w:szCs w:val="24"/>
              </w:rPr>
              <w:t>П «</w:t>
            </w:r>
            <w:r w:rsidR="00F17AB6">
              <w:rPr>
                <w:rFonts w:ascii="Times New Roman" w:hAnsi="Times New Roman" w:cs="Times New Roman"/>
                <w:sz w:val="24"/>
                <w:szCs w:val="24"/>
              </w:rPr>
              <w:t>Поселок Полотняный Завод»</w:t>
            </w:r>
            <w:r w:rsidR="00280454">
              <w:rPr>
                <w:rFonts w:ascii="Times New Roman" w:hAnsi="Times New Roman" w:cs="Times New Roman"/>
                <w:sz w:val="24"/>
                <w:szCs w:val="24"/>
              </w:rPr>
              <w:t xml:space="preserve"> </w:t>
            </w:r>
          </w:p>
        </w:tc>
      </w:tr>
      <w:tr w:rsidR="00A2796C" w:rsidTr="0080097A">
        <w:tc>
          <w:tcPr>
            <w:tcW w:w="2410"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pPr>
            <w:r>
              <w:rPr>
                <w:rFonts w:ascii="Times New Roman" w:hAnsi="Times New Roman" w:cs="Times New Roman"/>
                <w:sz w:val="24"/>
                <w:szCs w:val="24"/>
              </w:rPr>
              <w:t>Задачи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40684F" w:rsidRDefault="00360612" w:rsidP="00F17AB6">
            <w:pPr>
              <w:widowControl w:val="0"/>
              <w:tabs>
                <w:tab w:val="left" w:pos="387"/>
              </w:tabs>
              <w:autoSpaceDE w:val="0"/>
              <w:ind w:firstLine="0"/>
              <w:jc w:val="left"/>
              <w:rPr>
                <w:lang w:eastAsia="ru-RU"/>
              </w:rPr>
            </w:pPr>
            <w:r>
              <w:rPr>
                <w:lang w:eastAsia="ru-RU"/>
              </w:rPr>
              <w:t xml:space="preserve"> </w:t>
            </w:r>
          </w:p>
          <w:p w:rsidR="0040684F" w:rsidRPr="00D51AD5" w:rsidRDefault="0040684F" w:rsidP="00F17AB6">
            <w:pPr>
              <w:pStyle w:val="ConsPlusNormal"/>
              <w:ind w:firstLine="0"/>
              <w:jc w:val="left"/>
              <w:rPr>
                <w:rFonts w:ascii="Times New Roman" w:hAnsi="Times New Roman" w:cs="Times New Roman"/>
                <w:sz w:val="24"/>
                <w:szCs w:val="24"/>
              </w:rPr>
            </w:pPr>
            <w:r>
              <w:rPr>
                <w:lang w:eastAsia="ru-RU"/>
              </w:rPr>
              <w:t>-</w:t>
            </w:r>
            <w:r w:rsidR="00590DF6">
              <w:rPr>
                <w:lang w:eastAsia="ru-RU"/>
              </w:rP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316BA" w:rsidRDefault="00360612" w:rsidP="00F17AB6">
            <w:pPr>
              <w:widowControl w:val="0"/>
              <w:tabs>
                <w:tab w:val="left" w:pos="387"/>
              </w:tabs>
              <w:autoSpaceDE w:val="0"/>
              <w:ind w:firstLine="0"/>
              <w:jc w:val="left"/>
              <w:rPr>
                <w:lang w:eastAsia="ru-RU"/>
              </w:rPr>
            </w:pPr>
            <w:r>
              <w:t>- С</w:t>
            </w:r>
            <w:r w:rsidR="0040684F" w:rsidRPr="00D51AD5">
              <w:t xml:space="preserve">оздание условий для прохождения муниципальной службы в органах местного самоуправления </w:t>
            </w:r>
            <w:r w:rsidR="00280454">
              <w:t xml:space="preserve">МО </w:t>
            </w:r>
            <w:r w:rsidR="00F17AB6">
              <w:t>Г</w:t>
            </w:r>
            <w:r w:rsidR="00280454">
              <w:t>П «</w:t>
            </w:r>
            <w:r w:rsidR="00F17AB6">
              <w:t>Поселок Полотняный Завод»</w:t>
            </w:r>
            <w:r w:rsidR="00590DF6">
              <w:rPr>
                <w:lang w:eastAsia="ru-RU"/>
              </w:rPr>
              <w:br/>
              <w:t xml:space="preserve">- </w:t>
            </w:r>
            <w:r w:rsidR="00A316BA"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607E1" w:rsidRDefault="003603F5" w:rsidP="00F17AB6">
            <w:pPr>
              <w:widowControl w:val="0"/>
              <w:tabs>
                <w:tab w:val="left" w:pos="387"/>
              </w:tabs>
              <w:autoSpaceDE w:val="0"/>
              <w:ind w:firstLine="0"/>
              <w:jc w:val="left"/>
            </w:pPr>
            <w:r>
              <w:rPr>
                <w:lang w:eastAsia="ru-RU"/>
              </w:rPr>
              <w:t>-</w:t>
            </w:r>
            <w:r w:rsidR="00360612">
              <w:rPr>
                <w:lang w:eastAsia="ru-RU"/>
              </w:rPr>
              <w:t>С</w:t>
            </w:r>
            <w:r w:rsidR="00360612" w:rsidRPr="00D51AD5">
              <w:t>овершенствование антикоррупционных механизмов в   рамках реализации</w:t>
            </w:r>
            <w:r w:rsidR="00F17AB6">
              <w:t xml:space="preserve"> кадровой политики в органах </w:t>
            </w:r>
            <w:r w:rsidR="00360612" w:rsidRPr="00D51AD5">
              <w:t xml:space="preserve">местного самоуправления;    </w:t>
            </w:r>
          </w:p>
          <w:p w:rsidR="007607E1" w:rsidRDefault="007607E1" w:rsidP="00F17AB6">
            <w:pPr>
              <w:widowControl w:val="0"/>
              <w:tabs>
                <w:tab w:val="left" w:pos="387"/>
              </w:tabs>
              <w:autoSpaceDE w:val="0"/>
              <w:ind w:firstLine="0"/>
              <w:jc w:val="left"/>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7607E1" w:rsidRDefault="007607E1" w:rsidP="00F17AB6">
            <w:pPr>
              <w:widowControl w:val="0"/>
              <w:tabs>
                <w:tab w:val="left" w:pos="387"/>
              </w:tabs>
              <w:autoSpaceDE w:val="0"/>
              <w:ind w:firstLine="0"/>
              <w:jc w:val="left"/>
            </w:pPr>
            <w:r>
              <w:rPr>
                <w:shd w:val="clear" w:color="auto" w:fill="FFFFFF"/>
              </w:rPr>
              <w:t>- Обеспечение</w:t>
            </w:r>
            <w:r w:rsidRPr="007607E1">
              <w:rPr>
                <w:shd w:val="clear" w:color="auto" w:fill="FFFFFF"/>
              </w:rPr>
              <w:t xml:space="preserve"> </w:t>
            </w:r>
            <w:r w:rsidRPr="007607E1">
              <w:t xml:space="preserve">выполнения обязательств по своевременной выплате заработной платы работникам </w:t>
            </w:r>
            <w:r w:rsidR="00F17AB6">
              <w:t>поселковой Управы ГП «Поселок Полотняный Завод»</w:t>
            </w:r>
          </w:p>
          <w:p w:rsidR="003603F5" w:rsidRPr="007607E1" w:rsidRDefault="007607E1" w:rsidP="00F17AB6">
            <w:pPr>
              <w:widowControl w:val="0"/>
              <w:tabs>
                <w:tab w:val="left" w:pos="387"/>
              </w:tabs>
              <w:autoSpaceDE w:val="0"/>
              <w:ind w:firstLine="0"/>
              <w:jc w:val="left"/>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lastRenderedPageBreak/>
              <w:t xml:space="preserve">структурных подразделений </w:t>
            </w:r>
            <w:r w:rsidRPr="00DA6BCD">
              <w:rPr>
                <w:lang w:eastAsia="ru-RU"/>
              </w:rPr>
              <w:t xml:space="preserve"> </w:t>
            </w:r>
            <w:r w:rsidR="00F17AB6">
              <w:rPr>
                <w:lang w:eastAsia="ru-RU"/>
              </w:rPr>
              <w:t>поселковой Управы</w:t>
            </w:r>
            <w:r w:rsidRPr="00DA6BCD">
              <w:rPr>
                <w:lang w:eastAsia="ru-RU"/>
              </w:rPr>
              <w:t xml:space="preserve"> </w:t>
            </w:r>
            <w:r w:rsidR="00F17AB6">
              <w:rPr>
                <w:lang w:eastAsia="ru-RU"/>
              </w:rPr>
              <w:t>М</w:t>
            </w:r>
            <w:r w:rsidR="00280454">
              <w:t xml:space="preserve">О </w:t>
            </w:r>
            <w:r w:rsidR="00F17AB6">
              <w:t>Г</w:t>
            </w:r>
            <w:r w:rsidR="00280454">
              <w:t>П «</w:t>
            </w:r>
            <w:r w:rsidR="00F17AB6">
              <w:t>Поселок Полотняный Завод»</w:t>
            </w:r>
          </w:p>
          <w:p w:rsidR="003603F5" w:rsidRDefault="003603F5" w:rsidP="00F17AB6">
            <w:pPr>
              <w:widowControl w:val="0"/>
              <w:tabs>
                <w:tab w:val="left" w:pos="387"/>
              </w:tabs>
              <w:autoSpaceDE w:val="0"/>
              <w:ind w:firstLine="0"/>
              <w:jc w:val="left"/>
              <w:rPr>
                <w:lang w:eastAsia="ru-RU"/>
              </w:rPr>
            </w:pPr>
            <w:r>
              <w:rPr>
                <w:lang w:eastAsia="ru-RU"/>
              </w:rPr>
              <w:t xml:space="preserve">- </w:t>
            </w:r>
            <w:r w:rsidR="007607E1">
              <w:rPr>
                <w:lang w:eastAsia="ru-RU"/>
              </w:rPr>
              <w:t>Организация и проведение протокольно-организационных мероприятий</w:t>
            </w:r>
          </w:p>
          <w:p w:rsidR="00F17AB6" w:rsidRDefault="00F17AB6" w:rsidP="00F17AB6">
            <w:pPr>
              <w:widowControl w:val="0"/>
              <w:tabs>
                <w:tab w:val="left" w:pos="387"/>
              </w:tabs>
              <w:autoSpaceDE w:val="0"/>
              <w:ind w:firstLine="0"/>
              <w:jc w:val="left"/>
              <w:rPr>
                <w:rStyle w:val="apple-converted-space"/>
                <w:color w:val="5D573E"/>
                <w:sz w:val="27"/>
                <w:szCs w:val="27"/>
                <w:shd w:val="clear" w:color="auto" w:fill="FFFFFF"/>
              </w:rPr>
            </w:pPr>
          </w:p>
          <w:p w:rsidR="007607E1" w:rsidRPr="004D081B" w:rsidRDefault="007607E1" w:rsidP="00F17AB6">
            <w:pPr>
              <w:widowControl w:val="0"/>
              <w:tabs>
                <w:tab w:val="left" w:pos="387"/>
              </w:tabs>
              <w:autoSpaceDE w:val="0"/>
              <w:ind w:firstLine="0"/>
              <w:jc w:val="left"/>
              <w:rPr>
                <w:sz w:val="8"/>
                <w:szCs w:val="8"/>
              </w:rPr>
            </w:pPr>
          </w:p>
        </w:tc>
      </w:tr>
      <w:tr w:rsidR="00280454" w:rsidTr="0080097A">
        <w:tc>
          <w:tcPr>
            <w:tcW w:w="2410" w:type="dxa"/>
            <w:tcBorders>
              <w:top w:val="single" w:sz="4" w:space="0" w:color="000000"/>
              <w:left w:val="single" w:sz="4" w:space="0" w:color="000000"/>
              <w:bottom w:val="single" w:sz="4" w:space="0" w:color="000000"/>
            </w:tcBorders>
            <w:vAlign w:val="center"/>
          </w:tcPr>
          <w:p w:rsidR="00280454" w:rsidRDefault="00280454"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lastRenderedPageBreak/>
              <w:t>Индикаторы  муниципальной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280454" w:rsidRPr="00280454" w:rsidRDefault="00F17AB6" w:rsidP="00F17AB6">
            <w:pPr>
              <w:spacing w:line="270" w:lineRule="atLeast"/>
              <w:jc w:val="left"/>
            </w:pPr>
            <w:r>
              <w:t xml:space="preserve">- </w:t>
            </w:r>
            <w:r w:rsidR="00280454" w:rsidRPr="00280454">
              <w:t>Количество муниципальных служащих,</w:t>
            </w:r>
            <w:r>
              <w:t xml:space="preserve"> </w:t>
            </w:r>
            <w:r w:rsidR="00280454" w:rsidRPr="00280454">
              <w:t>прошедших повышение квалификации за счёт средств местного бюджета</w:t>
            </w:r>
          </w:p>
          <w:p w:rsidR="00280454" w:rsidRPr="00280454" w:rsidRDefault="00280454" w:rsidP="00F17AB6">
            <w:pPr>
              <w:spacing w:line="270" w:lineRule="atLeast"/>
              <w:jc w:val="left"/>
            </w:pPr>
            <w:r w:rsidRPr="00280454">
              <w:t>-</w:t>
            </w:r>
            <w:r w:rsidR="00F17AB6">
              <w:t xml:space="preserve"> </w:t>
            </w:r>
            <w:r w:rsidRPr="00280454">
              <w:t>Ко</w:t>
            </w:r>
            <w:r w:rsidR="00F17AB6">
              <w:t>личество муниципальных служащих</w:t>
            </w:r>
            <w:r w:rsidRPr="00280454">
              <w:t>,</w:t>
            </w:r>
            <w:r w:rsidR="00F17AB6">
              <w:t xml:space="preserve"> </w:t>
            </w:r>
            <w:r w:rsidRPr="00280454">
              <w:t>прошедших аттестацию в соответствии с действующим законодательством</w:t>
            </w:r>
          </w:p>
          <w:p w:rsidR="00280454" w:rsidRPr="00280454" w:rsidRDefault="00280454" w:rsidP="00F17AB6">
            <w:pPr>
              <w:spacing w:line="270" w:lineRule="atLeast"/>
              <w:jc w:val="left"/>
            </w:pPr>
            <w:r w:rsidRPr="00280454">
              <w:t>-</w:t>
            </w:r>
            <w:r w:rsidR="00F17AB6">
              <w:t xml:space="preserve"> </w:t>
            </w:r>
            <w:r w:rsidRPr="00280454">
              <w:t>Количество муниципальных служащих,</w:t>
            </w:r>
            <w:r w:rsidR="00F17AB6">
              <w:t xml:space="preserve"> </w:t>
            </w:r>
            <w:r w:rsidRPr="00280454">
              <w:t>которым был присвоен классный чин в соответствии с действующим законодательством</w:t>
            </w:r>
          </w:p>
          <w:p w:rsidR="00280454" w:rsidRDefault="00280454" w:rsidP="00EB2972">
            <w:pPr>
              <w:pStyle w:val="HTML"/>
              <w:ind w:right="122" w:firstLine="0"/>
              <w:rPr>
                <w:rFonts w:ascii="Times New Roman" w:hAnsi="Times New Roman"/>
                <w:sz w:val="24"/>
                <w:szCs w:val="24"/>
              </w:rPr>
            </w:pPr>
          </w:p>
        </w:tc>
      </w:tr>
      <w:tr w:rsidR="00A2796C" w:rsidTr="0080097A">
        <w:tc>
          <w:tcPr>
            <w:tcW w:w="2410"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A2796C" w:rsidRPr="003C7E84" w:rsidRDefault="00F17AB6" w:rsidP="00F17AB6">
            <w:pPr>
              <w:pStyle w:val="HTML"/>
              <w:ind w:right="122" w:firstLine="0"/>
              <w:rPr>
                <w:rFonts w:ascii="Times New Roman" w:hAnsi="Times New Roman"/>
                <w:sz w:val="24"/>
                <w:szCs w:val="24"/>
              </w:rPr>
            </w:pPr>
            <w:r>
              <w:rPr>
                <w:rFonts w:ascii="Times New Roman" w:hAnsi="Times New Roman"/>
                <w:sz w:val="24"/>
                <w:szCs w:val="24"/>
              </w:rPr>
              <w:t xml:space="preserve">Поселковая Управа </w:t>
            </w:r>
            <w:r w:rsidR="00280454">
              <w:rPr>
                <w:rFonts w:ascii="Times New Roman" w:hAnsi="Times New Roman"/>
                <w:sz w:val="24"/>
                <w:szCs w:val="24"/>
              </w:rPr>
              <w:t xml:space="preserve">МО </w:t>
            </w:r>
            <w:r>
              <w:rPr>
                <w:rFonts w:ascii="Times New Roman" w:hAnsi="Times New Roman"/>
                <w:sz w:val="24"/>
                <w:szCs w:val="24"/>
              </w:rPr>
              <w:t>Г</w:t>
            </w:r>
            <w:r w:rsidR="00280454">
              <w:rPr>
                <w:rFonts w:ascii="Times New Roman" w:hAnsi="Times New Roman"/>
                <w:sz w:val="24"/>
                <w:szCs w:val="24"/>
              </w:rPr>
              <w:t>П «</w:t>
            </w:r>
            <w:r>
              <w:rPr>
                <w:rFonts w:ascii="Times New Roman" w:hAnsi="Times New Roman"/>
                <w:sz w:val="24"/>
                <w:szCs w:val="24"/>
              </w:rPr>
              <w:t>Поселок Полотняный Завод»</w:t>
            </w:r>
          </w:p>
        </w:tc>
      </w:tr>
      <w:tr w:rsidR="00A2796C" w:rsidTr="0080097A">
        <w:trPr>
          <w:trHeight w:val="450"/>
        </w:trPr>
        <w:tc>
          <w:tcPr>
            <w:tcW w:w="2410" w:type="dxa"/>
            <w:tcBorders>
              <w:top w:val="single" w:sz="4" w:space="0" w:color="000000"/>
              <w:left w:val="single" w:sz="4" w:space="0" w:color="000000"/>
              <w:bottom w:val="single" w:sz="4" w:space="0" w:color="000000"/>
            </w:tcBorders>
            <w:vAlign w:val="center"/>
          </w:tcPr>
          <w:p w:rsidR="00A2796C" w:rsidRDefault="00A2796C" w:rsidP="00E147F6">
            <w:pPr>
              <w:ind w:firstLine="0"/>
            </w:pPr>
            <w:r>
              <w:t xml:space="preserve">Исполнители Программы </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A16EC0" w:rsidRPr="008F1F3C" w:rsidRDefault="00F17AB6" w:rsidP="004D50C8">
            <w:pPr>
              <w:ind w:firstLine="33"/>
            </w:pPr>
            <w:r>
              <w:t>Поселковая Управа МО ГП «Поселок Полотняный Завод»</w:t>
            </w:r>
          </w:p>
        </w:tc>
      </w:tr>
      <w:tr w:rsidR="00A2796C" w:rsidTr="0080097A">
        <w:trPr>
          <w:trHeight w:val="427"/>
        </w:trPr>
        <w:tc>
          <w:tcPr>
            <w:tcW w:w="2410" w:type="dxa"/>
            <w:tcBorders>
              <w:top w:val="single" w:sz="4" w:space="0" w:color="000000"/>
              <w:left w:val="single" w:sz="4" w:space="0" w:color="000000"/>
              <w:bottom w:val="single" w:sz="4" w:space="0" w:color="000000"/>
            </w:tcBorders>
            <w:vAlign w:val="center"/>
          </w:tcPr>
          <w:p w:rsidR="00A2796C" w:rsidRDefault="00A2796C" w:rsidP="00E147F6">
            <w:pPr>
              <w:ind w:firstLine="0"/>
              <w:jc w:val="left"/>
            </w:pPr>
            <w:r>
              <w:t>Сроки реализации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A2796C" w:rsidRPr="008F1F3C" w:rsidRDefault="004F62E8" w:rsidP="00B554A8">
            <w:pPr>
              <w:ind w:firstLine="0"/>
              <w:jc w:val="center"/>
            </w:pPr>
            <w:r>
              <w:t>201</w:t>
            </w:r>
            <w:r w:rsidR="00F17AB6">
              <w:t>8</w:t>
            </w:r>
            <w:r w:rsidR="00A2796C" w:rsidRPr="008F1F3C">
              <w:t>-</w:t>
            </w:r>
            <w:r w:rsidR="00CA1C3A">
              <w:t>202</w:t>
            </w:r>
            <w:r w:rsidR="00B554A8">
              <w:t>2</w:t>
            </w:r>
            <w:r w:rsidR="00A2796C" w:rsidRPr="008F1F3C">
              <w:t xml:space="preserve"> годы</w:t>
            </w:r>
          </w:p>
        </w:tc>
      </w:tr>
      <w:tr w:rsidR="00A2796C" w:rsidTr="0080097A">
        <w:trPr>
          <w:trHeight w:val="274"/>
        </w:trPr>
        <w:tc>
          <w:tcPr>
            <w:tcW w:w="2410" w:type="dxa"/>
            <w:vMerge w:val="restart"/>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835" w:type="dxa"/>
            <w:vMerge w:val="restart"/>
            <w:tcBorders>
              <w:top w:val="single" w:sz="4" w:space="0" w:color="000000"/>
              <w:left w:val="single" w:sz="4" w:space="0" w:color="000000"/>
              <w:bottom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D36892" w:rsidTr="0080097A">
        <w:trPr>
          <w:trHeight w:val="563"/>
        </w:trPr>
        <w:tc>
          <w:tcPr>
            <w:tcW w:w="2410" w:type="dxa"/>
            <w:vMerge/>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snapToGrid w:val="0"/>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vAlign w:val="center"/>
          </w:tcPr>
          <w:p w:rsidR="00D36892" w:rsidRPr="008F1F3C" w:rsidRDefault="00D36892" w:rsidP="00E147F6">
            <w:pPr>
              <w:pStyle w:val="ConsPlusNonformat"/>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36892" w:rsidRPr="0051003A" w:rsidRDefault="00D36892" w:rsidP="00E147F6">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1559" w:type="dxa"/>
            <w:tcBorders>
              <w:top w:val="single" w:sz="4" w:space="0" w:color="000000"/>
              <w:left w:val="single" w:sz="4" w:space="0" w:color="000000"/>
              <w:bottom w:val="single" w:sz="4" w:space="0" w:color="000000"/>
            </w:tcBorders>
            <w:vAlign w:val="center"/>
          </w:tcPr>
          <w:p w:rsidR="00D36892" w:rsidRPr="0080097A" w:rsidRDefault="0080097A" w:rsidP="00B554A8">
            <w:pPr>
              <w:pStyle w:val="ConsPlusNonformat"/>
              <w:widowControl/>
              <w:ind w:firstLine="0"/>
              <w:rPr>
                <w:rFonts w:ascii="Times New Roman" w:hAnsi="Times New Roman" w:cs="Times New Roman"/>
                <w:b/>
                <w:sz w:val="18"/>
                <w:szCs w:val="18"/>
              </w:rPr>
            </w:pPr>
            <w:r w:rsidRPr="0080097A">
              <w:rPr>
                <w:rFonts w:ascii="Times New Roman" w:hAnsi="Times New Roman" w:cs="Times New Roman"/>
                <w:b/>
                <w:sz w:val="18"/>
                <w:szCs w:val="18"/>
              </w:rPr>
              <w:t xml:space="preserve">           201</w:t>
            </w:r>
            <w:r w:rsidR="00B554A8">
              <w:rPr>
                <w:rFonts w:ascii="Times New Roman" w:hAnsi="Times New Roman" w:cs="Times New Roman"/>
                <w:b/>
                <w:sz w:val="18"/>
                <w:szCs w:val="18"/>
              </w:rPr>
              <w:t>8</w:t>
            </w:r>
          </w:p>
        </w:tc>
        <w:tc>
          <w:tcPr>
            <w:tcW w:w="1418" w:type="dxa"/>
            <w:tcBorders>
              <w:top w:val="single" w:sz="4" w:space="0" w:color="000000"/>
              <w:left w:val="single" w:sz="4" w:space="0" w:color="000000"/>
              <w:bottom w:val="single" w:sz="4" w:space="0" w:color="000000"/>
            </w:tcBorders>
            <w:vAlign w:val="center"/>
          </w:tcPr>
          <w:p w:rsidR="00D36892" w:rsidRPr="0080097A" w:rsidRDefault="0080097A" w:rsidP="00B554A8">
            <w:pPr>
              <w:pStyle w:val="ConsPlusNonformat"/>
              <w:widowControl/>
              <w:ind w:firstLine="0"/>
              <w:rPr>
                <w:rFonts w:ascii="Times New Roman" w:hAnsi="Times New Roman" w:cs="Times New Roman"/>
                <w:b/>
                <w:sz w:val="18"/>
                <w:szCs w:val="18"/>
              </w:rPr>
            </w:pPr>
            <w:r w:rsidRPr="0080097A">
              <w:rPr>
                <w:rFonts w:ascii="Times New Roman" w:hAnsi="Times New Roman" w:cs="Times New Roman"/>
                <w:b/>
                <w:sz w:val="18"/>
                <w:szCs w:val="18"/>
              </w:rPr>
              <w:t xml:space="preserve">      </w:t>
            </w:r>
            <w:r w:rsidR="00D36892" w:rsidRPr="0080097A">
              <w:rPr>
                <w:rFonts w:ascii="Times New Roman" w:hAnsi="Times New Roman" w:cs="Times New Roman"/>
                <w:b/>
                <w:sz w:val="18"/>
                <w:szCs w:val="18"/>
              </w:rPr>
              <w:t>201</w:t>
            </w:r>
            <w:r w:rsidR="00B554A8">
              <w:rPr>
                <w:rFonts w:ascii="Times New Roman" w:hAnsi="Times New Roman" w:cs="Times New Roman"/>
                <w:b/>
                <w:sz w:val="18"/>
                <w:szCs w:val="18"/>
              </w:rPr>
              <w:t>9</w:t>
            </w:r>
          </w:p>
        </w:tc>
        <w:tc>
          <w:tcPr>
            <w:tcW w:w="1843" w:type="dxa"/>
            <w:tcBorders>
              <w:top w:val="single" w:sz="4" w:space="0" w:color="000000"/>
              <w:left w:val="single" w:sz="4" w:space="0" w:color="000000"/>
              <w:bottom w:val="single" w:sz="4" w:space="0" w:color="auto"/>
              <w:right w:val="single" w:sz="4" w:space="0" w:color="000000"/>
            </w:tcBorders>
            <w:vAlign w:val="center"/>
          </w:tcPr>
          <w:p w:rsidR="00D36892" w:rsidRPr="0080097A" w:rsidRDefault="0080097A" w:rsidP="00B554A8">
            <w:pPr>
              <w:pStyle w:val="ConsPlusNonformat"/>
              <w:widowControl/>
              <w:ind w:firstLine="0"/>
              <w:rPr>
                <w:rFonts w:ascii="Times New Roman" w:hAnsi="Times New Roman" w:cs="Times New Roman"/>
                <w:b/>
                <w:sz w:val="18"/>
                <w:szCs w:val="18"/>
              </w:rPr>
            </w:pPr>
            <w:r w:rsidRPr="0080097A">
              <w:rPr>
                <w:rFonts w:ascii="Times New Roman" w:hAnsi="Times New Roman" w:cs="Times New Roman"/>
                <w:b/>
                <w:sz w:val="18"/>
                <w:szCs w:val="18"/>
              </w:rPr>
              <w:t xml:space="preserve">             20</w:t>
            </w:r>
            <w:r w:rsidR="00B554A8">
              <w:rPr>
                <w:rFonts w:ascii="Times New Roman" w:hAnsi="Times New Roman" w:cs="Times New Roman"/>
                <w:b/>
                <w:sz w:val="18"/>
                <w:szCs w:val="18"/>
              </w:rPr>
              <w:t>20</w:t>
            </w:r>
          </w:p>
        </w:tc>
        <w:tc>
          <w:tcPr>
            <w:tcW w:w="1842" w:type="dxa"/>
            <w:gridSpan w:val="2"/>
            <w:tcBorders>
              <w:top w:val="single" w:sz="4" w:space="0" w:color="000000"/>
              <w:left w:val="single" w:sz="4" w:space="0" w:color="000000"/>
              <w:bottom w:val="single" w:sz="4" w:space="0" w:color="auto"/>
              <w:right w:val="single" w:sz="4" w:space="0" w:color="000000"/>
            </w:tcBorders>
            <w:vAlign w:val="center"/>
          </w:tcPr>
          <w:p w:rsidR="00D36892" w:rsidRPr="0080097A" w:rsidRDefault="00D36892" w:rsidP="00B554A8">
            <w:pPr>
              <w:pStyle w:val="ConsPlusNonformat"/>
              <w:widowControl/>
              <w:ind w:right="-108" w:firstLine="0"/>
              <w:rPr>
                <w:rFonts w:ascii="Times New Roman" w:hAnsi="Times New Roman" w:cs="Times New Roman"/>
                <w:b/>
                <w:sz w:val="18"/>
                <w:szCs w:val="18"/>
              </w:rPr>
            </w:pPr>
            <w:r w:rsidRPr="0080097A">
              <w:rPr>
                <w:rFonts w:ascii="Times New Roman" w:hAnsi="Times New Roman" w:cs="Times New Roman"/>
                <w:b/>
                <w:sz w:val="18"/>
                <w:szCs w:val="18"/>
              </w:rPr>
              <w:t xml:space="preserve"> </w:t>
            </w:r>
            <w:r w:rsidR="0080097A" w:rsidRPr="0080097A">
              <w:rPr>
                <w:rFonts w:ascii="Times New Roman" w:hAnsi="Times New Roman" w:cs="Times New Roman"/>
                <w:b/>
                <w:sz w:val="18"/>
                <w:szCs w:val="18"/>
              </w:rPr>
              <w:t xml:space="preserve">                </w:t>
            </w:r>
            <w:r w:rsidRPr="0080097A">
              <w:rPr>
                <w:rFonts w:ascii="Times New Roman" w:hAnsi="Times New Roman" w:cs="Times New Roman"/>
                <w:b/>
                <w:sz w:val="18"/>
                <w:szCs w:val="18"/>
              </w:rPr>
              <w:t>202</w:t>
            </w:r>
            <w:r w:rsidR="00B554A8">
              <w:rPr>
                <w:rFonts w:ascii="Times New Roman" w:hAnsi="Times New Roman" w:cs="Times New Roman"/>
                <w:b/>
                <w:sz w:val="18"/>
                <w:szCs w:val="18"/>
              </w:rPr>
              <w:t>1</w:t>
            </w:r>
          </w:p>
        </w:tc>
        <w:tc>
          <w:tcPr>
            <w:tcW w:w="1843" w:type="dxa"/>
            <w:tcBorders>
              <w:top w:val="single" w:sz="4" w:space="0" w:color="000000"/>
              <w:left w:val="single" w:sz="4" w:space="0" w:color="000000"/>
              <w:bottom w:val="single" w:sz="4" w:space="0" w:color="auto"/>
              <w:right w:val="single" w:sz="4" w:space="0" w:color="000000"/>
            </w:tcBorders>
            <w:vAlign w:val="center"/>
          </w:tcPr>
          <w:p w:rsidR="00D36892" w:rsidRPr="0080097A" w:rsidRDefault="0080097A" w:rsidP="00B554A8">
            <w:pPr>
              <w:pStyle w:val="ConsPlusNonformat"/>
              <w:widowControl/>
              <w:ind w:firstLine="0"/>
              <w:rPr>
                <w:rFonts w:ascii="Times New Roman" w:hAnsi="Times New Roman" w:cs="Times New Roman"/>
                <w:b/>
                <w:sz w:val="18"/>
                <w:szCs w:val="18"/>
              </w:rPr>
            </w:pPr>
            <w:r w:rsidRPr="0080097A">
              <w:rPr>
                <w:rFonts w:ascii="Times New Roman" w:hAnsi="Times New Roman" w:cs="Times New Roman"/>
                <w:b/>
                <w:sz w:val="18"/>
                <w:szCs w:val="18"/>
              </w:rPr>
              <w:t xml:space="preserve">            </w:t>
            </w:r>
            <w:r w:rsidR="00D36892" w:rsidRPr="0080097A">
              <w:rPr>
                <w:rFonts w:ascii="Times New Roman" w:hAnsi="Times New Roman" w:cs="Times New Roman"/>
                <w:b/>
                <w:sz w:val="18"/>
                <w:szCs w:val="18"/>
              </w:rPr>
              <w:t>202</w:t>
            </w:r>
            <w:r w:rsidR="00B554A8">
              <w:rPr>
                <w:rFonts w:ascii="Times New Roman" w:hAnsi="Times New Roman" w:cs="Times New Roman"/>
                <w:b/>
                <w:sz w:val="18"/>
                <w:szCs w:val="18"/>
              </w:rPr>
              <w:t>2</w:t>
            </w:r>
          </w:p>
        </w:tc>
      </w:tr>
      <w:tr w:rsidR="0080097A" w:rsidRPr="002A4C72" w:rsidTr="0080097A">
        <w:trPr>
          <w:trHeight w:val="274"/>
        </w:trPr>
        <w:tc>
          <w:tcPr>
            <w:tcW w:w="2410" w:type="dxa"/>
            <w:vMerge/>
            <w:tcBorders>
              <w:top w:val="single" w:sz="4" w:space="0" w:color="000000"/>
              <w:left w:val="single" w:sz="4" w:space="0" w:color="000000"/>
              <w:bottom w:val="single" w:sz="4" w:space="0" w:color="000000"/>
            </w:tcBorders>
            <w:vAlign w:val="center"/>
          </w:tcPr>
          <w:p w:rsidR="0080097A" w:rsidRDefault="0080097A"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80097A" w:rsidRPr="008F1F3C" w:rsidRDefault="0080097A" w:rsidP="00E147F6">
            <w:pPr>
              <w:pStyle w:val="ConsPlusNonformat"/>
              <w:widowControl/>
              <w:ind w:firstLine="0"/>
            </w:pPr>
            <w:r w:rsidRPr="008F1F3C">
              <w:rPr>
                <w:rFonts w:ascii="Times New Roman" w:hAnsi="Times New Roman" w:cs="Times New Roman"/>
                <w:sz w:val="24"/>
                <w:szCs w:val="24"/>
              </w:rPr>
              <w:t>Всего:</w:t>
            </w:r>
          </w:p>
        </w:tc>
        <w:tc>
          <w:tcPr>
            <w:tcW w:w="1276" w:type="dxa"/>
            <w:tcBorders>
              <w:top w:val="single" w:sz="4" w:space="0" w:color="000000"/>
              <w:left w:val="single" w:sz="4" w:space="0" w:color="000000"/>
              <w:bottom w:val="single" w:sz="4" w:space="0" w:color="000000"/>
            </w:tcBorders>
            <w:vAlign w:val="center"/>
          </w:tcPr>
          <w:p w:rsidR="0080097A" w:rsidRPr="00C9143B" w:rsidRDefault="0080097A" w:rsidP="00C9143B">
            <w:pPr>
              <w:pStyle w:val="ConsPlusNonformat"/>
              <w:widowControl/>
              <w:ind w:firstLine="0"/>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tcBorders>
          </w:tcPr>
          <w:p w:rsidR="0080097A" w:rsidRDefault="0080097A"/>
        </w:tc>
        <w:tc>
          <w:tcPr>
            <w:tcW w:w="1418" w:type="dxa"/>
            <w:tcBorders>
              <w:top w:val="single" w:sz="4" w:space="0" w:color="000000"/>
              <w:left w:val="single" w:sz="4" w:space="0" w:color="000000"/>
              <w:bottom w:val="single" w:sz="4" w:space="0" w:color="auto"/>
            </w:tcBorders>
          </w:tcPr>
          <w:p w:rsidR="0080097A" w:rsidRDefault="0080097A"/>
        </w:tc>
        <w:tc>
          <w:tcPr>
            <w:tcW w:w="1843" w:type="dxa"/>
            <w:tcBorders>
              <w:top w:val="single" w:sz="4" w:space="0" w:color="auto"/>
              <w:left w:val="single" w:sz="4" w:space="0" w:color="000000"/>
              <w:bottom w:val="single" w:sz="4" w:space="0" w:color="auto"/>
            </w:tcBorders>
          </w:tcPr>
          <w:p w:rsidR="0080097A" w:rsidRDefault="0080097A"/>
        </w:tc>
        <w:tc>
          <w:tcPr>
            <w:tcW w:w="236" w:type="dxa"/>
            <w:tcBorders>
              <w:top w:val="single" w:sz="4" w:space="0" w:color="auto"/>
              <w:left w:val="single" w:sz="4" w:space="0" w:color="000000"/>
              <w:bottom w:val="single" w:sz="4" w:space="0" w:color="auto"/>
            </w:tcBorders>
          </w:tcPr>
          <w:p w:rsidR="0080097A" w:rsidRDefault="0080097A"/>
        </w:tc>
        <w:tc>
          <w:tcPr>
            <w:tcW w:w="1606" w:type="dxa"/>
            <w:tcBorders>
              <w:top w:val="single" w:sz="4" w:space="0" w:color="auto"/>
              <w:left w:val="nil"/>
              <w:bottom w:val="single" w:sz="4" w:space="0" w:color="auto"/>
              <w:right w:val="single" w:sz="4" w:space="0" w:color="000000"/>
            </w:tcBorders>
          </w:tcPr>
          <w:p w:rsidR="0080097A" w:rsidRDefault="0080097A"/>
        </w:tc>
        <w:tc>
          <w:tcPr>
            <w:tcW w:w="1843" w:type="dxa"/>
            <w:tcBorders>
              <w:top w:val="single" w:sz="4" w:space="0" w:color="auto"/>
              <w:left w:val="nil"/>
              <w:bottom w:val="single" w:sz="4" w:space="0" w:color="auto"/>
              <w:right w:val="single" w:sz="4" w:space="0" w:color="000000"/>
            </w:tcBorders>
          </w:tcPr>
          <w:p w:rsidR="0080097A" w:rsidRDefault="0080097A"/>
        </w:tc>
      </w:tr>
      <w:tr w:rsidR="00B55AA9" w:rsidTr="008B32F8">
        <w:trPr>
          <w:trHeight w:val="274"/>
        </w:trPr>
        <w:tc>
          <w:tcPr>
            <w:tcW w:w="2410" w:type="dxa"/>
            <w:vMerge/>
            <w:tcBorders>
              <w:top w:val="single" w:sz="4" w:space="0" w:color="000000"/>
              <w:left w:val="single" w:sz="4" w:space="0" w:color="000000"/>
              <w:bottom w:val="single" w:sz="4" w:space="0" w:color="000000"/>
            </w:tcBorders>
            <w:vAlign w:val="center"/>
          </w:tcPr>
          <w:p w:rsidR="00B55AA9" w:rsidRDefault="00B55AA9"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B55AA9" w:rsidRPr="008F1F3C" w:rsidRDefault="00B55AA9" w:rsidP="00B554A8">
            <w:pPr>
              <w:pStyle w:val="ConsPlusNonformat"/>
              <w:widowControl/>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МО ГП «Поселок Полотняный Завод»</w:t>
            </w:r>
          </w:p>
        </w:tc>
        <w:tc>
          <w:tcPr>
            <w:tcW w:w="1276" w:type="dxa"/>
            <w:tcBorders>
              <w:top w:val="single" w:sz="4" w:space="0" w:color="000000"/>
              <w:left w:val="single" w:sz="4" w:space="0" w:color="000000"/>
              <w:bottom w:val="single" w:sz="4" w:space="0" w:color="000000"/>
            </w:tcBorders>
            <w:vAlign w:val="center"/>
          </w:tcPr>
          <w:p w:rsidR="00B55AA9" w:rsidRPr="00B55AA9" w:rsidRDefault="008B32F8" w:rsidP="00B55AA9">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48653,1</w:t>
            </w:r>
          </w:p>
        </w:tc>
        <w:tc>
          <w:tcPr>
            <w:tcW w:w="1559" w:type="dxa"/>
            <w:tcBorders>
              <w:top w:val="single" w:sz="4" w:space="0" w:color="000000"/>
              <w:left w:val="single" w:sz="4" w:space="0" w:color="000000"/>
              <w:bottom w:val="single" w:sz="4" w:space="0" w:color="000000"/>
            </w:tcBorders>
            <w:vAlign w:val="center"/>
          </w:tcPr>
          <w:p w:rsidR="00B55AA9" w:rsidRPr="00B55AA9" w:rsidRDefault="008B32F8" w:rsidP="00B55AA9">
            <w:pPr>
              <w:jc w:val="center"/>
            </w:pPr>
            <w:r>
              <w:t>9542,2</w:t>
            </w:r>
          </w:p>
        </w:tc>
        <w:tc>
          <w:tcPr>
            <w:tcW w:w="1418" w:type="dxa"/>
            <w:tcBorders>
              <w:top w:val="single" w:sz="4" w:space="0" w:color="000000"/>
              <w:left w:val="single" w:sz="4" w:space="0" w:color="000000"/>
              <w:bottom w:val="single" w:sz="4" w:space="0" w:color="000000"/>
            </w:tcBorders>
            <w:vAlign w:val="center"/>
          </w:tcPr>
          <w:p w:rsidR="00B55AA9" w:rsidRPr="00B55AA9" w:rsidRDefault="008B32F8" w:rsidP="00B55AA9">
            <w:pPr>
              <w:jc w:val="center"/>
            </w:pPr>
            <w:r>
              <w:t>9671,9</w:t>
            </w:r>
          </w:p>
        </w:tc>
        <w:tc>
          <w:tcPr>
            <w:tcW w:w="1843" w:type="dxa"/>
            <w:tcBorders>
              <w:top w:val="single" w:sz="4" w:space="0" w:color="auto"/>
              <w:left w:val="single" w:sz="4" w:space="0" w:color="000000"/>
              <w:bottom w:val="single" w:sz="4" w:space="0" w:color="000000"/>
            </w:tcBorders>
            <w:vAlign w:val="center"/>
          </w:tcPr>
          <w:p w:rsidR="00B55AA9" w:rsidRPr="00B55AA9" w:rsidRDefault="008B32F8" w:rsidP="00B55AA9">
            <w:pPr>
              <w:jc w:val="center"/>
            </w:pPr>
            <w:r>
              <w:t>9809,0</w:t>
            </w: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B55AA9" w:rsidRPr="00B55AA9" w:rsidRDefault="008B32F8" w:rsidP="00B55AA9">
            <w:pPr>
              <w:jc w:val="center"/>
            </w:pPr>
            <w:r>
              <w:t>9810,0</w:t>
            </w:r>
          </w:p>
        </w:tc>
        <w:tc>
          <w:tcPr>
            <w:tcW w:w="1843" w:type="dxa"/>
            <w:tcBorders>
              <w:top w:val="single" w:sz="4" w:space="0" w:color="auto"/>
              <w:bottom w:val="single" w:sz="4" w:space="0" w:color="000000"/>
              <w:right w:val="single" w:sz="4" w:space="0" w:color="000000"/>
            </w:tcBorders>
            <w:vAlign w:val="center"/>
          </w:tcPr>
          <w:p w:rsidR="00B55AA9" w:rsidRPr="00B55AA9" w:rsidRDefault="008B32F8" w:rsidP="00B55AA9">
            <w:pPr>
              <w:jc w:val="center"/>
            </w:pPr>
            <w:r>
              <w:t>9820,0</w:t>
            </w:r>
          </w:p>
        </w:tc>
      </w:tr>
      <w:tr w:rsidR="00D36892" w:rsidTr="00282E7E">
        <w:trPr>
          <w:trHeight w:val="1056"/>
        </w:trPr>
        <w:tc>
          <w:tcPr>
            <w:tcW w:w="2410" w:type="dxa"/>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ind w:firstLine="0"/>
              <w:rPr>
                <w:rFonts w:ascii="Times New Roman" w:hAnsi="Times New Roman" w:cs="Times New Roman"/>
                <w:sz w:val="24"/>
                <w:szCs w:val="24"/>
              </w:rPr>
            </w:pP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D36892" w:rsidRDefault="00D36892" w:rsidP="007763F6">
            <w:pPr>
              <w:ind w:firstLine="0"/>
            </w:pPr>
            <w:r w:rsidRPr="00BA4DAB">
              <w:t>Объёмы финансовых средств, направляемых на реализацию Программы,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w:t>
            </w:r>
          </w:p>
        </w:tc>
      </w:tr>
      <w:tr w:rsidR="005A0200" w:rsidTr="0080097A">
        <w:trPr>
          <w:trHeight w:val="274"/>
        </w:trPr>
        <w:tc>
          <w:tcPr>
            <w:tcW w:w="2410" w:type="dxa"/>
            <w:tcBorders>
              <w:top w:val="single" w:sz="4" w:space="0" w:color="000000"/>
              <w:left w:val="single" w:sz="4" w:space="0" w:color="000000"/>
              <w:bottom w:val="single" w:sz="4" w:space="0" w:color="000000"/>
            </w:tcBorders>
            <w:vAlign w:val="center"/>
          </w:tcPr>
          <w:p w:rsidR="005A0200" w:rsidRDefault="005A0200" w:rsidP="00E147F6">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12616" w:type="dxa"/>
            <w:gridSpan w:val="8"/>
            <w:tcBorders>
              <w:top w:val="single" w:sz="4" w:space="0" w:color="000000"/>
              <w:left w:val="single" w:sz="4" w:space="0" w:color="000000"/>
              <w:bottom w:val="single" w:sz="4" w:space="0" w:color="000000"/>
              <w:right w:val="single" w:sz="4" w:space="0" w:color="000000"/>
            </w:tcBorders>
            <w:vAlign w:val="center"/>
          </w:tcPr>
          <w:p w:rsidR="003A129E" w:rsidRDefault="003A129E" w:rsidP="007763F6">
            <w:pPr>
              <w:ind w:firstLine="0"/>
            </w:pPr>
            <w:r>
              <w:t xml:space="preserve">- </w:t>
            </w:r>
            <w:r>
              <w:rPr>
                <w:sz w:val="23"/>
                <w:szCs w:val="23"/>
              </w:rPr>
              <w:t>снижение доли обращений граждан в орган</w:t>
            </w:r>
            <w:r w:rsidR="00280454">
              <w:rPr>
                <w:sz w:val="23"/>
                <w:szCs w:val="23"/>
              </w:rPr>
              <w:t>ы местного самоуправления</w:t>
            </w:r>
            <w:r>
              <w:rPr>
                <w:sz w:val="23"/>
                <w:szCs w:val="23"/>
              </w:rPr>
              <w:t>, рассмотренных с нарушением сроков, установленных законодательством;</w:t>
            </w:r>
          </w:p>
          <w:p w:rsidR="006717EB" w:rsidRDefault="006717EB" w:rsidP="007763F6">
            <w:pPr>
              <w:ind w:firstLine="0"/>
            </w:pPr>
            <w:r>
              <w:t xml:space="preserve">- </w:t>
            </w:r>
            <w:r w:rsidR="00345CC0">
              <w:t>п</w:t>
            </w:r>
            <w:r w:rsidRPr="006717EB">
              <w:t xml:space="preserve">овышение уровня соблюдения целевого и эффективного использования финансовых средств </w:t>
            </w:r>
            <w:r w:rsidR="00B554A8">
              <w:t>поселковой Управы</w:t>
            </w:r>
            <w:r w:rsidR="00280454">
              <w:t>,</w:t>
            </w:r>
            <w:r w:rsidRPr="006717EB">
              <w:t xml:space="preserve">  </w:t>
            </w:r>
            <w:r w:rsidR="00280454">
              <w:t xml:space="preserve"> </w:t>
            </w:r>
          </w:p>
          <w:p w:rsidR="00521197" w:rsidRPr="006717EB" w:rsidRDefault="00B554A8" w:rsidP="007763F6">
            <w:pPr>
              <w:ind w:firstLine="0"/>
            </w:pPr>
            <w:r>
              <w:rPr>
                <w:lang w:eastAsia="ru-RU"/>
              </w:rPr>
              <w:t xml:space="preserve">- </w:t>
            </w:r>
            <w:r w:rsidR="002858F2">
              <w:rPr>
                <w:sz w:val="23"/>
                <w:szCs w:val="23"/>
              </w:rPr>
              <w:t>обеспечение использования современных информационно-коммуникационных технологий в профессиональной д</w:t>
            </w:r>
            <w:r w:rsidR="00280454">
              <w:rPr>
                <w:sz w:val="23"/>
                <w:szCs w:val="23"/>
              </w:rPr>
              <w:t xml:space="preserve">еятельности </w:t>
            </w:r>
            <w:r>
              <w:rPr>
                <w:sz w:val="23"/>
                <w:szCs w:val="23"/>
              </w:rPr>
              <w:t>поселковой Управы</w:t>
            </w:r>
            <w:r w:rsidR="00280454">
              <w:rPr>
                <w:sz w:val="23"/>
                <w:szCs w:val="23"/>
              </w:rPr>
              <w:t>,</w:t>
            </w:r>
          </w:p>
          <w:p w:rsidR="00345CC0" w:rsidRDefault="00345CC0" w:rsidP="007763F6">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своевременно и оперативно разрабатывать проекты</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нормативных правовых актов в сфере муниципальной</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 xml:space="preserve">службы по мере принятия нормативных правовых </w:t>
            </w:r>
            <w:r w:rsidR="00280454">
              <w:rPr>
                <w:rFonts w:ascii="Times New Roman" w:hAnsi="Times New Roman" w:cs="Times New Roman"/>
                <w:color w:val="auto"/>
                <w:sz w:val="24"/>
                <w:szCs w:val="24"/>
              </w:rPr>
              <w:t>актов</w:t>
            </w:r>
            <w:r>
              <w:rPr>
                <w:rFonts w:ascii="Times New Roman" w:hAnsi="Times New Roman" w:cs="Times New Roman"/>
                <w:color w:val="auto"/>
                <w:sz w:val="24"/>
                <w:szCs w:val="24"/>
              </w:rPr>
              <w:t xml:space="preserve">; </w:t>
            </w:r>
          </w:p>
          <w:p w:rsidR="00345CC0" w:rsidRDefault="006717EB" w:rsidP="007763F6">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lastRenderedPageBreak/>
              <w:t>-</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 xml:space="preserve">кадровых служб </w:t>
            </w:r>
            <w:r w:rsidR="00280454">
              <w:rPr>
                <w:rFonts w:ascii="Times New Roman" w:hAnsi="Times New Roman" w:cs="Times New Roman"/>
                <w:color w:val="auto"/>
                <w:sz w:val="24"/>
                <w:szCs w:val="24"/>
              </w:rPr>
              <w:t>органов местного самоуправления</w:t>
            </w:r>
            <w:r w:rsidRPr="006717EB">
              <w:rPr>
                <w:rFonts w:ascii="Times New Roman" w:hAnsi="Times New Roman" w:cs="Times New Roman"/>
                <w:color w:val="auto"/>
                <w:sz w:val="24"/>
                <w:szCs w:val="24"/>
              </w:rPr>
              <w:t xml:space="preserve"> по вопросам</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sidR="00345CC0">
              <w:rPr>
                <w:rFonts w:ascii="Times New Roman" w:hAnsi="Times New Roman" w:cs="Times New Roman"/>
                <w:color w:val="auto"/>
                <w:sz w:val="24"/>
                <w:szCs w:val="24"/>
              </w:rPr>
              <w:t>;</w:t>
            </w:r>
          </w:p>
          <w:p w:rsidR="000C40D5" w:rsidRDefault="003A129E"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w:t>
            </w:r>
            <w:r w:rsidR="00280454">
              <w:rPr>
                <w:rFonts w:ascii="Times New Roman" w:hAnsi="Times New Roman" w:cs="Times New Roman"/>
                <w:color w:val="auto"/>
                <w:sz w:val="24"/>
                <w:szCs w:val="24"/>
              </w:rPr>
              <w:t xml:space="preserve">токольных </w:t>
            </w:r>
            <w:proofErr w:type="gramStart"/>
            <w:r w:rsidR="00280454">
              <w:rPr>
                <w:rFonts w:ascii="Times New Roman" w:hAnsi="Times New Roman" w:cs="Times New Roman"/>
                <w:color w:val="auto"/>
                <w:sz w:val="24"/>
                <w:szCs w:val="24"/>
              </w:rPr>
              <w:t xml:space="preserve">мероприятий </w:t>
            </w:r>
            <w:r w:rsidR="000C40D5">
              <w:rPr>
                <w:rFonts w:ascii="Times New Roman" w:hAnsi="Times New Roman" w:cs="Times New Roman"/>
                <w:color w:val="auto"/>
                <w:sz w:val="24"/>
                <w:szCs w:val="24"/>
              </w:rPr>
              <w:t>:</w:t>
            </w:r>
            <w:proofErr w:type="gramEnd"/>
          </w:p>
          <w:p w:rsidR="00AC7C8B" w:rsidRDefault="000C40D5" w:rsidP="00AC7C8B">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sidR="001357C2">
              <w:rPr>
                <w:rFonts w:ascii="Times New Roman" w:hAnsi="Times New Roman" w:cs="Times New Roman"/>
                <w:color w:val="auto"/>
                <w:sz w:val="24"/>
                <w:szCs w:val="24"/>
              </w:rPr>
              <w:t>поселковой Управы</w:t>
            </w:r>
            <w:r>
              <w:rPr>
                <w:rFonts w:ascii="Times New Roman" w:hAnsi="Times New Roman" w:cs="Times New Roman"/>
                <w:color w:val="auto"/>
                <w:sz w:val="24"/>
                <w:szCs w:val="24"/>
              </w:rPr>
              <w:t>;</w:t>
            </w:r>
          </w:p>
          <w:p w:rsidR="00AC7C8B" w:rsidRDefault="006717EB" w:rsidP="00AC7C8B">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sidR="007763F6">
              <w:rPr>
                <w:rFonts w:ascii="Times New Roman" w:hAnsi="Times New Roman" w:cs="Times New Roman"/>
                <w:color w:val="auto"/>
                <w:sz w:val="24"/>
                <w:szCs w:val="24"/>
              </w:rPr>
              <w:t>го периода реализации Программы;</w:t>
            </w:r>
          </w:p>
          <w:p w:rsidR="00A04581" w:rsidRDefault="00A04581"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C7C8B" w:rsidRDefault="00AC7C8B"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04D92" w:rsidRPr="00AC7C8B" w:rsidRDefault="00AC7C8B"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sidR="003A129E">
              <w:rPr>
                <w:rFonts w:ascii="Times New Roman" w:hAnsi="Times New Roman" w:cs="Times New Roman"/>
                <w:color w:val="auto"/>
                <w:sz w:val="24"/>
                <w:szCs w:val="24"/>
                <w:lang w:eastAsia="ru-RU"/>
              </w:rPr>
              <w:t>.</w:t>
            </w:r>
          </w:p>
          <w:p w:rsidR="005A0200" w:rsidRPr="008F1F3C" w:rsidRDefault="005A0200" w:rsidP="007763F6">
            <w:pPr>
              <w:tabs>
                <w:tab w:val="left" w:pos="387"/>
              </w:tabs>
              <w:ind w:firstLine="33"/>
              <w:rPr>
                <w:lang w:eastAsia="ru-RU"/>
              </w:rPr>
            </w:pPr>
          </w:p>
        </w:tc>
      </w:tr>
    </w:tbl>
    <w:p w:rsidR="00A2796C" w:rsidRDefault="00A2796C" w:rsidP="00CF4741">
      <w:pPr>
        <w:jc w:val="center"/>
      </w:pPr>
    </w:p>
    <w:p w:rsidR="00CB373D" w:rsidRDefault="00CB373D" w:rsidP="00CF4741">
      <w:pPr>
        <w:jc w:val="center"/>
        <w:rPr>
          <w:b/>
          <w:bCs/>
        </w:rPr>
      </w:pPr>
    </w:p>
    <w:p w:rsidR="00CB373D" w:rsidRDefault="00CB373D" w:rsidP="00CF4741">
      <w:pPr>
        <w:jc w:val="center"/>
        <w:rPr>
          <w:b/>
          <w:bCs/>
        </w:rPr>
      </w:pPr>
    </w:p>
    <w:p w:rsidR="00CB373D" w:rsidRDefault="00CB373D" w:rsidP="00CF4741">
      <w:pPr>
        <w:jc w:val="center"/>
        <w:rPr>
          <w:b/>
          <w:bCs/>
        </w:rPr>
      </w:pPr>
    </w:p>
    <w:p w:rsidR="00CB373D" w:rsidRDefault="00CB373D" w:rsidP="00CF4741">
      <w:pPr>
        <w:jc w:val="center"/>
        <w:rPr>
          <w:b/>
          <w:bCs/>
        </w:rPr>
      </w:pPr>
    </w:p>
    <w:p w:rsidR="00A2796C" w:rsidRPr="006B4669" w:rsidRDefault="00A2796C" w:rsidP="00DE2AF4">
      <w:pPr>
        <w:pStyle w:val="a7"/>
        <w:numPr>
          <w:ilvl w:val="0"/>
          <w:numId w:val="19"/>
        </w:numPr>
        <w:jc w:val="center"/>
        <w:rPr>
          <w:b/>
          <w:bCs/>
          <w:sz w:val="24"/>
          <w:szCs w:val="24"/>
        </w:rPr>
      </w:pPr>
      <w:r w:rsidRPr="006B4669">
        <w:rPr>
          <w:b/>
          <w:bCs/>
          <w:sz w:val="24"/>
          <w:szCs w:val="24"/>
        </w:rPr>
        <w:t xml:space="preserve">Общая характеристика сферы реализации Программы </w:t>
      </w:r>
    </w:p>
    <w:p w:rsidR="00DE2AF4" w:rsidRPr="00CD4A06" w:rsidRDefault="00DE2AF4" w:rsidP="00DE2AF4">
      <w:pPr>
        <w:pStyle w:val="a7"/>
        <w:ind w:left="899"/>
        <w:rPr>
          <w:b/>
          <w:bCs/>
        </w:rPr>
      </w:pPr>
    </w:p>
    <w:p w:rsidR="00280454" w:rsidRPr="00280454" w:rsidRDefault="00280454" w:rsidP="00280454">
      <w:pPr>
        <w:spacing w:line="270" w:lineRule="atLeast"/>
        <w:ind w:firstLine="720"/>
      </w:pPr>
      <w:r w:rsidRPr="00280454">
        <w:t xml:space="preserve">Повышение эффективности управления социально-экономическим развитием </w:t>
      </w:r>
      <w:r w:rsidR="001357C2">
        <w:t>городского поселения</w:t>
      </w:r>
      <w:r w:rsidRPr="00280454">
        <w:t xml:space="preserve"> «</w:t>
      </w:r>
      <w:r w:rsidR="001357C2">
        <w:t>Поселок Полотняный Завод</w:t>
      </w:r>
      <w:r w:rsidRPr="00280454">
        <w:t>» в условиях</w:t>
      </w:r>
      <w:r w:rsidR="001357C2">
        <w:t>,</w:t>
      </w:r>
      <w:r w:rsidRPr="00280454">
        <w:t xml:space="preserve"> осуществляемых реформ возможно только при наличии высокопрофессиональных кадров в органах муниципальной власти. От того, насколько эффективно действуют органы муниципальной власти, во многом зависит доверие населения к власти в целом, ее успех и эффективность.</w:t>
      </w:r>
    </w:p>
    <w:p w:rsidR="00280454" w:rsidRPr="00280454" w:rsidRDefault="00280454" w:rsidP="00280454">
      <w:pPr>
        <w:spacing w:line="270" w:lineRule="atLeast"/>
        <w:ind w:firstLine="720"/>
      </w:pPr>
      <w:r w:rsidRPr="00280454">
        <w:t>Осуществление органами муниципальной власти своих полномочий и функций определяется, прежде всего, тремя факторами:</w:t>
      </w:r>
    </w:p>
    <w:p w:rsidR="00280454" w:rsidRPr="00280454" w:rsidRDefault="00280454" w:rsidP="00280454">
      <w:pPr>
        <w:spacing w:line="270" w:lineRule="atLeast"/>
        <w:ind w:firstLine="720"/>
      </w:pPr>
      <w:r w:rsidRPr="00280454">
        <w:t>- состоянием системы органов муниципальной власти, их функционально-должностной структуры;</w:t>
      </w:r>
    </w:p>
    <w:p w:rsidR="00280454" w:rsidRPr="00280454" w:rsidRDefault="00280454" w:rsidP="00280454">
      <w:pPr>
        <w:spacing w:line="270" w:lineRule="atLeast"/>
        <w:ind w:firstLine="720"/>
      </w:pPr>
      <w:r w:rsidRPr="00280454">
        <w:t>- состоянием кадрового состава и, прежде всего, профессионализмом работников органов муниципальной власти;</w:t>
      </w:r>
    </w:p>
    <w:p w:rsidR="00280454" w:rsidRPr="00280454" w:rsidRDefault="00280454" w:rsidP="00280454">
      <w:pPr>
        <w:spacing w:line="270" w:lineRule="atLeast"/>
        <w:ind w:firstLine="720"/>
      </w:pPr>
      <w:r w:rsidRPr="00280454">
        <w:t>- наличием инструментов и способов взаимодействия населения муниципального образования и органов муниципальной власти.</w:t>
      </w:r>
    </w:p>
    <w:p w:rsidR="00280454" w:rsidRPr="00280454" w:rsidRDefault="00280454" w:rsidP="00280454">
      <w:pPr>
        <w:spacing w:line="270" w:lineRule="atLeast"/>
        <w:ind w:firstLine="720"/>
      </w:pPr>
      <w:r w:rsidRPr="00280454">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280454" w:rsidRPr="00280454" w:rsidRDefault="00280454" w:rsidP="00280454">
      <w:pPr>
        <w:spacing w:line="270" w:lineRule="atLeast"/>
        <w:ind w:firstLine="720"/>
      </w:pPr>
      <w:r w:rsidRPr="00280454">
        <w:t>- управление профессиональной деятельностью кадров муниципальной службы;</w:t>
      </w:r>
    </w:p>
    <w:p w:rsidR="00280454" w:rsidRPr="00280454" w:rsidRDefault="00280454" w:rsidP="00280454">
      <w:pPr>
        <w:spacing w:line="270" w:lineRule="atLeast"/>
        <w:ind w:firstLine="720"/>
      </w:pPr>
      <w:r w:rsidRPr="00280454">
        <w:t>- правовое обеспечение профессиональной деятельности муниципальной службы;</w:t>
      </w:r>
    </w:p>
    <w:p w:rsidR="00280454" w:rsidRPr="00280454" w:rsidRDefault="00280454" w:rsidP="00280454">
      <w:pPr>
        <w:spacing w:line="270" w:lineRule="atLeast"/>
        <w:ind w:firstLine="720"/>
      </w:pPr>
      <w:r w:rsidRPr="00280454">
        <w:t>- управление подготовкой кадров муниципальной службы;</w:t>
      </w:r>
    </w:p>
    <w:p w:rsidR="00280454" w:rsidRPr="00280454" w:rsidRDefault="00280454" w:rsidP="00280454">
      <w:pPr>
        <w:spacing w:line="270" w:lineRule="atLeast"/>
        <w:ind w:firstLine="720"/>
      </w:pPr>
      <w:r w:rsidRPr="00280454">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280454" w:rsidRPr="00280454" w:rsidRDefault="00280454" w:rsidP="00280454">
      <w:pPr>
        <w:spacing w:line="270" w:lineRule="atLeast"/>
        <w:ind w:firstLine="720"/>
      </w:pPr>
      <w:r w:rsidRPr="00280454">
        <w:t xml:space="preserve">Развитие муниципальной службы обеспечивается Программой развития муниципальной службы, финансируемой за счет средств местного бюджета, что позволит обеспечить концентрацию ресурсов, выделяемых из местного бюджета, при решении задач в области </w:t>
      </w:r>
      <w:r w:rsidRPr="00280454">
        <w:lastRenderedPageBreak/>
        <w:t>развития муниципальной службы, проводить единую кадровую политику при решении задач в области развития муниципальной службы,  повысить эффективность расходования бюджетных средств.</w:t>
      </w:r>
    </w:p>
    <w:p w:rsidR="003972B6" w:rsidRPr="00CD4A06" w:rsidRDefault="003972B6" w:rsidP="00DE2AF4">
      <w:pPr>
        <w:pStyle w:val="Default"/>
        <w:jc w:val="both"/>
        <w:rPr>
          <w:color w:val="auto"/>
          <w:sz w:val="23"/>
          <w:szCs w:val="23"/>
        </w:rPr>
      </w:pPr>
      <w:r w:rsidRPr="00CD4A06">
        <w:rPr>
          <w:color w:val="auto"/>
          <w:sz w:val="23"/>
          <w:szCs w:val="23"/>
        </w:rPr>
        <w:t xml:space="preserve">Обеспечение деятельности </w:t>
      </w:r>
      <w:r w:rsidR="005F20A3">
        <w:rPr>
          <w:color w:val="auto"/>
          <w:sz w:val="23"/>
          <w:szCs w:val="23"/>
        </w:rPr>
        <w:t>поселковой Управы</w:t>
      </w:r>
      <w:r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w:t>
      </w:r>
      <w:r w:rsidR="003972B6" w:rsidRPr="00CD4A06">
        <w:rPr>
          <w:color w:val="auto"/>
          <w:sz w:val="23"/>
          <w:szCs w:val="23"/>
        </w:rPr>
        <w:t xml:space="preserve"> </w:t>
      </w:r>
      <w:r w:rsidRPr="00CD4A06">
        <w:rPr>
          <w:color w:val="auto"/>
          <w:sz w:val="23"/>
          <w:szCs w:val="23"/>
        </w:rPr>
        <w:t xml:space="preserve">подготовка </w:t>
      </w:r>
      <w:r w:rsidR="003972B6" w:rsidRPr="00CD4A06">
        <w:rPr>
          <w:color w:val="auto"/>
          <w:sz w:val="23"/>
          <w:szCs w:val="23"/>
        </w:rPr>
        <w:t xml:space="preserve">в установленном порядке проектов </w:t>
      </w:r>
      <w:r w:rsidR="005F20A3">
        <w:rPr>
          <w:color w:val="auto"/>
          <w:sz w:val="23"/>
          <w:szCs w:val="23"/>
        </w:rPr>
        <w:t>П</w:t>
      </w:r>
      <w:r w:rsidR="003972B6" w:rsidRPr="00CD4A06">
        <w:rPr>
          <w:color w:val="auto"/>
          <w:sz w:val="23"/>
          <w:szCs w:val="23"/>
        </w:rPr>
        <w:t xml:space="preserve">остановлений и </w:t>
      </w:r>
      <w:r w:rsidR="005F20A3">
        <w:rPr>
          <w:color w:val="auto"/>
          <w:sz w:val="23"/>
          <w:szCs w:val="23"/>
        </w:rPr>
        <w:t>Р</w:t>
      </w:r>
      <w:r w:rsidRPr="00CD4A06">
        <w:rPr>
          <w:color w:val="auto"/>
          <w:sz w:val="23"/>
          <w:szCs w:val="23"/>
        </w:rPr>
        <w:t xml:space="preserve">аспоряжений </w:t>
      </w:r>
      <w:r w:rsidR="005F20A3">
        <w:rPr>
          <w:color w:val="auto"/>
          <w:sz w:val="23"/>
          <w:szCs w:val="23"/>
        </w:rPr>
        <w:t>поселковой Управы</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DE2AF4" w:rsidRPr="00CD4A06" w:rsidRDefault="00DE2AF4" w:rsidP="00DE2AF4">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w:t>
      </w:r>
    </w:p>
    <w:p w:rsidR="00DE2AF4" w:rsidRPr="00CD4A06" w:rsidRDefault="00DE2AF4" w:rsidP="00DE2AF4">
      <w:pPr>
        <w:pStyle w:val="Default"/>
        <w:jc w:val="both"/>
        <w:rPr>
          <w:color w:val="auto"/>
          <w:sz w:val="23"/>
          <w:szCs w:val="23"/>
        </w:rPr>
      </w:pPr>
      <w:r w:rsidRPr="00CD4A06">
        <w:rPr>
          <w:color w:val="auto"/>
          <w:sz w:val="23"/>
          <w:szCs w:val="23"/>
        </w:rPr>
        <w:t>- обеспечение документационного сопровождения управленческой д</w:t>
      </w:r>
      <w:r w:rsidR="00FA6B2D">
        <w:rPr>
          <w:color w:val="auto"/>
          <w:sz w:val="23"/>
          <w:szCs w:val="23"/>
        </w:rPr>
        <w:t xml:space="preserve">еятельности </w:t>
      </w:r>
      <w:r w:rsidR="005F20A3">
        <w:rPr>
          <w:color w:val="auto"/>
          <w:sz w:val="23"/>
          <w:szCs w:val="23"/>
        </w:rPr>
        <w:t>поселковой Управы</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w:t>
      </w:r>
      <w:r w:rsidR="005F20A3">
        <w:rPr>
          <w:color w:val="auto"/>
          <w:sz w:val="23"/>
          <w:szCs w:val="23"/>
        </w:rPr>
        <w:t>поселковой Управы</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установленного срока протоколо</w:t>
      </w:r>
      <w:r w:rsidR="00FA6B2D">
        <w:rPr>
          <w:color w:val="auto"/>
          <w:sz w:val="23"/>
          <w:szCs w:val="23"/>
        </w:rPr>
        <w:t xml:space="preserve">в заседаний </w:t>
      </w:r>
      <w:r w:rsidR="005F20A3">
        <w:rPr>
          <w:color w:val="auto"/>
          <w:sz w:val="23"/>
          <w:szCs w:val="23"/>
        </w:rPr>
        <w:t>поселковой Управы</w:t>
      </w:r>
      <w:r w:rsidRPr="00CD4A06">
        <w:rPr>
          <w:color w:val="auto"/>
          <w:sz w:val="23"/>
          <w:szCs w:val="23"/>
        </w:rPr>
        <w:t xml:space="preserve">, </w:t>
      </w:r>
      <w:r w:rsidR="005F20A3">
        <w:rPr>
          <w:color w:val="auto"/>
          <w:sz w:val="23"/>
          <w:szCs w:val="23"/>
        </w:rPr>
        <w:t>П</w:t>
      </w:r>
      <w:r w:rsidRPr="00CD4A06">
        <w:rPr>
          <w:color w:val="auto"/>
          <w:sz w:val="23"/>
          <w:szCs w:val="23"/>
        </w:rPr>
        <w:t xml:space="preserve">остановлений и </w:t>
      </w:r>
      <w:r w:rsidR="005F20A3">
        <w:rPr>
          <w:color w:val="auto"/>
          <w:sz w:val="23"/>
          <w:szCs w:val="23"/>
        </w:rPr>
        <w:t>Р</w:t>
      </w:r>
      <w:r w:rsidR="00FA6B2D">
        <w:rPr>
          <w:color w:val="auto"/>
          <w:sz w:val="23"/>
          <w:szCs w:val="23"/>
        </w:rPr>
        <w:t xml:space="preserve">аспоряжений </w:t>
      </w:r>
      <w:r w:rsidR="005F20A3">
        <w:rPr>
          <w:color w:val="auto"/>
          <w:sz w:val="23"/>
          <w:szCs w:val="23"/>
        </w:rPr>
        <w:t>поселковой Управы</w:t>
      </w:r>
      <w:r w:rsidRPr="00CD4A06">
        <w:rPr>
          <w:color w:val="auto"/>
          <w:sz w:val="23"/>
          <w:szCs w:val="23"/>
        </w:rPr>
        <w:t>;</w:t>
      </w:r>
    </w:p>
    <w:p w:rsidR="00DE2AF4" w:rsidRPr="00CD4A06" w:rsidRDefault="00DE2AF4" w:rsidP="00DE2AF4">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DE2AF4" w:rsidRPr="00CD4A06" w:rsidRDefault="00DE2AF4" w:rsidP="00DE2AF4">
      <w:pPr>
        <w:pStyle w:val="Default"/>
        <w:jc w:val="both"/>
        <w:rPr>
          <w:color w:val="auto"/>
          <w:sz w:val="23"/>
          <w:szCs w:val="23"/>
        </w:rPr>
      </w:pPr>
      <w:r w:rsidRPr="00CD4A06">
        <w:rPr>
          <w:color w:val="auto"/>
          <w:sz w:val="23"/>
          <w:szCs w:val="23"/>
        </w:rPr>
        <w:t>- организация в установленном порядке проработки поступивших из судов, органов пр</w:t>
      </w:r>
      <w:r w:rsidR="00FA6B2D">
        <w:rPr>
          <w:color w:val="auto"/>
          <w:sz w:val="23"/>
          <w:szCs w:val="23"/>
        </w:rPr>
        <w:t xml:space="preserve">окуратуры в </w:t>
      </w:r>
      <w:r w:rsidR="005F20A3">
        <w:rPr>
          <w:color w:val="auto"/>
          <w:sz w:val="23"/>
          <w:szCs w:val="23"/>
        </w:rPr>
        <w:t>поселковую Управу</w:t>
      </w:r>
      <w:r w:rsidRPr="00CD4A06">
        <w:rPr>
          <w:color w:val="auto"/>
          <w:sz w:val="23"/>
          <w:szCs w:val="23"/>
        </w:rPr>
        <w:t xml:space="preserve"> документов, подготовка документов о представлении в су</w:t>
      </w:r>
      <w:r w:rsidR="00FA6B2D">
        <w:rPr>
          <w:color w:val="auto"/>
          <w:sz w:val="23"/>
          <w:szCs w:val="23"/>
        </w:rPr>
        <w:t xml:space="preserve">де интересов </w:t>
      </w:r>
      <w:r w:rsidR="005F20A3">
        <w:rPr>
          <w:color w:val="auto"/>
          <w:sz w:val="23"/>
          <w:szCs w:val="23"/>
        </w:rPr>
        <w:t>поселковой Управы</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обеспечение вза</w:t>
      </w:r>
      <w:r w:rsidR="00FA6B2D">
        <w:rPr>
          <w:color w:val="auto"/>
          <w:sz w:val="23"/>
          <w:szCs w:val="23"/>
        </w:rPr>
        <w:t xml:space="preserve">имодействия </w:t>
      </w:r>
      <w:r w:rsidR="005F20A3">
        <w:rPr>
          <w:color w:val="auto"/>
          <w:sz w:val="23"/>
          <w:szCs w:val="23"/>
        </w:rPr>
        <w:t>поселковой Управы</w:t>
      </w:r>
      <w:r w:rsidR="00FA6B2D">
        <w:rPr>
          <w:color w:val="auto"/>
          <w:sz w:val="23"/>
          <w:szCs w:val="23"/>
        </w:rPr>
        <w:t xml:space="preserve"> </w:t>
      </w:r>
      <w:r w:rsidRPr="00CD4A06">
        <w:rPr>
          <w:color w:val="auto"/>
          <w:sz w:val="23"/>
          <w:szCs w:val="23"/>
        </w:rPr>
        <w:t xml:space="preserve"> с Избирательной комиссией  Дзержинского  района; </w:t>
      </w:r>
    </w:p>
    <w:p w:rsidR="00773709" w:rsidRPr="00CD4A06" w:rsidRDefault="00DE2AF4" w:rsidP="00DE2AF4">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w:t>
      </w:r>
      <w:r w:rsidR="00FA6B2D">
        <w:rPr>
          <w:color w:val="auto"/>
          <w:sz w:val="23"/>
          <w:szCs w:val="23"/>
        </w:rPr>
        <w:t xml:space="preserve"> деятельности </w:t>
      </w:r>
      <w:r w:rsidR="005F20A3">
        <w:rPr>
          <w:color w:val="auto"/>
          <w:sz w:val="23"/>
          <w:szCs w:val="23"/>
        </w:rPr>
        <w:t>поселковой Управы</w:t>
      </w:r>
      <w:r w:rsidRPr="00CD4A06">
        <w:rPr>
          <w:color w:val="auto"/>
          <w:sz w:val="23"/>
          <w:szCs w:val="23"/>
        </w:rPr>
        <w:t>;</w:t>
      </w:r>
    </w:p>
    <w:p w:rsidR="006F528C" w:rsidRPr="00CD4A06" w:rsidRDefault="00FA6B2D" w:rsidP="00773709">
      <w:pPr>
        <w:pStyle w:val="Default"/>
        <w:jc w:val="both"/>
        <w:rPr>
          <w:color w:val="auto"/>
          <w:sz w:val="23"/>
          <w:szCs w:val="23"/>
        </w:rPr>
      </w:pPr>
      <w:r>
        <w:rPr>
          <w:color w:val="auto"/>
          <w:sz w:val="23"/>
          <w:szCs w:val="23"/>
        </w:rPr>
        <w:t xml:space="preserve"> </w:t>
      </w:r>
      <w:r w:rsidR="00DE2AF4" w:rsidRPr="00CD4A06">
        <w:rPr>
          <w:color w:val="auto"/>
          <w:sz w:val="23"/>
          <w:szCs w:val="23"/>
        </w:rPr>
        <w:t xml:space="preserve"> </w:t>
      </w:r>
      <w:r w:rsidR="00773709" w:rsidRPr="00CD4A06">
        <w:rPr>
          <w:color w:val="auto"/>
          <w:sz w:val="23"/>
          <w:szCs w:val="23"/>
        </w:rPr>
        <w:t xml:space="preserve"> Таким образом, важными направлениями д</w:t>
      </w:r>
      <w:r>
        <w:rPr>
          <w:color w:val="auto"/>
          <w:sz w:val="23"/>
          <w:szCs w:val="23"/>
        </w:rPr>
        <w:t xml:space="preserve">еятельности </w:t>
      </w:r>
      <w:r w:rsidR="005F20A3">
        <w:rPr>
          <w:color w:val="auto"/>
          <w:sz w:val="23"/>
          <w:szCs w:val="23"/>
        </w:rPr>
        <w:t>поселковой Управы</w:t>
      </w:r>
      <w:r>
        <w:rPr>
          <w:color w:val="auto"/>
          <w:sz w:val="23"/>
          <w:szCs w:val="23"/>
        </w:rPr>
        <w:t xml:space="preserve"> </w:t>
      </w:r>
      <w:r w:rsidR="00773709" w:rsidRPr="00CD4A06">
        <w:rPr>
          <w:color w:val="auto"/>
          <w:sz w:val="23"/>
          <w:szCs w:val="23"/>
        </w:rPr>
        <w:t xml:space="preserve"> являются обеспечение адресности и целевого характера использования средств </w:t>
      </w:r>
      <w:r w:rsidR="006B4669" w:rsidRPr="00CD4A06">
        <w:rPr>
          <w:color w:val="auto"/>
          <w:sz w:val="23"/>
          <w:szCs w:val="23"/>
        </w:rPr>
        <w:t xml:space="preserve"> </w:t>
      </w:r>
      <w:r w:rsidR="00773709" w:rsidRPr="00CD4A06">
        <w:rPr>
          <w:color w:val="auto"/>
          <w:sz w:val="23"/>
          <w:szCs w:val="23"/>
        </w:rPr>
        <w:t xml:space="preserve">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
    <w:p w:rsidR="00A14C32" w:rsidRPr="00CD4A06" w:rsidRDefault="006F528C" w:rsidP="00773709">
      <w:pPr>
        <w:pStyle w:val="Default"/>
        <w:jc w:val="both"/>
        <w:rPr>
          <w:color w:val="auto"/>
          <w:sz w:val="23"/>
          <w:szCs w:val="23"/>
        </w:rPr>
      </w:pPr>
      <w:r w:rsidRPr="00CD4A06">
        <w:rPr>
          <w:color w:val="auto"/>
          <w:sz w:val="23"/>
          <w:szCs w:val="23"/>
        </w:rPr>
        <w:t xml:space="preserve">        </w:t>
      </w:r>
      <w:r w:rsidR="00773709" w:rsidRPr="00CD4A06">
        <w:rPr>
          <w:color w:val="auto"/>
          <w:sz w:val="23"/>
          <w:szCs w:val="23"/>
        </w:rPr>
        <w:t xml:space="preserve">В связи с </w:t>
      </w:r>
      <w:r w:rsidR="00FA6B2D">
        <w:rPr>
          <w:color w:val="auto"/>
          <w:sz w:val="23"/>
          <w:szCs w:val="23"/>
        </w:rPr>
        <w:t xml:space="preserve">этим перед </w:t>
      </w:r>
      <w:r w:rsidR="000008F6">
        <w:rPr>
          <w:color w:val="auto"/>
          <w:sz w:val="23"/>
          <w:szCs w:val="23"/>
        </w:rPr>
        <w:t>поселковой Управой</w:t>
      </w:r>
      <w:r w:rsidR="00773709" w:rsidRPr="00CD4A06">
        <w:rPr>
          <w:color w:val="auto"/>
          <w:sz w:val="23"/>
          <w:szCs w:val="23"/>
        </w:rPr>
        <w:t xml:space="preserve"> стоит задача эффективной эксплуатации и использования имущества, находящегося в </w:t>
      </w:r>
      <w:r w:rsidRPr="00CD4A06">
        <w:rPr>
          <w:color w:val="auto"/>
          <w:sz w:val="23"/>
          <w:szCs w:val="23"/>
        </w:rPr>
        <w:t xml:space="preserve"> собственности,</w:t>
      </w:r>
      <w:r w:rsidR="00773709" w:rsidRPr="00CD4A06">
        <w:rPr>
          <w:color w:val="auto"/>
          <w:sz w:val="23"/>
          <w:szCs w:val="23"/>
        </w:rPr>
        <w:t xml:space="preserve"> </w:t>
      </w:r>
      <w:r w:rsidRPr="00CD4A06">
        <w:rPr>
          <w:color w:val="auto"/>
          <w:sz w:val="23"/>
          <w:szCs w:val="23"/>
        </w:rPr>
        <w:t>обеспечение</w:t>
      </w:r>
      <w:r w:rsidR="00773709" w:rsidRPr="00CD4A06">
        <w:rPr>
          <w:color w:val="auto"/>
          <w:sz w:val="23"/>
          <w:szCs w:val="23"/>
        </w:rPr>
        <w:t xml:space="preserve"> </w:t>
      </w:r>
      <w:r w:rsidRPr="00CD4A06">
        <w:rPr>
          <w:color w:val="auto"/>
          <w:sz w:val="23"/>
          <w:szCs w:val="23"/>
        </w:rPr>
        <w:t>деятельности</w:t>
      </w:r>
      <w:r w:rsidR="00FA6B2D">
        <w:rPr>
          <w:color w:val="auto"/>
          <w:sz w:val="23"/>
          <w:szCs w:val="23"/>
        </w:rPr>
        <w:t xml:space="preserve"> </w:t>
      </w:r>
      <w:r w:rsidR="000008F6">
        <w:rPr>
          <w:color w:val="auto"/>
          <w:sz w:val="23"/>
          <w:szCs w:val="23"/>
        </w:rPr>
        <w:t>поселковой Управы</w:t>
      </w:r>
      <w:r w:rsidR="00773709" w:rsidRPr="00CD4A06">
        <w:rPr>
          <w:color w:val="auto"/>
          <w:sz w:val="23"/>
          <w:szCs w:val="23"/>
        </w:rPr>
        <w:t>, соз</w:t>
      </w:r>
      <w:r w:rsidRPr="00CD4A06">
        <w:rPr>
          <w:color w:val="auto"/>
          <w:sz w:val="23"/>
          <w:szCs w:val="23"/>
        </w:rPr>
        <w:t>дания</w:t>
      </w:r>
      <w:r w:rsidR="00773709" w:rsidRPr="00CD4A06">
        <w:rPr>
          <w:color w:val="auto"/>
          <w:sz w:val="23"/>
          <w:szCs w:val="23"/>
        </w:rPr>
        <w:t xml:space="preserve"> </w:t>
      </w:r>
      <w:r w:rsidRPr="00CD4A06">
        <w:rPr>
          <w:color w:val="auto"/>
          <w:sz w:val="23"/>
          <w:szCs w:val="23"/>
        </w:rPr>
        <w:t>условий</w:t>
      </w:r>
      <w:r w:rsidR="00773709" w:rsidRPr="00CD4A06">
        <w:rPr>
          <w:color w:val="auto"/>
          <w:sz w:val="23"/>
          <w:szCs w:val="23"/>
        </w:rPr>
        <w:t xml:space="preserve"> для материально-технического, </w:t>
      </w:r>
      <w:r w:rsidRPr="00CD4A06">
        <w:rPr>
          <w:color w:val="auto"/>
          <w:sz w:val="23"/>
          <w:szCs w:val="23"/>
        </w:rPr>
        <w:t xml:space="preserve"> </w:t>
      </w:r>
      <w:r w:rsidR="00773709" w:rsidRPr="00CD4A06">
        <w:rPr>
          <w:color w:val="auto"/>
          <w:sz w:val="23"/>
          <w:szCs w:val="23"/>
        </w:rPr>
        <w:t xml:space="preserve"> информационно-коммуникационного и кадрового обеспечения выполнения органам</w:t>
      </w:r>
      <w:r w:rsidR="00FA6B2D">
        <w:rPr>
          <w:color w:val="auto"/>
          <w:sz w:val="23"/>
          <w:szCs w:val="23"/>
        </w:rPr>
        <w:t>и местного самоуправления</w:t>
      </w:r>
      <w:r w:rsidR="00773709" w:rsidRPr="00CD4A06">
        <w:rPr>
          <w:color w:val="auto"/>
          <w:sz w:val="23"/>
          <w:szCs w:val="23"/>
        </w:rPr>
        <w:t xml:space="preserve"> своих полномочий.  Требует замены морально и физически устаревшее оборудование и мебель в кабинетах</w:t>
      </w:r>
      <w:r w:rsidR="00FA6B2D">
        <w:rPr>
          <w:color w:val="auto"/>
          <w:sz w:val="23"/>
          <w:szCs w:val="23"/>
        </w:rPr>
        <w:t xml:space="preserve"> работников </w:t>
      </w:r>
      <w:r w:rsidR="000008F6">
        <w:rPr>
          <w:color w:val="auto"/>
          <w:sz w:val="23"/>
          <w:szCs w:val="23"/>
        </w:rPr>
        <w:t>поселковой Управы</w:t>
      </w:r>
      <w:r w:rsidR="00773709" w:rsidRPr="00CD4A06">
        <w:rPr>
          <w:color w:val="auto"/>
          <w:sz w:val="23"/>
          <w:szCs w:val="23"/>
        </w:rPr>
        <w:t>.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w:t>
      </w:r>
      <w:r w:rsidR="00FA6B2D">
        <w:rPr>
          <w:color w:val="auto"/>
          <w:sz w:val="23"/>
          <w:szCs w:val="23"/>
        </w:rPr>
        <w:t xml:space="preserve"> балансе </w:t>
      </w:r>
      <w:r w:rsidR="000008F6">
        <w:rPr>
          <w:color w:val="auto"/>
          <w:sz w:val="23"/>
          <w:szCs w:val="23"/>
        </w:rPr>
        <w:t>поселковой Управы</w:t>
      </w:r>
      <w:r w:rsidR="00773709" w:rsidRPr="00CD4A06">
        <w:rPr>
          <w:color w:val="auto"/>
          <w:sz w:val="23"/>
          <w:szCs w:val="23"/>
        </w:rPr>
        <w:t>. Требуется осуществлять организацию по обеспечению физической защиты и охраны имущества. Территория перед зданием</w:t>
      </w:r>
      <w:r w:rsidR="00A14C32" w:rsidRPr="00CD4A06">
        <w:rPr>
          <w:color w:val="auto"/>
          <w:sz w:val="23"/>
          <w:szCs w:val="23"/>
        </w:rPr>
        <w:t xml:space="preserve"> </w:t>
      </w:r>
      <w:r w:rsidR="000008F6">
        <w:rPr>
          <w:color w:val="auto"/>
          <w:sz w:val="23"/>
          <w:szCs w:val="23"/>
        </w:rPr>
        <w:t>поселковой Управы</w:t>
      </w:r>
      <w:r w:rsidR="00FA6B2D">
        <w:rPr>
          <w:color w:val="auto"/>
          <w:sz w:val="23"/>
          <w:szCs w:val="23"/>
        </w:rPr>
        <w:t xml:space="preserve"> </w:t>
      </w:r>
      <w:r w:rsidR="00773709" w:rsidRPr="00CD4A06">
        <w:rPr>
          <w:color w:val="auto"/>
          <w:sz w:val="23"/>
          <w:szCs w:val="23"/>
        </w:rPr>
        <w:t xml:space="preserve"> требует ухода: уборки, ухода за газонами, цветниками, обрезки кустарников.</w:t>
      </w:r>
      <w:r w:rsidR="00A14C32" w:rsidRPr="00CD4A06">
        <w:rPr>
          <w:color w:val="auto"/>
          <w:sz w:val="23"/>
          <w:szCs w:val="23"/>
        </w:rPr>
        <w:t xml:space="preserve"> </w:t>
      </w:r>
    </w:p>
    <w:p w:rsidR="00ED11CE" w:rsidRPr="00CD4A06" w:rsidRDefault="00A14C32" w:rsidP="00ED11CE">
      <w:pPr>
        <w:widowControl w:val="0"/>
        <w:autoSpaceDE w:val="0"/>
        <w:autoSpaceDN w:val="0"/>
        <w:adjustRightInd w:val="0"/>
        <w:ind w:firstLine="540"/>
        <w:rPr>
          <w:sz w:val="23"/>
          <w:szCs w:val="23"/>
        </w:rPr>
      </w:pPr>
      <w:r w:rsidRPr="00CD4A06">
        <w:rPr>
          <w:sz w:val="23"/>
          <w:szCs w:val="23"/>
        </w:rPr>
        <w:t xml:space="preserve">     Эффективная деятельность органо</w:t>
      </w:r>
      <w:r w:rsidR="00FA6B2D">
        <w:rPr>
          <w:sz w:val="23"/>
          <w:szCs w:val="23"/>
        </w:rPr>
        <w:t xml:space="preserve">в местного самоуправления </w:t>
      </w:r>
      <w:r w:rsidRPr="00CD4A06">
        <w:rPr>
          <w:sz w:val="23"/>
          <w:szCs w:val="23"/>
        </w:rPr>
        <w:t xml:space="preserve">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w:t>
      </w:r>
      <w:r w:rsidR="00FA6B2D">
        <w:rPr>
          <w:sz w:val="23"/>
          <w:szCs w:val="23"/>
        </w:rPr>
        <w:t xml:space="preserve">проводимых </w:t>
      </w:r>
      <w:r w:rsidR="000008F6">
        <w:rPr>
          <w:sz w:val="23"/>
          <w:szCs w:val="23"/>
        </w:rPr>
        <w:t>поселковой Управой</w:t>
      </w:r>
      <w:r w:rsidRPr="00CD4A06">
        <w:rPr>
          <w:sz w:val="23"/>
          <w:szCs w:val="23"/>
        </w:rPr>
        <w:t xml:space="preserve">,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1A7430" w:rsidRDefault="00A14C32" w:rsidP="00ED0267">
      <w:pPr>
        <w:ind w:firstLine="0"/>
        <w:rPr>
          <w:sz w:val="23"/>
          <w:szCs w:val="23"/>
        </w:rPr>
      </w:pPr>
      <w:r w:rsidRPr="00CD4A06">
        <w:rPr>
          <w:sz w:val="23"/>
          <w:szCs w:val="23"/>
        </w:rPr>
        <w:t xml:space="preserve">   Важные задачи с</w:t>
      </w:r>
      <w:r w:rsidR="00ED0267">
        <w:rPr>
          <w:sz w:val="23"/>
          <w:szCs w:val="23"/>
        </w:rPr>
        <w:t xml:space="preserve">тоят перед </w:t>
      </w:r>
      <w:r w:rsidR="000008F6">
        <w:rPr>
          <w:sz w:val="23"/>
          <w:szCs w:val="23"/>
        </w:rPr>
        <w:t>поселковой Управы</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A14C32" w:rsidRPr="00ED0267" w:rsidRDefault="001A7430" w:rsidP="00ED0267">
      <w:r w:rsidRPr="00D51AD5">
        <w:lastRenderedPageBreak/>
        <w:t>Прием на муниципальную службу осуществляется в соответствии с квалификационными требованиями для замещения д</w:t>
      </w:r>
      <w:r w:rsidR="00ED0267">
        <w:t>олжностей муниципальной службы.</w:t>
      </w:r>
    </w:p>
    <w:p w:rsidR="00A14C32" w:rsidRPr="00CD4A06" w:rsidRDefault="00A14C32" w:rsidP="00A14C32">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A14C32">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A14C32">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r w:rsidRPr="00CD4A06">
        <w:rPr>
          <w:color w:val="auto"/>
          <w:sz w:val="23"/>
          <w:szCs w:val="23"/>
        </w:rPr>
        <w:t xml:space="preserve"> </w:t>
      </w:r>
    </w:p>
    <w:p w:rsidR="00E169EB" w:rsidRPr="00CD4A06" w:rsidRDefault="00CB5B1C" w:rsidP="00CB5B1C">
      <w:pPr>
        <w:pStyle w:val="Standard"/>
        <w:widowControl/>
        <w:tabs>
          <w:tab w:val="left" w:pos="882"/>
        </w:tabs>
        <w:jc w:val="both"/>
        <w:rPr>
          <w:sz w:val="23"/>
          <w:szCs w:val="23"/>
        </w:rPr>
      </w:pPr>
      <w:r>
        <w:rPr>
          <w:sz w:val="23"/>
          <w:szCs w:val="23"/>
        </w:rPr>
        <w:t xml:space="preserve">       </w:t>
      </w:r>
      <w:r w:rsidR="00A14C32" w:rsidRPr="00CD4A06">
        <w:rPr>
          <w:sz w:val="23"/>
          <w:szCs w:val="23"/>
        </w:rPr>
        <w:t xml:space="preserve">Развитие системы кадрового обеспечения </w:t>
      </w:r>
      <w:r w:rsidR="001D0626" w:rsidRPr="00CD4A06">
        <w:rPr>
          <w:sz w:val="23"/>
          <w:szCs w:val="23"/>
        </w:rPr>
        <w:t xml:space="preserve"> </w:t>
      </w:r>
      <w:r w:rsidR="00245891">
        <w:rPr>
          <w:sz w:val="23"/>
          <w:szCs w:val="23"/>
        </w:rPr>
        <w:t>поселковой Управы</w:t>
      </w:r>
      <w:r w:rsidR="00A14C32" w:rsidRPr="00CD4A06">
        <w:rPr>
          <w:sz w:val="23"/>
          <w:szCs w:val="23"/>
        </w:rPr>
        <w:t xml:space="preserve"> является первоочередным в ходе реализации Федеральных законов от 06.10.2003 № 131-ФЗ</w:t>
      </w:r>
      <w:r w:rsidR="00934767" w:rsidRPr="00CD4A06">
        <w:rPr>
          <w:sz w:val="23"/>
          <w:szCs w:val="23"/>
        </w:rPr>
        <w:t xml:space="preserve"> </w:t>
      </w:r>
      <w:r w:rsidR="00A14C32"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w:t>
      </w:r>
      <w:r w:rsidR="00934767" w:rsidRPr="00CD4A06">
        <w:rPr>
          <w:sz w:val="23"/>
          <w:szCs w:val="23"/>
        </w:rPr>
        <w:t xml:space="preserve"> </w:t>
      </w:r>
      <w:r w:rsidR="00A14C32" w:rsidRPr="00CD4A06">
        <w:rPr>
          <w:sz w:val="23"/>
          <w:szCs w:val="23"/>
        </w:rPr>
        <w:t>«О муниципальной службе в Российской Федерации»</w:t>
      </w:r>
      <w:r w:rsidR="00934767" w:rsidRPr="00CD4A06">
        <w:rPr>
          <w:sz w:val="23"/>
          <w:szCs w:val="23"/>
        </w:rPr>
        <w:t>.</w:t>
      </w:r>
      <w:r w:rsidR="00A14C32" w:rsidRPr="00CD4A06">
        <w:rPr>
          <w:sz w:val="23"/>
          <w:szCs w:val="23"/>
        </w:rPr>
        <w:t xml:space="preserve"> </w:t>
      </w:r>
      <w:r w:rsidR="001D0626" w:rsidRPr="00CD4A06">
        <w:rPr>
          <w:sz w:val="23"/>
          <w:szCs w:val="23"/>
        </w:rPr>
        <w:t>П</w:t>
      </w:r>
      <w:r w:rsidR="00A14C32" w:rsidRPr="00CD4A06">
        <w:rPr>
          <w:sz w:val="23"/>
          <w:szCs w:val="23"/>
        </w:rPr>
        <w:t xml:space="preserve">остоянное обновление кадрового состава </w:t>
      </w:r>
      <w:r w:rsidR="001D0626" w:rsidRPr="00CD4A06">
        <w:rPr>
          <w:sz w:val="23"/>
          <w:szCs w:val="23"/>
        </w:rPr>
        <w:t xml:space="preserve"> </w:t>
      </w:r>
      <w:r w:rsidR="00245891">
        <w:rPr>
          <w:sz w:val="23"/>
          <w:szCs w:val="23"/>
        </w:rPr>
        <w:t>поселковой Управы</w:t>
      </w:r>
      <w:r w:rsidR="001D0626" w:rsidRPr="00CD4A06">
        <w:rPr>
          <w:sz w:val="23"/>
          <w:szCs w:val="23"/>
        </w:rPr>
        <w:t xml:space="preserve"> </w:t>
      </w:r>
      <w:r w:rsidR="00A14C32"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Default="00A14C32" w:rsidP="00E169EB">
      <w:pPr>
        <w:pStyle w:val="Standard"/>
        <w:widowControl/>
        <w:tabs>
          <w:tab w:val="left" w:pos="882"/>
        </w:tabs>
        <w:ind w:firstLine="709"/>
        <w:jc w:val="both"/>
        <w:rPr>
          <w:rFonts w:cs="Times New Roman"/>
          <w:sz w:val="24"/>
        </w:rPr>
      </w:pPr>
      <w:r w:rsidRPr="00CD4A06">
        <w:rPr>
          <w:sz w:val="23"/>
          <w:szCs w:val="23"/>
        </w:rPr>
        <w:t xml:space="preserve"> </w:t>
      </w:r>
      <w:r w:rsidR="00E169EB" w:rsidRPr="00CD4A06">
        <w:rPr>
          <w:rFonts w:cs="Times New Roman"/>
          <w:sz w:val="24"/>
        </w:rPr>
        <w:t xml:space="preserve">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w:t>
      </w:r>
      <w:r w:rsidR="00245891">
        <w:rPr>
          <w:rFonts w:cs="Times New Roman"/>
          <w:sz w:val="24"/>
        </w:rPr>
        <w:t>поселковой Управы</w:t>
      </w:r>
      <w:r w:rsidR="00E169EB" w:rsidRPr="00CD4A06">
        <w:rPr>
          <w:rFonts w:cs="Times New Roman"/>
          <w:sz w:val="24"/>
        </w:rPr>
        <w:t>.</w:t>
      </w:r>
    </w:p>
    <w:p w:rsidR="00FA6B2D" w:rsidRPr="00280454" w:rsidRDefault="00FA6B2D" w:rsidP="00FA6B2D">
      <w:pPr>
        <w:spacing w:line="270" w:lineRule="atLeast"/>
        <w:ind w:firstLine="540"/>
      </w:pPr>
      <w:r w:rsidRPr="00280454">
        <w:t>Основание для разработки Программы:</w:t>
      </w:r>
    </w:p>
    <w:p w:rsidR="00FA6B2D" w:rsidRPr="00280454" w:rsidRDefault="00FA6B2D" w:rsidP="00FA6B2D">
      <w:pPr>
        <w:spacing w:line="270" w:lineRule="atLeast"/>
        <w:ind w:firstLine="540"/>
      </w:pPr>
      <w:r w:rsidRPr="00280454">
        <w:t>1. Федеральный закон от 02.03.2007 г. № 25-ФЗ «О муниципальной службе в Российской Федерации».</w:t>
      </w:r>
    </w:p>
    <w:p w:rsidR="00FA6B2D" w:rsidRPr="00280454" w:rsidRDefault="00FA6B2D" w:rsidP="00FA6B2D">
      <w:pPr>
        <w:spacing w:line="270" w:lineRule="atLeast"/>
        <w:ind w:firstLine="540"/>
      </w:pPr>
      <w:r w:rsidRPr="00280454">
        <w:t>2. Федеральный закон от 06.10.2003 г. № 131-ФЗ «Об общих принципах организации местного самоуправления в Российской Федерации».</w:t>
      </w:r>
    </w:p>
    <w:p w:rsidR="00FA6B2D" w:rsidRPr="00280454" w:rsidRDefault="00FA6B2D" w:rsidP="00FA6B2D">
      <w:pPr>
        <w:spacing w:line="270" w:lineRule="atLeast"/>
        <w:ind w:firstLine="540"/>
      </w:pPr>
      <w:r w:rsidRPr="00280454">
        <w:t>3. Федеральный закон от 27.07.2004 г. № 79-ФЗ «О государственной гражданской службе Российской Федерации».</w:t>
      </w:r>
    </w:p>
    <w:p w:rsidR="00FA6B2D" w:rsidRPr="00CD4A06" w:rsidRDefault="00FA6B2D" w:rsidP="00E169EB">
      <w:pPr>
        <w:pStyle w:val="Standard"/>
        <w:widowControl/>
        <w:tabs>
          <w:tab w:val="left" w:pos="882"/>
        </w:tabs>
        <w:ind w:firstLine="709"/>
        <w:jc w:val="both"/>
        <w:rPr>
          <w:rFonts w:cs="Times New Roman"/>
          <w:sz w:val="24"/>
        </w:rPr>
      </w:pPr>
    </w:p>
    <w:p w:rsidR="00CB373D" w:rsidRPr="00CD4A06" w:rsidRDefault="001D0626" w:rsidP="001D0626">
      <w:pPr>
        <w:pStyle w:val="Default"/>
        <w:jc w:val="both"/>
        <w:rPr>
          <w:color w:val="auto"/>
          <w:sz w:val="23"/>
          <w:szCs w:val="23"/>
        </w:rPr>
      </w:pPr>
      <w:r w:rsidRPr="00CD4A06">
        <w:rPr>
          <w:color w:val="auto"/>
          <w:sz w:val="23"/>
          <w:szCs w:val="23"/>
        </w:rPr>
        <w:t xml:space="preserve"> </w:t>
      </w:r>
    </w:p>
    <w:p w:rsidR="001D0626" w:rsidRPr="00CD4A06" w:rsidRDefault="001D0626" w:rsidP="001D0626">
      <w:pPr>
        <w:pStyle w:val="Default"/>
        <w:jc w:val="both"/>
        <w:rPr>
          <w:color w:val="auto"/>
          <w:sz w:val="23"/>
          <w:szCs w:val="23"/>
        </w:rPr>
      </w:pPr>
    </w:p>
    <w:p w:rsidR="00D66FED" w:rsidRDefault="00D66FED" w:rsidP="00084926">
      <w:pPr>
        <w:pStyle w:val="Default"/>
        <w:jc w:val="center"/>
        <w:rPr>
          <w:b/>
          <w:bCs/>
          <w:color w:val="auto"/>
          <w:sz w:val="23"/>
          <w:szCs w:val="23"/>
        </w:rPr>
      </w:pPr>
    </w:p>
    <w:p w:rsidR="00D66FED" w:rsidRDefault="00D66FED" w:rsidP="00084926">
      <w:pPr>
        <w:pStyle w:val="Default"/>
        <w:jc w:val="center"/>
        <w:rPr>
          <w:b/>
          <w:bCs/>
          <w:color w:val="auto"/>
          <w:sz w:val="23"/>
          <w:szCs w:val="23"/>
        </w:rPr>
      </w:pPr>
    </w:p>
    <w:p w:rsidR="00D66FED" w:rsidRDefault="00D66FED" w:rsidP="00084926">
      <w:pPr>
        <w:pStyle w:val="Default"/>
        <w:jc w:val="center"/>
        <w:rPr>
          <w:b/>
          <w:bCs/>
          <w:color w:val="auto"/>
          <w:sz w:val="23"/>
          <w:szCs w:val="23"/>
        </w:rPr>
      </w:pPr>
    </w:p>
    <w:p w:rsidR="00D66FED" w:rsidRDefault="00D66FED" w:rsidP="00084926">
      <w:pPr>
        <w:pStyle w:val="Default"/>
        <w:jc w:val="center"/>
        <w:rPr>
          <w:b/>
          <w:bCs/>
          <w:color w:val="auto"/>
          <w:sz w:val="23"/>
          <w:szCs w:val="23"/>
        </w:rPr>
      </w:pPr>
    </w:p>
    <w:p w:rsidR="00245891" w:rsidRDefault="00245891" w:rsidP="00084926">
      <w:pPr>
        <w:pStyle w:val="Default"/>
        <w:jc w:val="center"/>
        <w:rPr>
          <w:b/>
          <w:bCs/>
          <w:color w:val="auto"/>
          <w:sz w:val="23"/>
          <w:szCs w:val="23"/>
        </w:rPr>
      </w:pPr>
    </w:p>
    <w:p w:rsidR="00245891" w:rsidRDefault="00245891" w:rsidP="00084926">
      <w:pPr>
        <w:pStyle w:val="Default"/>
        <w:jc w:val="center"/>
        <w:rPr>
          <w:b/>
          <w:bCs/>
          <w:color w:val="auto"/>
          <w:sz w:val="23"/>
          <w:szCs w:val="23"/>
        </w:rPr>
      </w:pP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 xml:space="preserve">реализации муниципальной программы, </w:t>
      </w:r>
      <w:r w:rsidR="00843E64" w:rsidRPr="00CD4A06">
        <w:rPr>
          <w:b/>
          <w:bCs/>
          <w:color w:val="auto"/>
          <w:sz w:val="23"/>
          <w:szCs w:val="23"/>
        </w:rPr>
        <w:t xml:space="preserve"> </w:t>
      </w:r>
      <w:r w:rsidRPr="00CD4A06">
        <w:rPr>
          <w:b/>
          <w:bCs/>
          <w:color w:val="auto"/>
          <w:sz w:val="23"/>
          <w:szCs w:val="23"/>
        </w:rPr>
        <w:t xml:space="preserve">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084926" w:rsidP="00084926">
      <w:pPr>
        <w:pStyle w:val="Default"/>
        <w:jc w:val="both"/>
        <w:rPr>
          <w:color w:val="auto"/>
          <w:sz w:val="23"/>
          <w:szCs w:val="23"/>
        </w:rPr>
      </w:pPr>
      <w:r w:rsidRPr="00CD4A06">
        <w:rPr>
          <w:color w:val="auto"/>
          <w:sz w:val="23"/>
          <w:szCs w:val="23"/>
        </w:rPr>
        <w:t xml:space="preserve">        </w:t>
      </w:r>
      <w:r w:rsidR="002858F2" w:rsidRPr="00CD4A06">
        <w:rPr>
          <w:color w:val="auto"/>
          <w:sz w:val="23"/>
          <w:szCs w:val="23"/>
        </w:rPr>
        <w:t xml:space="preserve">  </w:t>
      </w:r>
      <w:r w:rsidR="001D0626" w:rsidRPr="00CD4A06">
        <w:rPr>
          <w:color w:val="auto"/>
          <w:sz w:val="23"/>
          <w:szCs w:val="23"/>
        </w:rPr>
        <w:t xml:space="preserve">Целями муниципальной программы являются </w:t>
      </w:r>
      <w:proofErr w:type="gramStart"/>
      <w:r w:rsidR="001D0626" w:rsidRPr="00CD4A06">
        <w:rPr>
          <w:color w:val="auto"/>
          <w:sz w:val="23"/>
          <w:szCs w:val="23"/>
        </w:rPr>
        <w:t>совершенствование  системы</w:t>
      </w:r>
      <w:proofErr w:type="gramEnd"/>
      <w:r w:rsidR="001D0626" w:rsidRPr="00CD4A06">
        <w:rPr>
          <w:color w:val="auto"/>
          <w:sz w:val="23"/>
          <w:szCs w:val="23"/>
        </w:rPr>
        <w:t xml:space="preserve"> муниципального управления </w:t>
      </w:r>
      <w:r w:rsidRPr="00CD4A06">
        <w:rPr>
          <w:color w:val="auto"/>
          <w:sz w:val="23"/>
          <w:szCs w:val="23"/>
        </w:rPr>
        <w:t xml:space="preserve"> </w:t>
      </w:r>
      <w:r w:rsidR="00245891">
        <w:rPr>
          <w:color w:val="auto"/>
          <w:sz w:val="23"/>
          <w:szCs w:val="23"/>
        </w:rPr>
        <w:t>поселковой Управы гор</w:t>
      </w:r>
      <w:r w:rsidR="00B74084">
        <w:rPr>
          <w:color w:val="auto"/>
          <w:sz w:val="23"/>
          <w:szCs w:val="23"/>
        </w:rPr>
        <w:t>о</w:t>
      </w:r>
      <w:r w:rsidR="00245891">
        <w:rPr>
          <w:color w:val="auto"/>
          <w:sz w:val="23"/>
          <w:szCs w:val="23"/>
        </w:rPr>
        <w:t>дского</w:t>
      </w:r>
      <w:r w:rsidR="00ED0267">
        <w:rPr>
          <w:color w:val="auto"/>
          <w:sz w:val="23"/>
          <w:szCs w:val="23"/>
        </w:rPr>
        <w:t xml:space="preserve"> поселения</w:t>
      </w:r>
      <w:r w:rsidR="001D0626"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sidR="00ED0267">
        <w:rPr>
          <w:color w:val="auto"/>
          <w:sz w:val="23"/>
          <w:szCs w:val="23"/>
        </w:rPr>
        <w:t xml:space="preserve"> </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002858F2" w:rsidRPr="00CD4A06">
        <w:rPr>
          <w:color w:val="auto"/>
          <w:sz w:val="23"/>
          <w:szCs w:val="23"/>
        </w:rPr>
        <w:t xml:space="preserve"> </w:t>
      </w: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w:t>
      </w:r>
      <w:r w:rsidRPr="00CD4A06">
        <w:rPr>
          <w:color w:val="auto"/>
          <w:sz w:val="23"/>
          <w:szCs w:val="23"/>
        </w:rPr>
        <w:t xml:space="preserve">     </w:t>
      </w:r>
      <w:r w:rsidR="001D0626" w:rsidRPr="00CD4A06">
        <w:rPr>
          <w:color w:val="auto"/>
          <w:sz w:val="23"/>
          <w:szCs w:val="23"/>
        </w:rPr>
        <w:t xml:space="preserve">обеспечение хозяйственной деятельности </w:t>
      </w:r>
      <w:r w:rsidR="00245891">
        <w:rPr>
          <w:color w:val="auto"/>
          <w:sz w:val="23"/>
          <w:szCs w:val="23"/>
        </w:rPr>
        <w:t>поселковой Управы</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00ED0267">
        <w:rPr>
          <w:color w:val="auto"/>
          <w:sz w:val="23"/>
          <w:szCs w:val="23"/>
        </w:rPr>
        <w:t xml:space="preserve">  </w:t>
      </w:r>
      <w:r w:rsidR="00245891">
        <w:rPr>
          <w:color w:val="auto"/>
          <w:sz w:val="23"/>
          <w:szCs w:val="23"/>
        </w:rPr>
        <w:t>поселковой Управы</w:t>
      </w:r>
      <w:r w:rsidRPr="00CD4A06">
        <w:rPr>
          <w:color w:val="auto"/>
          <w:sz w:val="23"/>
          <w:szCs w:val="23"/>
        </w:rPr>
        <w:t xml:space="preserve">; </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использования современных</w:t>
      </w:r>
      <w:r w:rsidRPr="00CD4A06">
        <w:rPr>
          <w:color w:val="auto"/>
          <w:sz w:val="23"/>
          <w:szCs w:val="23"/>
        </w:rPr>
        <w:t xml:space="preserve"> </w:t>
      </w:r>
      <w:r w:rsidR="001D0626" w:rsidRPr="00CD4A06">
        <w:rPr>
          <w:color w:val="auto"/>
          <w:sz w:val="23"/>
          <w:szCs w:val="23"/>
        </w:rPr>
        <w:t>информационно-коммуникационных технологий в</w:t>
      </w:r>
      <w:r w:rsidRPr="00CD4A06">
        <w:rPr>
          <w:color w:val="auto"/>
          <w:sz w:val="23"/>
          <w:szCs w:val="23"/>
        </w:rPr>
        <w:t xml:space="preserve"> </w:t>
      </w:r>
      <w:r w:rsidR="001D0626" w:rsidRPr="00CD4A06">
        <w:rPr>
          <w:color w:val="auto"/>
          <w:sz w:val="23"/>
          <w:szCs w:val="23"/>
        </w:rPr>
        <w:t>профессиональной д</w:t>
      </w:r>
      <w:r w:rsidR="00ED0267">
        <w:rPr>
          <w:color w:val="auto"/>
          <w:sz w:val="23"/>
          <w:szCs w:val="23"/>
        </w:rPr>
        <w:t xml:space="preserve">еятельности </w:t>
      </w:r>
      <w:r w:rsidR="00245891">
        <w:rPr>
          <w:color w:val="auto"/>
          <w:sz w:val="23"/>
          <w:szCs w:val="23"/>
        </w:rPr>
        <w:t>поселковой Управы</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D0626" w:rsidRPr="00CD4A06">
        <w:rPr>
          <w:color w:val="auto"/>
          <w:sz w:val="23"/>
          <w:szCs w:val="23"/>
        </w:rPr>
        <w:t xml:space="preserve"> </w:t>
      </w:r>
      <w:r w:rsidRPr="00CD4A06">
        <w:rPr>
          <w:color w:val="auto"/>
          <w:sz w:val="23"/>
          <w:szCs w:val="23"/>
        </w:rPr>
        <w:t>служащих;</w:t>
      </w:r>
    </w:p>
    <w:p w:rsidR="00084926" w:rsidRPr="00CD4A06" w:rsidRDefault="001D0626" w:rsidP="00084926">
      <w:pPr>
        <w:pStyle w:val="Default"/>
        <w:jc w:val="both"/>
        <w:rPr>
          <w:color w:val="auto"/>
          <w:sz w:val="23"/>
          <w:szCs w:val="23"/>
        </w:rPr>
      </w:pPr>
      <w:r w:rsidRPr="00CD4A06">
        <w:rPr>
          <w:color w:val="auto"/>
          <w:sz w:val="23"/>
          <w:szCs w:val="23"/>
        </w:rPr>
        <w:t xml:space="preserve">- </w:t>
      </w:r>
      <w:r w:rsidR="00084926" w:rsidRPr="00CD4A06">
        <w:rPr>
          <w:color w:val="auto"/>
          <w:sz w:val="23"/>
          <w:szCs w:val="23"/>
        </w:rPr>
        <w:t xml:space="preserve"> </w:t>
      </w:r>
      <w:r w:rsidRPr="00CD4A06">
        <w:rPr>
          <w:color w:val="auto"/>
          <w:sz w:val="23"/>
          <w:szCs w:val="23"/>
        </w:rPr>
        <w:t>повышение уровня подготовки лиц, замещающих</w:t>
      </w:r>
      <w:r w:rsidR="00084926" w:rsidRPr="00CD4A06">
        <w:rPr>
          <w:color w:val="auto"/>
          <w:sz w:val="23"/>
          <w:szCs w:val="23"/>
        </w:rPr>
        <w:t xml:space="preserve"> </w:t>
      </w:r>
      <w:r w:rsidRPr="00CD4A06">
        <w:rPr>
          <w:color w:val="auto"/>
          <w:sz w:val="23"/>
          <w:szCs w:val="23"/>
        </w:rPr>
        <w:t>муниципальные должности, и муниципальных служащих по</w:t>
      </w:r>
      <w:r w:rsidR="00084926" w:rsidRPr="00CD4A06">
        <w:rPr>
          <w:color w:val="auto"/>
          <w:sz w:val="23"/>
          <w:szCs w:val="23"/>
        </w:rPr>
        <w:t xml:space="preserve">  направлениям</w:t>
      </w:r>
      <w:r w:rsidRPr="00CD4A06">
        <w:rPr>
          <w:color w:val="auto"/>
          <w:sz w:val="23"/>
          <w:szCs w:val="23"/>
        </w:rPr>
        <w:t xml:space="preserve"> деятельности </w:t>
      </w:r>
      <w:r w:rsidR="00084926" w:rsidRPr="00CD4A06">
        <w:rPr>
          <w:color w:val="auto"/>
          <w:sz w:val="23"/>
          <w:szCs w:val="23"/>
        </w:rPr>
        <w:t xml:space="preserve"> структурных подраздел</w:t>
      </w:r>
      <w:r w:rsidR="00245891">
        <w:rPr>
          <w:color w:val="auto"/>
          <w:sz w:val="23"/>
          <w:szCs w:val="23"/>
        </w:rPr>
        <w:t>ений</w:t>
      </w:r>
      <w:r w:rsidR="00084926" w:rsidRPr="00CD4A06">
        <w:rPr>
          <w:color w:val="auto"/>
          <w:sz w:val="23"/>
          <w:szCs w:val="23"/>
        </w:rPr>
        <w:t xml:space="preserve"> </w:t>
      </w:r>
      <w:r w:rsidR="00245891">
        <w:rPr>
          <w:color w:val="auto"/>
          <w:sz w:val="23"/>
          <w:szCs w:val="23"/>
        </w:rPr>
        <w:t>поселковой Управы</w:t>
      </w:r>
      <w:r w:rsidR="000849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обеспечение пожарной безопасности и проведение капитального ремонта в </w:t>
      </w:r>
      <w:r w:rsidRPr="00CD4A06">
        <w:rPr>
          <w:color w:val="auto"/>
          <w:sz w:val="23"/>
          <w:szCs w:val="23"/>
        </w:rPr>
        <w:t>здани</w:t>
      </w:r>
      <w:r w:rsidR="00245891">
        <w:rPr>
          <w:color w:val="auto"/>
          <w:sz w:val="23"/>
          <w:szCs w:val="23"/>
        </w:rPr>
        <w:t>и</w:t>
      </w:r>
      <w:r w:rsidR="001D0626" w:rsidRPr="00CD4A06">
        <w:rPr>
          <w:color w:val="auto"/>
          <w:sz w:val="23"/>
          <w:szCs w:val="23"/>
        </w:rPr>
        <w:t xml:space="preserve"> </w:t>
      </w:r>
      <w:r w:rsidR="00245891">
        <w:rPr>
          <w:color w:val="auto"/>
          <w:sz w:val="23"/>
          <w:szCs w:val="23"/>
        </w:rPr>
        <w:t>поселковой Управы</w:t>
      </w:r>
      <w:r w:rsidR="001D0626" w:rsidRPr="00CD4A06">
        <w:rPr>
          <w:color w:val="auto"/>
          <w:sz w:val="23"/>
          <w:szCs w:val="23"/>
        </w:rPr>
        <w:t>;</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материально-техническое обеспечение проведения </w:t>
      </w:r>
      <w:r w:rsidRPr="00CD4A06">
        <w:rPr>
          <w:color w:val="auto"/>
          <w:sz w:val="23"/>
          <w:szCs w:val="23"/>
        </w:rPr>
        <w:t>выборных компаний;</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Pr="00CD4A06">
        <w:rPr>
          <w:color w:val="auto"/>
          <w:sz w:val="23"/>
          <w:szCs w:val="23"/>
        </w:rPr>
        <w:t>обеспечение</w:t>
      </w:r>
      <w:r w:rsidR="001D0626" w:rsidRPr="00CD4A06">
        <w:rPr>
          <w:color w:val="auto"/>
          <w:sz w:val="23"/>
          <w:szCs w:val="23"/>
        </w:rPr>
        <w:t xml:space="preserve"> </w:t>
      </w:r>
      <w:r w:rsidRPr="00CD4A06">
        <w:rPr>
          <w:color w:val="auto"/>
          <w:sz w:val="23"/>
          <w:szCs w:val="23"/>
        </w:rPr>
        <w:t>деятельности</w:t>
      </w:r>
      <w:r w:rsidR="001D0626" w:rsidRPr="00CD4A06">
        <w:rPr>
          <w:color w:val="auto"/>
          <w:sz w:val="23"/>
          <w:szCs w:val="23"/>
        </w:rPr>
        <w:t xml:space="preserve"> административных комиссий </w:t>
      </w:r>
      <w:r w:rsidR="00ED0267">
        <w:rPr>
          <w:color w:val="auto"/>
          <w:sz w:val="23"/>
          <w:szCs w:val="23"/>
        </w:rPr>
        <w:t xml:space="preserve">муниципальных образований </w:t>
      </w:r>
      <w:r w:rsidR="001D0626" w:rsidRPr="00CD4A06">
        <w:rPr>
          <w:color w:val="auto"/>
          <w:sz w:val="23"/>
          <w:szCs w:val="23"/>
        </w:rPr>
        <w:t xml:space="preserve"> по рассмотрению дел об</w:t>
      </w:r>
      <w:r w:rsidRPr="00CD4A06">
        <w:rPr>
          <w:color w:val="auto"/>
          <w:sz w:val="23"/>
          <w:szCs w:val="23"/>
        </w:rPr>
        <w:t xml:space="preserve"> </w:t>
      </w:r>
      <w:r w:rsidR="001D0626" w:rsidRPr="00CD4A06">
        <w:rPr>
          <w:color w:val="auto"/>
          <w:sz w:val="23"/>
          <w:szCs w:val="23"/>
        </w:rPr>
        <w:t>административных правонарушениях;</w:t>
      </w:r>
      <w:r w:rsidRPr="00CD4A06">
        <w:rPr>
          <w:color w:val="auto"/>
          <w:sz w:val="23"/>
          <w:szCs w:val="23"/>
        </w:rPr>
        <w:t xml:space="preserve"> </w:t>
      </w:r>
      <w:r w:rsidR="001D0626" w:rsidRPr="00CD4A06">
        <w:rPr>
          <w:color w:val="auto"/>
          <w:sz w:val="23"/>
          <w:szCs w:val="23"/>
        </w:rPr>
        <w:t xml:space="preserve"> </w:t>
      </w:r>
    </w:p>
    <w:p w:rsidR="002858F2" w:rsidRPr="00CD4A06" w:rsidRDefault="001D0626" w:rsidP="00084926">
      <w:pPr>
        <w:pStyle w:val="Default"/>
        <w:jc w:val="both"/>
        <w:rPr>
          <w:color w:val="auto"/>
          <w:sz w:val="23"/>
          <w:szCs w:val="23"/>
        </w:rPr>
      </w:pPr>
      <w:r w:rsidRPr="00CD4A06">
        <w:rPr>
          <w:color w:val="auto"/>
          <w:sz w:val="23"/>
          <w:szCs w:val="23"/>
        </w:rPr>
        <w:t>-</w:t>
      </w:r>
      <w:r w:rsidR="002858F2" w:rsidRPr="00CD4A06">
        <w:rPr>
          <w:color w:val="auto"/>
          <w:sz w:val="23"/>
          <w:szCs w:val="23"/>
        </w:rPr>
        <w:t xml:space="preserve"> </w:t>
      </w:r>
      <w:r w:rsidRPr="00CD4A06">
        <w:rPr>
          <w:color w:val="auto"/>
          <w:sz w:val="23"/>
          <w:szCs w:val="23"/>
        </w:rPr>
        <w:t xml:space="preserve"> составление, внесение изменений и дополнений в списки</w:t>
      </w:r>
      <w:r w:rsidR="002858F2" w:rsidRPr="00CD4A06">
        <w:rPr>
          <w:color w:val="auto"/>
          <w:sz w:val="23"/>
          <w:szCs w:val="23"/>
        </w:rPr>
        <w:t xml:space="preserve"> </w:t>
      </w:r>
      <w:r w:rsidRPr="00CD4A06">
        <w:rPr>
          <w:color w:val="auto"/>
          <w:sz w:val="23"/>
          <w:szCs w:val="23"/>
        </w:rPr>
        <w:t>кандидатов в присяжные заседатели</w:t>
      </w:r>
      <w:r w:rsidR="002858F2" w:rsidRPr="00CD4A06">
        <w:rPr>
          <w:color w:val="auto"/>
          <w:sz w:val="23"/>
          <w:szCs w:val="23"/>
        </w:rPr>
        <w:t>.</w:t>
      </w:r>
      <w:r w:rsidRPr="00CD4A06">
        <w:rPr>
          <w:color w:val="auto"/>
          <w:sz w:val="23"/>
          <w:szCs w:val="23"/>
        </w:rPr>
        <w:t xml:space="preserve"> </w:t>
      </w:r>
    </w:p>
    <w:p w:rsidR="006B4669" w:rsidRPr="00582138" w:rsidRDefault="002858F2" w:rsidP="006B4669">
      <w:pPr>
        <w:ind w:firstLine="0"/>
        <w:rPr>
          <w:sz w:val="23"/>
          <w:szCs w:val="23"/>
          <w:u w:val="single"/>
        </w:rPr>
      </w:pPr>
      <w:r w:rsidRPr="00582138">
        <w:rPr>
          <w:sz w:val="23"/>
          <w:szCs w:val="23"/>
          <w:u w:val="single"/>
        </w:rPr>
        <w:t xml:space="preserve">       </w:t>
      </w:r>
      <w:r w:rsidR="001D0626" w:rsidRPr="00582138">
        <w:rPr>
          <w:sz w:val="23"/>
          <w:szCs w:val="23"/>
          <w:u w:val="single"/>
        </w:rPr>
        <w:t>Целевыми показателями эффективности реализации муници</w:t>
      </w:r>
      <w:r w:rsidR="00CB5B1C" w:rsidRPr="00582138">
        <w:rPr>
          <w:sz w:val="23"/>
          <w:szCs w:val="23"/>
          <w:u w:val="single"/>
        </w:rPr>
        <w:t>пальной программы будут</w:t>
      </w:r>
      <w:r w:rsidR="001D0626"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снижение доли обращений граждан в орган</w:t>
      </w:r>
      <w:r w:rsidR="00ED0267">
        <w:rPr>
          <w:sz w:val="23"/>
          <w:szCs w:val="23"/>
        </w:rPr>
        <w:t xml:space="preserve">ы местного </w:t>
      </w:r>
      <w:proofErr w:type="gramStart"/>
      <w:r w:rsidR="00ED0267">
        <w:rPr>
          <w:sz w:val="23"/>
          <w:szCs w:val="23"/>
        </w:rPr>
        <w:t xml:space="preserve">самоуправления </w:t>
      </w:r>
      <w:r w:rsidRPr="00CD4A06">
        <w:rPr>
          <w:sz w:val="23"/>
          <w:szCs w:val="23"/>
        </w:rPr>
        <w:t>,</w:t>
      </w:r>
      <w:proofErr w:type="gramEnd"/>
      <w:r w:rsidRPr="00CD4A06">
        <w:rPr>
          <w:sz w:val="23"/>
          <w:szCs w:val="23"/>
        </w:rPr>
        <w:t xml:space="preserve"> рассмотренных с нарушением сроков, установленных законодательством;</w:t>
      </w:r>
    </w:p>
    <w:p w:rsidR="006B4669" w:rsidRPr="00CD4A06" w:rsidRDefault="006B4669" w:rsidP="006B4669">
      <w:pPr>
        <w:ind w:firstLine="0"/>
      </w:pPr>
      <w:r w:rsidRPr="00CD4A06">
        <w:t xml:space="preserve">- повышение уровня соблюдения целевого и эффективного использования финансовых средств </w:t>
      </w:r>
      <w:r w:rsidR="00245891">
        <w:t>поселковой Управы</w:t>
      </w:r>
      <w:r w:rsidR="00ED0267">
        <w:t xml:space="preserve">   </w:t>
      </w:r>
    </w:p>
    <w:p w:rsidR="006B4669" w:rsidRPr="00CD4A06" w:rsidRDefault="006B4669" w:rsidP="006B4669">
      <w:pPr>
        <w:ind w:firstLine="0"/>
      </w:pPr>
      <w:r w:rsidRPr="00CD4A06">
        <w:rPr>
          <w:lang w:eastAsia="ru-RU"/>
        </w:rPr>
        <w:t xml:space="preserve">- </w:t>
      </w:r>
      <w:r w:rsidRPr="00CD4A06">
        <w:t xml:space="preserve"> </w:t>
      </w:r>
      <w:r w:rsidRPr="00CD4A06">
        <w:rPr>
          <w:sz w:val="23"/>
          <w:szCs w:val="23"/>
        </w:rPr>
        <w:t>обеспечение использования современных информационно-коммуникационных технологий в профессиональной деятельност</w:t>
      </w:r>
      <w:r w:rsidR="00ED0267">
        <w:rPr>
          <w:sz w:val="23"/>
          <w:szCs w:val="23"/>
        </w:rPr>
        <w:t xml:space="preserve">и </w:t>
      </w:r>
      <w:r w:rsidR="00245891">
        <w:rPr>
          <w:sz w:val="23"/>
          <w:szCs w:val="23"/>
        </w:rPr>
        <w:t>поселковой Управы</w:t>
      </w:r>
      <w:r w:rsidRPr="00CD4A06">
        <w:rPr>
          <w:sz w:val="23"/>
          <w:szCs w:val="23"/>
        </w:rPr>
        <w:t xml:space="preserve">;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обеспечить применение единых подходов в работе кадровых служб органов местного самоуправления, </w:t>
      </w:r>
      <w:r w:rsidR="00D36892">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 xml:space="preserve"> по</w:t>
      </w:r>
      <w:r w:rsidR="00D36892">
        <w:rPr>
          <w:rFonts w:ascii="Times New Roman" w:hAnsi="Times New Roman" w:cs="Times New Roman"/>
          <w:color w:val="auto"/>
          <w:sz w:val="24"/>
          <w:szCs w:val="24"/>
        </w:rPr>
        <w:t xml:space="preserve"> вопросам муниципальной службы;</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6B4669" w:rsidP="006B4669">
      <w:pPr>
        <w:pStyle w:val="Default"/>
        <w:jc w:val="both"/>
        <w:rPr>
          <w:rFonts w:ascii="Calibri" w:hAnsi="Calibri" w:cs="Calibri"/>
          <w:color w:val="auto"/>
          <w:sz w:val="22"/>
          <w:szCs w:val="22"/>
        </w:rPr>
      </w:pPr>
      <w:r w:rsidRPr="00CD4A06">
        <w:rPr>
          <w:color w:val="auto"/>
          <w:sz w:val="23"/>
          <w:szCs w:val="23"/>
        </w:rPr>
        <w:t xml:space="preserve">    </w:t>
      </w:r>
      <w:r w:rsidR="001D0626" w:rsidRPr="00CD4A06">
        <w:rPr>
          <w:color w:val="auto"/>
          <w:sz w:val="23"/>
          <w:szCs w:val="23"/>
        </w:rPr>
        <w:t xml:space="preserve"> Срок реализации муниципал</w:t>
      </w:r>
      <w:r w:rsidRPr="00CD4A06">
        <w:rPr>
          <w:color w:val="auto"/>
          <w:sz w:val="23"/>
          <w:szCs w:val="23"/>
        </w:rPr>
        <w:t>ьной пр</w:t>
      </w:r>
      <w:r w:rsidR="00CA1C3A">
        <w:rPr>
          <w:color w:val="auto"/>
          <w:sz w:val="23"/>
          <w:szCs w:val="23"/>
        </w:rPr>
        <w:t>ограммы рассчитан на 201</w:t>
      </w:r>
      <w:r w:rsidR="00245891">
        <w:rPr>
          <w:color w:val="auto"/>
          <w:sz w:val="23"/>
          <w:szCs w:val="23"/>
        </w:rPr>
        <w:t>8</w:t>
      </w:r>
      <w:r w:rsidR="00CA1C3A">
        <w:rPr>
          <w:color w:val="auto"/>
          <w:sz w:val="23"/>
          <w:szCs w:val="23"/>
        </w:rPr>
        <w:t xml:space="preserve"> - 202</w:t>
      </w:r>
      <w:r w:rsidR="00245891">
        <w:rPr>
          <w:color w:val="auto"/>
          <w:sz w:val="23"/>
          <w:szCs w:val="23"/>
        </w:rPr>
        <w:t>2</w:t>
      </w:r>
      <w:r w:rsidR="001D0626" w:rsidRPr="00CD4A06">
        <w:rPr>
          <w:color w:val="auto"/>
          <w:sz w:val="23"/>
          <w:szCs w:val="23"/>
        </w:rPr>
        <w:t xml:space="preserve"> годы. </w:t>
      </w:r>
      <w:r w:rsidRPr="00CD4A06">
        <w:rPr>
          <w:color w:val="auto"/>
          <w:sz w:val="23"/>
          <w:szCs w:val="23"/>
        </w:rPr>
        <w:t xml:space="preserve"> </w:t>
      </w:r>
    </w:p>
    <w:p w:rsidR="00CB373D" w:rsidRPr="00CD4A06" w:rsidRDefault="00CB373D" w:rsidP="00084926">
      <w:pPr>
        <w:rPr>
          <w:lang w:eastAsia="ru-RU"/>
        </w:rPr>
      </w:pPr>
      <w:r w:rsidRPr="00CD4A06">
        <w:rPr>
          <w:lang w:eastAsia="ru-RU"/>
        </w:rPr>
        <w:t> </w:t>
      </w:r>
    </w:p>
    <w:p w:rsidR="00F56E04" w:rsidRDefault="00F56E04" w:rsidP="006B4669">
      <w:pPr>
        <w:pStyle w:val="Default"/>
        <w:jc w:val="center"/>
        <w:rPr>
          <w:b/>
          <w:bCs/>
          <w:color w:val="auto"/>
          <w:sz w:val="23"/>
          <w:szCs w:val="23"/>
        </w:rPr>
      </w:pPr>
    </w:p>
    <w:p w:rsidR="00DE5C9C" w:rsidRPr="00CD4A06" w:rsidRDefault="00DE5C9C" w:rsidP="006B4669">
      <w:pPr>
        <w:pStyle w:val="Default"/>
        <w:jc w:val="center"/>
        <w:rPr>
          <w:b/>
          <w:bCs/>
          <w:color w:val="auto"/>
          <w:sz w:val="23"/>
          <w:szCs w:val="23"/>
        </w:rPr>
      </w:pPr>
    </w:p>
    <w:p w:rsidR="004D50C8" w:rsidRDefault="004D50C8" w:rsidP="006B4669">
      <w:pPr>
        <w:pStyle w:val="Default"/>
        <w:jc w:val="center"/>
        <w:rPr>
          <w:b/>
          <w:bCs/>
          <w:color w:val="auto"/>
          <w:sz w:val="23"/>
          <w:szCs w:val="23"/>
        </w:rPr>
      </w:pPr>
    </w:p>
    <w:p w:rsidR="004D50C8" w:rsidRDefault="004D50C8" w:rsidP="006B4669">
      <w:pPr>
        <w:pStyle w:val="Default"/>
        <w:jc w:val="center"/>
        <w:rPr>
          <w:b/>
          <w:bCs/>
          <w:color w:val="auto"/>
          <w:sz w:val="23"/>
          <w:szCs w:val="23"/>
        </w:rPr>
      </w:pPr>
    </w:p>
    <w:p w:rsidR="004D50C8" w:rsidRDefault="004D50C8"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6B4669" w:rsidRPr="00CD4A06" w:rsidRDefault="006B4669" w:rsidP="006B4669">
      <w:pPr>
        <w:rPr>
          <w:sz w:val="23"/>
          <w:szCs w:val="23"/>
        </w:rPr>
      </w:pPr>
      <w:r w:rsidRPr="00CD4A06">
        <w:rPr>
          <w:sz w:val="23"/>
          <w:szCs w:val="23"/>
        </w:rPr>
        <w:t xml:space="preserve">В рамках муниципальной программы предусмотрена реализация следующих мероприятий:  </w:t>
      </w:r>
      <w:r w:rsidR="00582138">
        <w:rPr>
          <w:sz w:val="23"/>
          <w:szCs w:val="23"/>
        </w:rPr>
        <w:t xml:space="preserve">- </w:t>
      </w:r>
      <w:r w:rsidR="00F1545B" w:rsidRPr="00CD4A06">
        <w:rPr>
          <w:sz w:val="23"/>
          <w:szCs w:val="23"/>
        </w:rPr>
        <w:t>о</w:t>
      </w:r>
      <w:r w:rsidRPr="00CD4A06">
        <w:rPr>
          <w:sz w:val="23"/>
          <w:szCs w:val="23"/>
        </w:rPr>
        <w:t xml:space="preserve">беспечение деятельности </w:t>
      </w:r>
      <w:r w:rsidR="00245891">
        <w:rPr>
          <w:sz w:val="23"/>
          <w:szCs w:val="23"/>
        </w:rPr>
        <w:t>поселковой Управы</w:t>
      </w:r>
      <w:r w:rsidR="00F1545B" w:rsidRPr="00CD4A06">
        <w:rPr>
          <w:sz w:val="23"/>
          <w:szCs w:val="23"/>
        </w:rPr>
        <w:t xml:space="preserve"> по решению общегосударственных вопросов</w:t>
      </w:r>
      <w:r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6B4669" w:rsidRPr="00CD4A06">
        <w:rPr>
          <w:sz w:val="23"/>
          <w:szCs w:val="23"/>
        </w:rPr>
        <w:t xml:space="preserve">  деятельности </w:t>
      </w:r>
      <w:r w:rsidR="00245891">
        <w:rPr>
          <w:sz w:val="23"/>
          <w:szCs w:val="23"/>
        </w:rPr>
        <w:t>поселковой Управы</w:t>
      </w:r>
      <w:r w:rsidR="006B4669" w:rsidRPr="00CD4A06">
        <w:rPr>
          <w:sz w:val="23"/>
          <w:szCs w:val="23"/>
        </w:rPr>
        <w:t>;</w:t>
      </w:r>
      <w:r w:rsidR="00226698" w:rsidRPr="00CD4A06">
        <w:rPr>
          <w:sz w:val="23"/>
          <w:szCs w:val="23"/>
        </w:rPr>
        <w:t xml:space="preserve"> </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w:t>
      </w:r>
      <w:r w:rsidR="00D36892">
        <w:rPr>
          <w:rFonts w:ascii="Times New Roman" w:hAnsi="Times New Roman" w:cs="Times New Roman"/>
          <w:sz w:val="24"/>
          <w:szCs w:val="24"/>
        </w:rPr>
        <w:t>е муниципальной службы в поселении</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CE76C5">
      <w:r w:rsidRPr="00D51AD5">
        <w:t>Финансовое обеспечение Программы предусматривает использ</w:t>
      </w:r>
      <w:r w:rsidR="00D36892">
        <w:t xml:space="preserve">ование средств бюджета </w:t>
      </w:r>
      <w:r w:rsidR="00245891">
        <w:t>МО ГП «Поселок Полотняный Завод»</w:t>
      </w:r>
      <w:r w:rsidRPr="00D51AD5">
        <w:t>.</w:t>
      </w:r>
    </w:p>
    <w:p w:rsidR="00CE76C5" w:rsidRPr="00DE5C9C" w:rsidRDefault="00CE76C5" w:rsidP="00CE76C5">
      <w:r w:rsidRPr="004075A2">
        <w:rPr>
          <w:color w:val="FF0000"/>
        </w:rPr>
        <w:tab/>
      </w:r>
      <w:r w:rsidRPr="00DE5C9C">
        <w:t>Общая сумма средств на реализацию программных мер</w:t>
      </w:r>
      <w:r w:rsidR="00DE5C9C" w:rsidRPr="00DE5C9C">
        <w:t xml:space="preserve">оприятий </w:t>
      </w:r>
      <w:r w:rsidR="000B4AAB">
        <w:rPr>
          <w:b/>
        </w:rPr>
        <w:t xml:space="preserve">составляет  </w:t>
      </w:r>
      <w:r w:rsidR="00D36892">
        <w:rPr>
          <w:b/>
        </w:rPr>
        <w:t xml:space="preserve"> </w:t>
      </w:r>
      <w:r w:rsidR="00282E7E">
        <w:rPr>
          <w:b/>
        </w:rPr>
        <w:t>4486</w:t>
      </w:r>
      <w:r w:rsidR="00166E53">
        <w:rPr>
          <w:b/>
        </w:rPr>
        <w:t>8,8</w:t>
      </w:r>
      <w:r w:rsidRPr="00DE5C9C">
        <w:rPr>
          <w:b/>
        </w:rPr>
        <w:t xml:space="preserve">    тыс. рублей</w:t>
      </w:r>
      <w:r w:rsidRPr="00DE5C9C">
        <w:t>, в том числе:</w:t>
      </w:r>
    </w:p>
    <w:p w:rsidR="00CE76C5" w:rsidRPr="00DE5C9C" w:rsidRDefault="000B4AAB" w:rsidP="00CE76C5">
      <w:pPr>
        <w:rPr>
          <w:b/>
          <w:highlight w:val="yellow"/>
        </w:rPr>
      </w:pPr>
      <w:r>
        <w:rPr>
          <w:b/>
        </w:rPr>
        <w:tab/>
        <w:t>в 201</w:t>
      </w:r>
      <w:r w:rsidR="00245891">
        <w:rPr>
          <w:b/>
        </w:rPr>
        <w:t>8</w:t>
      </w:r>
      <w:r>
        <w:rPr>
          <w:b/>
        </w:rPr>
        <w:t xml:space="preserve"> году –  </w:t>
      </w:r>
      <w:r w:rsidR="003B099D">
        <w:rPr>
          <w:b/>
        </w:rPr>
        <w:t xml:space="preserve"> </w:t>
      </w:r>
      <w:r>
        <w:rPr>
          <w:b/>
        </w:rPr>
        <w:t xml:space="preserve"> </w:t>
      </w:r>
      <w:r w:rsidR="008B32F8">
        <w:rPr>
          <w:b/>
        </w:rPr>
        <w:t>9542,</w:t>
      </w:r>
      <w:proofErr w:type="gramStart"/>
      <w:r w:rsidR="008B32F8">
        <w:rPr>
          <w:b/>
        </w:rPr>
        <w:t>2</w:t>
      </w:r>
      <w:r w:rsidR="00CA1C3A">
        <w:rPr>
          <w:b/>
        </w:rPr>
        <w:t xml:space="preserve"> </w:t>
      </w:r>
      <w:r w:rsidR="00DE5C9C" w:rsidRPr="00DE5C9C">
        <w:rPr>
          <w:b/>
        </w:rPr>
        <w:t xml:space="preserve"> </w:t>
      </w:r>
      <w:proofErr w:type="spellStart"/>
      <w:r w:rsidR="00CE76C5" w:rsidRPr="00DE5C9C">
        <w:rPr>
          <w:b/>
        </w:rPr>
        <w:t>тыс.руб</w:t>
      </w:r>
      <w:proofErr w:type="spellEnd"/>
      <w:r w:rsidR="00CE76C5" w:rsidRPr="00DE5C9C">
        <w:rPr>
          <w:b/>
        </w:rPr>
        <w:t>.</w:t>
      </w:r>
      <w:proofErr w:type="gramEnd"/>
    </w:p>
    <w:p w:rsidR="00CE76C5" w:rsidRPr="00DE5C9C" w:rsidRDefault="00245891" w:rsidP="00CE76C5">
      <w:pPr>
        <w:rPr>
          <w:b/>
        </w:rPr>
      </w:pPr>
      <w:r>
        <w:rPr>
          <w:b/>
        </w:rPr>
        <w:tab/>
        <w:t>в 2019</w:t>
      </w:r>
      <w:r w:rsidR="000B4AAB">
        <w:rPr>
          <w:b/>
        </w:rPr>
        <w:t xml:space="preserve"> году –   </w:t>
      </w:r>
      <w:r w:rsidR="00CA1C3A">
        <w:rPr>
          <w:b/>
        </w:rPr>
        <w:t xml:space="preserve"> </w:t>
      </w:r>
      <w:r w:rsidR="00CE76C5" w:rsidRPr="00DE5C9C">
        <w:rPr>
          <w:b/>
        </w:rPr>
        <w:t xml:space="preserve"> </w:t>
      </w:r>
      <w:r w:rsidR="008B32F8">
        <w:rPr>
          <w:b/>
        </w:rPr>
        <w:t>9671,9</w:t>
      </w:r>
      <w:r w:rsidR="00166E53">
        <w:rPr>
          <w:b/>
        </w:rPr>
        <w:t xml:space="preserve"> </w:t>
      </w:r>
      <w:r w:rsidR="00CE76C5" w:rsidRPr="00DE5C9C">
        <w:rPr>
          <w:b/>
        </w:rPr>
        <w:t xml:space="preserve">тыс. руб. </w:t>
      </w:r>
    </w:p>
    <w:p w:rsidR="00CE76C5" w:rsidRDefault="00245891" w:rsidP="00CE76C5">
      <w:pPr>
        <w:rPr>
          <w:b/>
        </w:rPr>
      </w:pPr>
      <w:r>
        <w:rPr>
          <w:b/>
        </w:rPr>
        <w:tab/>
        <w:t>в 2020</w:t>
      </w:r>
      <w:r w:rsidR="000B4AAB">
        <w:rPr>
          <w:b/>
        </w:rPr>
        <w:t xml:space="preserve"> году –   </w:t>
      </w:r>
      <w:r w:rsidR="00CA1C3A">
        <w:rPr>
          <w:b/>
        </w:rPr>
        <w:t xml:space="preserve"> </w:t>
      </w:r>
      <w:r w:rsidR="00CE76C5" w:rsidRPr="00DE5C9C">
        <w:rPr>
          <w:b/>
        </w:rPr>
        <w:t xml:space="preserve"> </w:t>
      </w:r>
      <w:r w:rsidR="008B32F8">
        <w:rPr>
          <w:b/>
        </w:rPr>
        <w:t>9809,0</w:t>
      </w:r>
      <w:r w:rsidR="00166E53">
        <w:rPr>
          <w:b/>
        </w:rPr>
        <w:t xml:space="preserve"> </w:t>
      </w:r>
      <w:proofErr w:type="spellStart"/>
      <w:r w:rsidR="00CE76C5" w:rsidRPr="00DE5C9C">
        <w:rPr>
          <w:b/>
        </w:rPr>
        <w:t>тыс.руб</w:t>
      </w:r>
      <w:proofErr w:type="spellEnd"/>
      <w:r w:rsidR="00CE76C5" w:rsidRPr="00DE5C9C">
        <w:rPr>
          <w:b/>
        </w:rPr>
        <w:t>.</w:t>
      </w:r>
    </w:p>
    <w:p w:rsidR="00CA1C3A" w:rsidRDefault="00D36892" w:rsidP="00CE76C5">
      <w:pPr>
        <w:rPr>
          <w:b/>
        </w:rPr>
      </w:pPr>
      <w:r>
        <w:rPr>
          <w:b/>
        </w:rPr>
        <w:t xml:space="preserve">   </w:t>
      </w:r>
      <w:r w:rsidR="00245891">
        <w:rPr>
          <w:b/>
        </w:rPr>
        <w:t>в 2021</w:t>
      </w:r>
      <w:r>
        <w:rPr>
          <w:b/>
        </w:rPr>
        <w:t xml:space="preserve"> </w:t>
      </w:r>
      <w:r w:rsidR="003B099D">
        <w:rPr>
          <w:b/>
        </w:rPr>
        <w:t>году</w:t>
      </w:r>
      <w:r>
        <w:rPr>
          <w:b/>
        </w:rPr>
        <w:t xml:space="preserve"> -     </w:t>
      </w:r>
      <w:r w:rsidR="008B32F8">
        <w:rPr>
          <w:b/>
        </w:rPr>
        <w:t>9810,</w:t>
      </w:r>
      <w:proofErr w:type="gramStart"/>
      <w:r w:rsidR="008B32F8">
        <w:rPr>
          <w:b/>
        </w:rPr>
        <w:t>0</w:t>
      </w:r>
      <w:r w:rsidR="00B55AA9">
        <w:rPr>
          <w:b/>
        </w:rPr>
        <w:t xml:space="preserve"> </w:t>
      </w:r>
      <w:r>
        <w:rPr>
          <w:b/>
        </w:rPr>
        <w:t xml:space="preserve"> </w:t>
      </w:r>
      <w:proofErr w:type="spellStart"/>
      <w:r>
        <w:rPr>
          <w:b/>
        </w:rPr>
        <w:t>тыс.руб</w:t>
      </w:r>
      <w:proofErr w:type="spellEnd"/>
      <w:proofErr w:type="gramEnd"/>
    </w:p>
    <w:p w:rsidR="00CA1C3A" w:rsidRPr="00DE5C9C" w:rsidRDefault="00D36892" w:rsidP="00CE76C5">
      <w:pPr>
        <w:rPr>
          <w:b/>
        </w:rPr>
      </w:pPr>
      <w:r>
        <w:rPr>
          <w:b/>
        </w:rPr>
        <w:t xml:space="preserve">   </w:t>
      </w:r>
      <w:r w:rsidR="00CA1C3A">
        <w:rPr>
          <w:b/>
        </w:rPr>
        <w:t>в</w:t>
      </w:r>
      <w:r w:rsidR="00245891">
        <w:rPr>
          <w:b/>
        </w:rPr>
        <w:t xml:space="preserve"> 2022</w:t>
      </w:r>
      <w:r w:rsidR="003B099D">
        <w:rPr>
          <w:b/>
        </w:rPr>
        <w:t>году</w:t>
      </w:r>
      <w:r>
        <w:rPr>
          <w:b/>
        </w:rPr>
        <w:t xml:space="preserve">-       </w:t>
      </w:r>
      <w:r w:rsidR="008B32F8">
        <w:rPr>
          <w:b/>
        </w:rPr>
        <w:t>9820,</w:t>
      </w:r>
      <w:proofErr w:type="gramStart"/>
      <w:r w:rsidR="008B32F8">
        <w:rPr>
          <w:b/>
        </w:rPr>
        <w:t>0</w:t>
      </w:r>
      <w:r w:rsidR="00B55AA9">
        <w:rPr>
          <w:b/>
        </w:rPr>
        <w:t xml:space="preserve"> </w:t>
      </w:r>
      <w:r>
        <w:rPr>
          <w:b/>
        </w:rPr>
        <w:t xml:space="preserve"> </w:t>
      </w:r>
      <w:proofErr w:type="spellStart"/>
      <w:r>
        <w:rPr>
          <w:b/>
        </w:rPr>
        <w:t>тыс.руб</w:t>
      </w:r>
      <w:proofErr w:type="spellEnd"/>
      <w:proofErr w:type="gramEnd"/>
    </w:p>
    <w:p w:rsidR="00CE76C5" w:rsidRPr="00D51AD5" w:rsidRDefault="00CE76C5" w:rsidP="00CE76C5">
      <w:r w:rsidRPr="00D51AD5">
        <w:tab/>
        <w:t xml:space="preserve">Финансирование мероприятий Программы за счет средств бюджета </w:t>
      </w:r>
      <w:r w:rsidR="00245891">
        <w:t>городского</w:t>
      </w:r>
      <w:r w:rsidR="00126A14">
        <w:t xml:space="preserve"> поселения</w:t>
      </w:r>
      <w:r w:rsidRPr="00D51AD5">
        <w:t xml:space="preserve"> будет осуществляться в объемах, утвержденных решением</w:t>
      </w:r>
      <w:r w:rsidR="00126A14">
        <w:t xml:space="preserve"> </w:t>
      </w:r>
      <w:r w:rsidR="00245891">
        <w:t>Полотняно- Заводского поселкового Собрания</w:t>
      </w:r>
      <w:r w:rsidRPr="00D51AD5">
        <w:t xml:space="preserve"> о бюджете на очередной финансовый год и плановый период, </w:t>
      </w:r>
    </w:p>
    <w:p w:rsidR="00CE76C5" w:rsidRPr="00D51AD5" w:rsidRDefault="00CE76C5" w:rsidP="00CE76C5">
      <w:r w:rsidRPr="00D51AD5">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E76C5" w:rsidRPr="00D51AD5" w:rsidRDefault="00CE76C5" w:rsidP="00CE76C5">
      <w:r w:rsidRPr="00D51AD5">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1.</w:t>
      </w:r>
      <w:r w:rsidR="004638C2">
        <w:t xml:space="preserve"> </w:t>
      </w:r>
      <w:r w:rsidRPr="00D51AD5">
        <w:t>Изменение структуры органов местного самоуправления</w:t>
      </w:r>
      <w:r w:rsidR="00D36892">
        <w:t xml:space="preserve">, структуры </w:t>
      </w:r>
      <w:r w:rsidR="00835823">
        <w:t>поселковой Управы</w:t>
      </w:r>
      <w:r w:rsidR="004075A2">
        <w:t>.</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w:t>
      </w:r>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w:t>
      </w:r>
      <w:r w:rsidR="00835823">
        <w:t>Полотняно- Заводского поселкового Собрания</w:t>
      </w:r>
      <w:r w:rsidR="00D25F49">
        <w:t xml:space="preserve"> о бюджете МО </w:t>
      </w:r>
      <w:r w:rsidR="00835823">
        <w:t>Г</w:t>
      </w:r>
      <w:r w:rsidR="00D25F49">
        <w:t>П «</w:t>
      </w:r>
      <w:r w:rsidR="00835823">
        <w:t>Поселок Полотняный Завод</w:t>
      </w:r>
      <w:r w:rsidR="00D25F49">
        <w:t>»</w:t>
      </w:r>
      <w:r w:rsidRPr="00D51AD5">
        <w:t xml:space="preserve"> на очередной финансовый год и </w:t>
      </w:r>
      <w:proofErr w:type="gramStart"/>
      <w:r w:rsidRPr="00D51AD5">
        <w:t>на плановый период</w:t>
      </w:r>
      <w:proofErr w:type="gramEnd"/>
      <w:r w:rsidRPr="00D51AD5">
        <w:t xml:space="preserve"> и в Программу.</w:t>
      </w:r>
    </w:p>
    <w:p w:rsidR="00FA6B2D" w:rsidRPr="00ED0267" w:rsidRDefault="00D25F49" w:rsidP="00FA6B2D">
      <w:pPr>
        <w:widowControl w:val="0"/>
        <w:autoSpaceDE w:val="0"/>
        <w:autoSpaceDN w:val="0"/>
        <w:adjustRightInd w:val="0"/>
        <w:ind w:firstLine="540"/>
        <w:outlineLvl w:val="0"/>
        <w:rPr>
          <w:b/>
        </w:rPr>
      </w:pPr>
      <w:r>
        <w:rPr>
          <w:b/>
        </w:rPr>
        <w:t>4</w:t>
      </w:r>
      <w:r w:rsidR="00FA6B2D" w:rsidRPr="00ED0267">
        <w:rPr>
          <w:b/>
        </w:rPr>
        <w:t>. Индикаторы оценки эффективности реализации Программы</w:t>
      </w:r>
    </w:p>
    <w:p w:rsidR="00FA6B2D" w:rsidRPr="00ED0267" w:rsidRDefault="00FA6B2D" w:rsidP="00FA6B2D">
      <w:pPr>
        <w:widowControl w:val="0"/>
        <w:autoSpaceDE w:val="0"/>
        <w:autoSpaceDN w:val="0"/>
        <w:adjustRightInd w:val="0"/>
      </w:pPr>
    </w:p>
    <w:p w:rsidR="00FA6B2D" w:rsidRPr="00ED0267" w:rsidRDefault="00FA6B2D" w:rsidP="00FA6B2D">
      <w:pPr>
        <w:widowControl w:val="0"/>
        <w:autoSpaceDE w:val="0"/>
        <w:autoSpaceDN w:val="0"/>
        <w:adjustRightInd w:val="0"/>
        <w:ind w:firstLine="540"/>
      </w:pPr>
      <w:r w:rsidRPr="00ED0267">
        <w:t>Оценка эффективности реализации Программы осуществляется по итогам ее выполнения за отчетный период и в целом за весь период.</w:t>
      </w:r>
    </w:p>
    <w:p w:rsidR="00FA6B2D" w:rsidRPr="00ED0267" w:rsidRDefault="00FA6B2D" w:rsidP="00FA6B2D">
      <w:pPr>
        <w:widowControl w:val="0"/>
        <w:autoSpaceDE w:val="0"/>
        <w:autoSpaceDN w:val="0"/>
        <w:adjustRightInd w:val="0"/>
        <w:ind w:firstLine="540"/>
      </w:pPr>
      <w:r w:rsidRPr="00ED0267">
        <w:t xml:space="preserve">Оценка эффективности реализации Программы осуществляется с использованием </w:t>
      </w:r>
      <w:hyperlink r:id="rId8" w:history="1">
        <w:r w:rsidRPr="00ED0267">
          <w:t>целевых</w:t>
        </w:r>
      </w:hyperlink>
      <w:r w:rsidRPr="00ED0267">
        <w:t xml:space="preserve"> показателей реализации Программы.</w:t>
      </w:r>
    </w:p>
    <w:p w:rsidR="00FA6B2D" w:rsidRPr="00ED0267" w:rsidRDefault="00FA6B2D" w:rsidP="00FA6B2D">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003"/>
        <w:gridCol w:w="1559"/>
        <w:gridCol w:w="1417"/>
        <w:gridCol w:w="1134"/>
        <w:gridCol w:w="1843"/>
        <w:gridCol w:w="1985"/>
      </w:tblGrid>
      <w:tr w:rsidR="00FA6B2D" w:rsidRPr="00ED0267" w:rsidTr="00ED0267">
        <w:tc>
          <w:tcPr>
            <w:tcW w:w="634" w:type="dxa"/>
          </w:tcPr>
          <w:p w:rsidR="00FA6B2D" w:rsidRPr="00ED0267" w:rsidRDefault="00FA6B2D" w:rsidP="00FA6B2D">
            <w:pPr>
              <w:widowControl w:val="0"/>
              <w:autoSpaceDE w:val="0"/>
              <w:autoSpaceDN w:val="0"/>
              <w:adjustRightInd w:val="0"/>
              <w:jc w:val="center"/>
            </w:pPr>
            <w:r w:rsidRPr="00ED0267">
              <w:t>№ п/п</w:t>
            </w:r>
          </w:p>
        </w:tc>
        <w:tc>
          <w:tcPr>
            <w:tcW w:w="5003" w:type="dxa"/>
          </w:tcPr>
          <w:p w:rsidR="00FA6B2D" w:rsidRPr="00ED0267" w:rsidRDefault="00FA6B2D" w:rsidP="00FA6B2D">
            <w:pPr>
              <w:widowControl w:val="0"/>
              <w:autoSpaceDE w:val="0"/>
              <w:autoSpaceDN w:val="0"/>
              <w:adjustRightInd w:val="0"/>
              <w:jc w:val="center"/>
            </w:pPr>
            <w:r w:rsidRPr="00ED0267">
              <w:t>Наименование показателей</w:t>
            </w:r>
          </w:p>
        </w:tc>
        <w:tc>
          <w:tcPr>
            <w:tcW w:w="1559" w:type="dxa"/>
          </w:tcPr>
          <w:p w:rsidR="00FA6B2D" w:rsidRPr="00ED0267" w:rsidRDefault="00FA6B2D" w:rsidP="00166E53">
            <w:pPr>
              <w:widowControl w:val="0"/>
              <w:autoSpaceDE w:val="0"/>
              <w:autoSpaceDN w:val="0"/>
              <w:adjustRightInd w:val="0"/>
              <w:ind w:firstLine="0"/>
              <w:jc w:val="center"/>
            </w:pPr>
            <w:r w:rsidRPr="00ED0267">
              <w:t>201</w:t>
            </w:r>
            <w:r w:rsidR="00835823">
              <w:t>8</w:t>
            </w:r>
            <w:r w:rsidRPr="00ED0267">
              <w:t xml:space="preserve"> год</w:t>
            </w:r>
          </w:p>
        </w:tc>
        <w:tc>
          <w:tcPr>
            <w:tcW w:w="1417" w:type="dxa"/>
          </w:tcPr>
          <w:p w:rsidR="00FA6B2D" w:rsidRPr="00ED0267" w:rsidRDefault="00FA6B2D" w:rsidP="00166E53">
            <w:pPr>
              <w:widowControl w:val="0"/>
              <w:autoSpaceDE w:val="0"/>
              <w:autoSpaceDN w:val="0"/>
              <w:adjustRightInd w:val="0"/>
              <w:ind w:firstLine="0"/>
              <w:jc w:val="center"/>
            </w:pPr>
            <w:r w:rsidRPr="00ED0267">
              <w:t>201</w:t>
            </w:r>
            <w:r w:rsidR="00835823">
              <w:t>9</w:t>
            </w:r>
            <w:r w:rsidRPr="00ED0267">
              <w:t xml:space="preserve"> год</w:t>
            </w:r>
          </w:p>
        </w:tc>
        <w:tc>
          <w:tcPr>
            <w:tcW w:w="1134" w:type="dxa"/>
          </w:tcPr>
          <w:p w:rsidR="00FA6B2D" w:rsidRPr="00ED0267" w:rsidRDefault="00FA6B2D" w:rsidP="00166E53">
            <w:pPr>
              <w:widowControl w:val="0"/>
              <w:autoSpaceDE w:val="0"/>
              <w:autoSpaceDN w:val="0"/>
              <w:adjustRightInd w:val="0"/>
              <w:ind w:firstLine="0"/>
              <w:jc w:val="center"/>
            </w:pPr>
            <w:r w:rsidRPr="00ED0267">
              <w:t>20</w:t>
            </w:r>
            <w:r w:rsidR="00835823">
              <w:t>20</w:t>
            </w:r>
            <w:r w:rsidRPr="00ED0267">
              <w:t xml:space="preserve"> год</w:t>
            </w:r>
          </w:p>
        </w:tc>
        <w:tc>
          <w:tcPr>
            <w:tcW w:w="1843" w:type="dxa"/>
          </w:tcPr>
          <w:p w:rsidR="00FA6B2D" w:rsidRPr="00ED0267" w:rsidRDefault="00FA6B2D" w:rsidP="00166E53">
            <w:pPr>
              <w:widowControl w:val="0"/>
              <w:autoSpaceDE w:val="0"/>
              <w:autoSpaceDN w:val="0"/>
              <w:adjustRightInd w:val="0"/>
              <w:jc w:val="center"/>
            </w:pPr>
            <w:r w:rsidRPr="00ED0267">
              <w:t>20</w:t>
            </w:r>
            <w:r w:rsidR="00835823">
              <w:t>21</w:t>
            </w:r>
            <w:r w:rsidRPr="00ED0267">
              <w:t>год</w:t>
            </w:r>
          </w:p>
        </w:tc>
        <w:tc>
          <w:tcPr>
            <w:tcW w:w="1985" w:type="dxa"/>
          </w:tcPr>
          <w:p w:rsidR="00FA6B2D" w:rsidRPr="00ED0267" w:rsidRDefault="00FA6B2D" w:rsidP="00166E53">
            <w:pPr>
              <w:widowControl w:val="0"/>
              <w:autoSpaceDE w:val="0"/>
              <w:autoSpaceDN w:val="0"/>
              <w:adjustRightInd w:val="0"/>
              <w:ind w:firstLine="0"/>
              <w:jc w:val="center"/>
            </w:pPr>
            <w:r w:rsidRPr="00ED0267">
              <w:t>20</w:t>
            </w:r>
            <w:r w:rsidR="00835823">
              <w:t>22</w:t>
            </w:r>
            <w:r w:rsidRPr="00ED0267">
              <w:t xml:space="preserve"> год</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1</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прошедших повышение квалификации за счет средств местного бюджета</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126A14" w:rsidP="00FA6B2D">
            <w:pPr>
              <w:widowControl w:val="0"/>
              <w:autoSpaceDE w:val="0"/>
              <w:autoSpaceDN w:val="0"/>
              <w:adjustRightInd w:val="0"/>
            </w:pPr>
            <w:r>
              <w:t>1</w:t>
            </w:r>
          </w:p>
        </w:tc>
        <w:tc>
          <w:tcPr>
            <w:tcW w:w="1843" w:type="dxa"/>
          </w:tcPr>
          <w:p w:rsidR="00FA6B2D" w:rsidRPr="00ED0267" w:rsidRDefault="00126A14" w:rsidP="00FA6B2D">
            <w:pPr>
              <w:widowControl w:val="0"/>
              <w:autoSpaceDE w:val="0"/>
              <w:autoSpaceDN w:val="0"/>
              <w:adjustRightInd w:val="0"/>
            </w:pPr>
            <w:r>
              <w:t>1</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2</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прошедших  аттестацию в соответствии с действующим законодательством</w:t>
            </w:r>
          </w:p>
        </w:tc>
        <w:tc>
          <w:tcPr>
            <w:tcW w:w="1559" w:type="dxa"/>
          </w:tcPr>
          <w:p w:rsidR="00FA6B2D" w:rsidRPr="00ED0267" w:rsidRDefault="00FA6B2D" w:rsidP="00FA6B2D">
            <w:pPr>
              <w:widowControl w:val="0"/>
              <w:autoSpaceDE w:val="0"/>
              <w:autoSpaceDN w:val="0"/>
              <w:adjustRightInd w:val="0"/>
            </w:pPr>
            <w:r w:rsidRPr="00ED0267">
              <w:t>2</w:t>
            </w:r>
          </w:p>
        </w:tc>
        <w:tc>
          <w:tcPr>
            <w:tcW w:w="1417" w:type="dxa"/>
          </w:tcPr>
          <w:p w:rsidR="00FA6B2D" w:rsidRPr="00ED0267" w:rsidRDefault="00FA6B2D" w:rsidP="00FA6B2D">
            <w:pPr>
              <w:widowControl w:val="0"/>
              <w:autoSpaceDE w:val="0"/>
              <w:autoSpaceDN w:val="0"/>
              <w:adjustRightInd w:val="0"/>
            </w:pPr>
            <w:r w:rsidRPr="00ED0267">
              <w:t>0</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3</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которым был присвоен классный чин в соответствии с действующим законодательством</w:t>
            </w:r>
          </w:p>
        </w:tc>
        <w:tc>
          <w:tcPr>
            <w:tcW w:w="1559" w:type="dxa"/>
          </w:tcPr>
          <w:p w:rsidR="00FA6B2D" w:rsidRPr="00ED0267" w:rsidRDefault="00126A14" w:rsidP="00FA6B2D">
            <w:pPr>
              <w:widowControl w:val="0"/>
              <w:autoSpaceDE w:val="0"/>
              <w:autoSpaceDN w:val="0"/>
              <w:adjustRightInd w:val="0"/>
            </w:pPr>
            <w:r>
              <w:t>2</w:t>
            </w:r>
          </w:p>
        </w:tc>
        <w:tc>
          <w:tcPr>
            <w:tcW w:w="1417" w:type="dxa"/>
          </w:tcPr>
          <w:p w:rsidR="00FA6B2D" w:rsidRPr="00ED0267" w:rsidRDefault="00FA6B2D" w:rsidP="00FA6B2D">
            <w:pPr>
              <w:widowControl w:val="0"/>
              <w:autoSpaceDE w:val="0"/>
              <w:autoSpaceDN w:val="0"/>
              <w:adjustRightInd w:val="0"/>
            </w:pPr>
            <w:r w:rsidRPr="00ED0267">
              <w:t>0</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4</w:t>
            </w:r>
          </w:p>
        </w:tc>
        <w:tc>
          <w:tcPr>
            <w:tcW w:w="5003" w:type="dxa"/>
          </w:tcPr>
          <w:p w:rsidR="00FA6B2D" w:rsidRPr="00ED0267" w:rsidRDefault="00FA6B2D" w:rsidP="00FA6B2D">
            <w:pPr>
              <w:widowControl w:val="0"/>
              <w:autoSpaceDE w:val="0"/>
              <w:autoSpaceDN w:val="0"/>
              <w:adjustRightInd w:val="0"/>
            </w:pPr>
            <w:r w:rsidRPr="00ED0267">
              <w:t>Проведение мероприятий антикоррупционной направленности (конференции, семинары, совещания)</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FA6B2D" w:rsidP="00FA6B2D">
            <w:pPr>
              <w:widowControl w:val="0"/>
              <w:autoSpaceDE w:val="0"/>
              <w:autoSpaceDN w:val="0"/>
              <w:adjustRightInd w:val="0"/>
            </w:pPr>
            <w:r w:rsidRPr="00ED0267">
              <w:t>1</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5</w:t>
            </w:r>
          </w:p>
        </w:tc>
        <w:tc>
          <w:tcPr>
            <w:tcW w:w="5003" w:type="dxa"/>
          </w:tcPr>
          <w:p w:rsidR="00FA6B2D" w:rsidRPr="00ED0267" w:rsidRDefault="00FA6B2D" w:rsidP="00FA6B2D">
            <w:r w:rsidRPr="00ED0267">
              <w:t>Число муниципальных служащих из числа прошедших дополнительное профессиональное обучение (профессиональную переподготовку, повышение квалификации, участие в семинарах)</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bl>
    <w:p w:rsidR="00FA6B2D" w:rsidRDefault="00FA6B2D" w:rsidP="00CE76C5"/>
    <w:p w:rsidR="00382BAE" w:rsidRPr="00D51AD5" w:rsidRDefault="00382BAE" w:rsidP="00CE76C5"/>
    <w:p w:rsidR="00382BAE" w:rsidRPr="008412B2" w:rsidRDefault="00D25F49" w:rsidP="00382BAE">
      <w:pPr>
        <w:jc w:val="center"/>
        <w:rPr>
          <w:b/>
          <w:bCs/>
          <w:lang w:eastAsia="ru-RU"/>
        </w:rPr>
      </w:pPr>
      <w:r>
        <w:rPr>
          <w:b/>
          <w:bCs/>
          <w:lang w:eastAsia="ru-RU"/>
        </w:rPr>
        <w:t>5</w:t>
      </w:r>
      <w:r w:rsidR="00382BAE" w:rsidRPr="008412B2">
        <w:rPr>
          <w:b/>
          <w:bCs/>
          <w:lang w:eastAsia="ru-RU"/>
        </w:rPr>
        <w:t>.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251534">
      <w:pPr>
        <w:rPr>
          <w:b/>
          <w:sz w:val="23"/>
          <w:szCs w:val="23"/>
        </w:rPr>
      </w:pPr>
      <w:r w:rsidRPr="00251534">
        <w:rPr>
          <w:b/>
          <w:sz w:val="23"/>
          <w:szCs w:val="23"/>
        </w:rPr>
        <w:t>Обеспечение деятельности админист</w:t>
      </w:r>
      <w:r w:rsidR="00D25F49">
        <w:rPr>
          <w:b/>
          <w:sz w:val="23"/>
          <w:szCs w:val="23"/>
        </w:rPr>
        <w:t xml:space="preserve">рации  </w:t>
      </w:r>
      <w:r w:rsidRPr="00251534">
        <w:rPr>
          <w:b/>
          <w:sz w:val="23"/>
          <w:szCs w:val="23"/>
        </w:rPr>
        <w:t xml:space="preserve"> по решению общегосударственных вопросов.</w:t>
      </w:r>
    </w:p>
    <w:p w:rsidR="00251534" w:rsidRPr="00251534" w:rsidRDefault="00251534" w:rsidP="00251534">
      <w:pPr>
        <w:pStyle w:val="a4"/>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2C7608" w:rsidRDefault="002C7608" w:rsidP="00251534">
      <w:pPr>
        <w:pStyle w:val="a4"/>
        <w:spacing w:line="240" w:lineRule="auto"/>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обеспечение функци</w:t>
      </w:r>
      <w:r w:rsidR="00D25F49">
        <w:rPr>
          <w:rFonts w:ascii="Times New Roman" w:hAnsi="Times New Roman" w:cs="Times New Roman"/>
          <w:color w:val="auto"/>
          <w:sz w:val="24"/>
          <w:szCs w:val="24"/>
        </w:rPr>
        <w:t xml:space="preserve">онирования </w:t>
      </w:r>
      <w:r w:rsidR="00835823">
        <w:rPr>
          <w:rFonts w:ascii="Times New Roman" w:hAnsi="Times New Roman" w:cs="Times New Roman"/>
          <w:color w:val="auto"/>
          <w:sz w:val="24"/>
          <w:szCs w:val="24"/>
        </w:rPr>
        <w:t>поселковой Управы</w:t>
      </w:r>
      <w:r w:rsidR="00251534" w:rsidRPr="00251534">
        <w:rPr>
          <w:rFonts w:ascii="Times New Roman" w:hAnsi="Times New Roman" w:cs="Times New Roman"/>
          <w:color w:val="auto"/>
          <w:sz w:val="24"/>
          <w:szCs w:val="24"/>
        </w:rPr>
        <w:t>;</w:t>
      </w:r>
      <w:r w:rsidRPr="002C7608">
        <w:t xml:space="preserve"> </w:t>
      </w:r>
    </w:p>
    <w:p w:rsidR="00251534" w:rsidRPr="00251534" w:rsidRDefault="002C7608" w:rsidP="00D25F49">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w:t>
      </w:r>
      <w:r w:rsidR="00D25F49">
        <w:rPr>
          <w:rFonts w:ascii="Times New Roman" w:hAnsi="Times New Roman" w:cs="Times New Roman"/>
          <w:color w:val="auto"/>
          <w:sz w:val="24"/>
          <w:szCs w:val="24"/>
        </w:rPr>
        <w:t xml:space="preserve"> полномочий </w:t>
      </w:r>
      <w:r w:rsidR="00835823">
        <w:rPr>
          <w:rFonts w:ascii="Times New Roman" w:hAnsi="Times New Roman" w:cs="Times New Roman"/>
          <w:color w:val="auto"/>
          <w:sz w:val="24"/>
          <w:szCs w:val="24"/>
        </w:rPr>
        <w:t>поселковой Управы</w:t>
      </w:r>
      <w:r w:rsidR="00D25F49">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w:t>
      </w:r>
      <w:r w:rsidR="00835823">
        <w:rPr>
          <w:rFonts w:ascii="Times New Roman" w:hAnsi="Times New Roman" w:cs="Times New Roman"/>
          <w:color w:val="auto"/>
          <w:sz w:val="24"/>
          <w:szCs w:val="24"/>
        </w:rPr>
        <w:t>поселковой Управы</w:t>
      </w:r>
      <w:r w:rsidR="00251534" w:rsidRPr="00251534">
        <w:rPr>
          <w:rFonts w:ascii="Times New Roman" w:hAnsi="Times New Roman" w:cs="Times New Roman"/>
          <w:color w:val="auto"/>
          <w:sz w:val="24"/>
          <w:szCs w:val="24"/>
        </w:rPr>
        <w:t xml:space="preserve">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00251534" w:rsidRPr="00251534">
        <w:rPr>
          <w:rFonts w:ascii="Times New Roman" w:hAnsi="Times New Roman" w:cs="Times New Roman"/>
          <w:color w:val="auto"/>
          <w:sz w:val="24"/>
          <w:szCs w:val="24"/>
        </w:rPr>
        <w:t xml:space="preserve"> мероприятий;</w:t>
      </w:r>
    </w:p>
    <w:p w:rsid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251534">
      <w:pPr>
        <w:pStyle w:val="a4"/>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 xml:space="preserve">Материально-техническое </w:t>
      </w:r>
      <w:proofErr w:type="gramStart"/>
      <w:r w:rsidRPr="002C7608">
        <w:rPr>
          <w:rFonts w:ascii="Times New Roman" w:hAnsi="Times New Roman" w:cs="Times New Roman"/>
          <w:b/>
          <w:color w:val="auto"/>
          <w:sz w:val="24"/>
          <w:szCs w:val="24"/>
        </w:rPr>
        <w:t>обеспечение  деятельности</w:t>
      </w:r>
      <w:proofErr w:type="gramEnd"/>
      <w:r w:rsidRPr="002C7608">
        <w:rPr>
          <w:rFonts w:ascii="Times New Roman" w:hAnsi="Times New Roman" w:cs="Times New Roman"/>
          <w:b/>
          <w:color w:val="auto"/>
          <w:sz w:val="24"/>
          <w:szCs w:val="24"/>
        </w:rPr>
        <w:t xml:space="preserve"> </w:t>
      </w:r>
      <w:r w:rsidR="00835823">
        <w:rPr>
          <w:rFonts w:ascii="Times New Roman" w:hAnsi="Times New Roman" w:cs="Times New Roman"/>
          <w:b/>
          <w:color w:val="auto"/>
          <w:sz w:val="24"/>
          <w:szCs w:val="24"/>
        </w:rPr>
        <w:t>поселковой Управы</w:t>
      </w:r>
      <w:r w:rsidR="00183FCB">
        <w:rPr>
          <w:rFonts w:ascii="Times New Roman" w:hAnsi="Times New Roman" w:cs="Times New Roman"/>
          <w:b/>
          <w:color w:val="auto"/>
          <w:sz w:val="24"/>
          <w:szCs w:val="24"/>
        </w:rPr>
        <w:t xml:space="preserve"> включает в себя</w:t>
      </w:r>
      <w:r w:rsidR="00C4254A" w:rsidRPr="00C4254A">
        <w:rPr>
          <w:rFonts w:ascii="Times New Roman" w:hAnsi="Times New Roman" w:cs="Times New Roman"/>
          <w:color w:val="auto"/>
          <w:sz w:val="24"/>
          <w:szCs w:val="24"/>
          <w:lang w:eastAsia="ru-RU"/>
        </w:rPr>
        <w:t xml:space="preserve"> </w:t>
      </w:r>
      <w:r w:rsidR="00C4254A">
        <w:rPr>
          <w:rFonts w:ascii="Times New Roman" w:hAnsi="Times New Roman" w:cs="Times New Roman"/>
          <w:color w:val="auto"/>
          <w:sz w:val="24"/>
          <w:szCs w:val="24"/>
          <w:lang w:eastAsia="ru-RU"/>
        </w:rPr>
        <w:t xml:space="preserve">  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183FCB">
        <w:rPr>
          <w:rFonts w:ascii="Times New Roman" w:hAnsi="Times New Roman" w:cs="Times New Roman"/>
          <w:b/>
          <w:color w:val="auto"/>
          <w:sz w:val="24"/>
          <w:szCs w:val="24"/>
        </w:rPr>
        <w:t>:</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183FCB" w:rsidRDefault="00183FCB" w:rsidP="00C4254A">
      <w:pPr>
        <w:pStyle w:val="a4"/>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xml:space="preserve">- внедрение в работу  </w:t>
      </w:r>
      <w:r w:rsidR="00835823">
        <w:rPr>
          <w:rFonts w:ascii="Times New Roman" w:hAnsi="Times New Roman" w:cs="Times New Roman"/>
          <w:color w:val="auto"/>
          <w:sz w:val="24"/>
          <w:szCs w:val="24"/>
        </w:rPr>
        <w:t>поселковой Управы</w:t>
      </w:r>
      <w:r w:rsidRPr="00183FCB">
        <w:rPr>
          <w:rFonts w:ascii="Times New Roman" w:hAnsi="Times New Roman" w:cs="Times New Roman"/>
          <w:color w:val="auto"/>
          <w:sz w:val="24"/>
          <w:szCs w:val="24"/>
        </w:rPr>
        <w:t xml:space="preserve"> справочных правовых систем, сети Интернет, программных  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C4254A">
        <w:rPr>
          <w:lang w:eastAsia="ru-RU"/>
        </w:rPr>
        <w:t xml:space="preserve"> </w:t>
      </w:r>
      <w:r w:rsidR="00C4254A" w:rsidRPr="00183FCB">
        <w:rPr>
          <w:lang w:eastAsia="ru-RU"/>
        </w:rPr>
        <w:t>приобретение бытовых электротоваров</w:t>
      </w:r>
      <w:r w:rsidR="00C4254A">
        <w:rPr>
          <w:lang w:eastAsia="ru-RU"/>
        </w:rPr>
        <w:t>,</w:t>
      </w:r>
      <w:r w:rsidR="00C4254A" w:rsidRPr="00183FCB">
        <w:rPr>
          <w:lang w:eastAsia="ru-RU"/>
        </w:rPr>
        <w:t>  </w:t>
      </w:r>
      <w:r w:rsidR="00C4254A">
        <w:rPr>
          <w:lang w:eastAsia="ru-RU"/>
        </w:rPr>
        <w:t>иных</w:t>
      </w:r>
      <w:r w:rsidRPr="00183FCB">
        <w:rPr>
          <w:lang w:eastAsia="ru-RU"/>
        </w:rPr>
        <w:t xml:space="preserve"> материалов</w:t>
      </w:r>
      <w:r w:rsidR="00C4254A">
        <w:rPr>
          <w:lang w:eastAsia="ru-RU"/>
        </w:rPr>
        <w:t xml:space="preserve"> </w:t>
      </w:r>
      <w:r w:rsidRPr="00183FCB">
        <w:rPr>
          <w:lang w:eastAsia="ru-RU"/>
        </w:rPr>
        <w:t xml:space="preserve"> для обеспечения деятельности </w:t>
      </w:r>
      <w:r w:rsidR="00835823">
        <w:rPr>
          <w:lang w:eastAsia="ru-RU"/>
        </w:rPr>
        <w:t>поселковой Управы</w:t>
      </w:r>
      <w:r w:rsidRPr="00183FCB">
        <w:rPr>
          <w:lang w:eastAsia="ru-RU"/>
        </w:rPr>
        <w:t xml:space="preserve">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183FCB"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w:t>
      </w:r>
      <w:r w:rsidR="00D25F49">
        <w:rPr>
          <w:rFonts w:ascii="Times New Roman" w:hAnsi="Times New Roman" w:cs="Times New Roman"/>
          <w:color w:val="auto"/>
          <w:sz w:val="24"/>
          <w:szCs w:val="24"/>
          <w:lang w:eastAsia="ru-RU"/>
        </w:rPr>
        <w:t xml:space="preserve">сотрудников </w:t>
      </w:r>
      <w:r w:rsidR="00835823">
        <w:rPr>
          <w:rFonts w:ascii="Times New Roman" w:hAnsi="Times New Roman" w:cs="Times New Roman"/>
          <w:color w:val="auto"/>
          <w:sz w:val="24"/>
          <w:szCs w:val="24"/>
          <w:lang w:eastAsia="ru-RU"/>
        </w:rPr>
        <w:t>поселковой Управы</w:t>
      </w:r>
      <w:r w:rsidR="00D25F49">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 xml:space="preserve"> </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00183FCB" w:rsidRPr="00183FCB">
        <w:rPr>
          <w:rFonts w:ascii="Times New Roman" w:hAnsi="Times New Roman" w:cs="Times New Roman"/>
          <w:color w:val="auto"/>
          <w:sz w:val="24"/>
          <w:szCs w:val="24"/>
          <w:lang w:eastAsia="ru-RU"/>
        </w:rPr>
        <w:t xml:space="preserve">; </w:t>
      </w:r>
    </w:p>
    <w:p w:rsidR="00C4254A"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sidR="00C4254A">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8412B2" w:rsidP="00497902">
      <w:pPr>
        <w:pStyle w:val="a4"/>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00497902" w:rsidRPr="00497902">
        <w:rPr>
          <w:rFonts w:ascii="Times New Roman" w:hAnsi="Times New Roman" w:cs="Times New Roman"/>
          <w:color w:val="auto"/>
          <w:sz w:val="24"/>
          <w:szCs w:val="24"/>
        </w:rPr>
        <w:t xml:space="preserve">Для достижения цели и решения задач отдельного </w:t>
      </w:r>
      <w:proofErr w:type="gramStart"/>
      <w:r w:rsidR="00497902" w:rsidRPr="00497902">
        <w:rPr>
          <w:rFonts w:ascii="Times New Roman" w:hAnsi="Times New Roman" w:cs="Times New Roman"/>
          <w:color w:val="auto"/>
          <w:sz w:val="24"/>
          <w:szCs w:val="24"/>
        </w:rPr>
        <w:t xml:space="preserve">мероприятия  </w:t>
      </w:r>
      <w:r w:rsidR="00497902" w:rsidRPr="00497902">
        <w:rPr>
          <w:rFonts w:ascii="Times New Roman" w:hAnsi="Times New Roman" w:cs="Times New Roman"/>
          <w:b/>
          <w:color w:val="auto"/>
          <w:sz w:val="24"/>
          <w:szCs w:val="24"/>
        </w:rPr>
        <w:t>«</w:t>
      </w:r>
      <w:proofErr w:type="gramEnd"/>
      <w:r w:rsidR="00497902" w:rsidRPr="00497902">
        <w:rPr>
          <w:rFonts w:ascii="Times New Roman" w:hAnsi="Times New Roman" w:cs="Times New Roman"/>
          <w:b/>
          <w:color w:val="auto"/>
          <w:sz w:val="24"/>
          <w:szCs w:val="24"/>
        </w:rPr>
        <w:t xml:space="preserve">Развитие муниципальной службы </w:t>
      </w:r>
      <w:r w:rsidR="00D25F49">
        <w:rPr>
          <w:rFonts w:ascii="Times New Roman" w:hAnsi="Times New Roman" w:cs="Times New Roman"/>
          <w:b/>
          <w:color w:val="auto"/>
          <w:sz w:val="24"/>
          <w:szCs w:val="24"/>
        </w:rPr>
        <w:t xml:space="preserve">в </w:t>
      </w:r>
      <w:r w:rsidR="00835823">
        <w:rPr>
          <w:rFonts w:ascii="Times New Roman" w:hAnsi="Times New Roman" w:cs="Times New Roman"/>
          <w:b/>
          <w:color w:val="auto"/>
          <w:sz w:val="24"/>
          <w:szCs w:val="24"/>
        </w:rPr>
        <w:t>поселковой Управе</w:t>
      </w:r>
      <w:r w:rsidR="00D25F49">
        <w:rPr>
          <w:rFonts w:ascii="Times New Roman" w:hAnsi="Times New Roman" w:cs="Times New Roman"/>
          <w:b/>
          <w:color w:val="auto"/>
          <w:sz w:val="24"/>
          <w:szCs w:val="24"/>
        </w:rPr>
        <w:t>»</w:t>
      </w:r>
      <w:r w:rsidR="00497902" w:rsidRPr="00497902">
        <w:rPr>
          <w:rFonts w:ascii="Times New Roman" w:hAnsi="Times New Roman" w:cs="Times New Roman"/>
          <w:color w:val="auto"/>
          <w:sz w:val="24"/>
          <w:szCs w:val="24"/>
        </w:rPr>
        <w:t xml:space="preserve"> предусмотрена реализация мероприятий, направленных на: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 орган</w:t>
      </w:r>
      <w:r w:rsidR="00D25F49">
        <w:rPr>
          <w:rFonts w:ascii="Times New Roman" w:hAnsi="Times New Roman" w:cs="Times New Roman"/>
          <w:color w:val="auto"/>
          <w:sz w:val="24"/>
          <w:szCs w:val="24"/>
        </w:rPr>
        <w:t xml:space="preserve">а местного самоуправления </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утративши</w:t>
      </w:r>
      <w:r w:rsidR="00835823">
        <w:rPr>
          <w:rFonts w:ascii="Times New Roman" w:hAnsi="Times New Roman" w:cs="Times New Roman"/>
          <w:color w:val="auto"/>
          <w:sz w:val="24"/>
          <w:szCs w:val="24"/>
        </w:rPr>
        <w:t>х</w:t>
      </w:r>
      <w:r w:rsidRPr="00497902">
        <w:rPr>
          <w:rFonts w:ascii="Times New Roman" w:hAnsi="Times New Roman" w:cs="Times New Roman"/>
          <w:color w:val="auto"/>
          <w:sz w:val="24"/>
          <w:szCs w:val="24"/>
        </w:rPr>
        <w:t xml:space="preserve">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w:t>
      </w:r>
      <w:r w:rsidR="00A44830">
        <w:rPr>
          <w:rFonts w:ascii="Times New Roman" w:hAnsi="Times New Roman" w:cs="Times New Roman"/>
          <w:color w:val="auto"/>
          <w:sz w:val="24"/>
          <w:szCs w:val="24"/>
        </w:rPr>
        <w:t xml:space="preserve">городского поселения «Поселок Полотняный Завод» </w:t>
      </w:r>
      <w:r w:rsidRPr="00497902">
        <w:rPr>
          <w:rFonts w:ascii="Times New Roman" w:hAnsi="Times New Roman" w:cs="Times New Roman"/>
          <w:color w:val="auto"/>
          <w:sz w:val="24"/>
          <w:szCs w:val="24"/>
        </w:rPr>
        <w:t xml:space="preserve">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w:t>
      </w:r>
      <w:r w:rsidR="00D25F49">
        <w:rPr>
          <w:rFonts w:ascii="Times New Roman" w:hAnsi="Times New Roman" w:cs="Times New Roman"/>
          <w:color w:val="auto"/>
          <w:sz w:val="24"/>
          <w:szCs w:val="24"/>
        </w:rPr>
        <w:t>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497902">
      <w:pPr>
        <w:pStyle w:val="a4"/>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 (с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w:t>
      </w:r>
      <w:r w:rsidR="002B4CE4">
        <w:rPr>
          <w:rFonts w:ascii="Times New Roman" w:hAnsi="Times New Roman" w:cs="Times New Roman"/>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w:t>
      </w:r>
      <w:r w:rsidR="00D25F49">
        <w:rPr>
          <w:rFonts w:ascii="Times New Roman" w:hAnsi="Times New Roman" w:cs="Times New Roman"/>
          <w:color w:val="auto"/>
          <w:sz w:val="24"/>
          <w:szCs w:val="24"/>
          <w:lang w:eastAsia="ru-RU"/>
        </w:rPr>
        <w:t xml:space="preserve">одских округов», Устава </w:t>
      </w:r>
      <w:r w:rsidR="00A44830">
        <w:rPr>
          <w:rFonts w:ascii="Times New Roman" w:hAnsi="Times New Roman" w:cs="Times New Roman"/>
          <w:color w:val="auto"/>
          <w:sz w:val="24"/>
          <w:szCs w:val="24"/>
          <w:lang w:eastAsia="ru-RU"/>
        </w:rPr>
        <w:t>МО ГП «Поселок Полотняный Завод</w:t>
      </w:r>
      <w:r w:rsidR="00D25F49">
        <w:rPr>
          <w:rFonts w:ascii="Times New Roman" w:hAnsi="Times New Roman" w:cs="Times New Roman"/>
          <w:color w:val="auto"/>
          <w:sz w:val="24"/>
          <w:szCs w:val="24"/>
          <w:lang w:eastAsia="ru-RU"/>
        </w:rPr>
        <w:t>.</w:t>
      </w:r>
    </w:p>
    <w:p w:rsidR="008412B2" w:rsidRPr="008412B2" w:rsidRDefault="008412B2" w:rsidP="008412B2">
      <w:pPr>
        <w:pStyle w:val="a4"/>
        <w:spacing w:line="240" w:lineRule="auto"/>
        <w:ind w:firstLine="0"/>
        <w:rPr>
          <w:rFonts w:ascii="Times New Roman" w:hAnsi="Times New Roman" w:cs="Times New Roman"/>
          <w:b/>
          <w:color w:val="auto"/>
          <w:sz w:val="24"/>
          <w:szCs w:val="24"/>
        </w:rPr>
      </w:pPr>
    </w:p>
    <w:p w:rsidR="006D10E4" w:rsidRPr="00DA6C69" w:rsidRDefault="006D10E4" w:rsidP="00DA6C69">
      <w:pPr>
        <w:tabs>
          <w:tab w:val="left" w:pos="284"/>
        </w:tabs>
        <w:autoSpaceDE w:val="0"/>
        <w:autoSpaceDN w:val="0"/>
        <w:adjustRightInd w:val="0"/>
        <w:ind w:firstLine="0"/>
        <w:rPr>
          <w:b/>
        </w:rPr>
      </w:pPr>
    </w:p>
    <w:p w:rsidR="006D10E4" w:rsidRPr="00D25F49" w:rsidRDefault="00D25F49" w:rsidP="00D25F49">
      <w:pPr>
        <w:tabs>
          <w:tab w:val="left" w:pos="567"/>
        </w:tabs>
        <w:autoSpaceDE w:val="0"/>
        <w:autoSpaceDN w:val="0"/>
        <w:adjustRightInd w:val="0"/>
        <w:ind w:left="360" w:firstLine="0"/>
        <w:contextualSpacing/>
        <w:jc w:val="center"/>
        <w:rPr>
          <w:b/>
        </w:rPr>
      </w:pPr>
      <w:r>
        <w:rPr>
          <w:b/>
        </w:rPr>
        <w:t>6</w:t>
      </w:r>
      <w:r w:rsidR="00D66FED">
        <w:rPr>
          <w:b/>
        </w:rPr>
        <w:t xml:space="preserve">. </w:t>
      </w:r>
      <w:r w:rsidR="006D10E4" w:rsidRPr="00D25F49">
        <w:rPr>
          <w:b/>
        </w:rPr>
        <w:t>Приоритеты в сфере реализации муниципальной программы</w:t>
      </w:r>
    </w:p>
    <w:p w:rsidR="006D10E4" w:rsidRPr="00DA6C69" w:rsidRDefault="006D10E4" w:rsidP="006D10E4">
      <w:pPr>
        <w:pStyle w:val="a7"/>
        <w:tabs>
          <w:tab w:val="left" w:pos="567"/>
        </w:tabs>
        <w:autoSpaceDE w:val="0"/>
        <w:autoSpaceDN w:val="0"/>
        <w:adjustRightInd w:val="0"/>
        <w:ind w:left="0"/>
        <w:jc w:val="center"/>
        <w:rPr>
          <w:b/>
          <w:sz w:val="24"/>
          <w:szCs w:val="24"/>
        </w:rPr>
      </w:pPr>
    </w:p>
    <w:p w:rsidR="006D10E4" w:rsidRPr="00D51AD5" w:rsidRDefault="00260F73" w:rsidP="006D10E4">
      <w:pPr>
        <w:pStyle w:val="ConsPlusNormal"/>
        <w:ind w:firstLine="540"/>
        <w:rPr>
          <w:rFonts w:ascii="Times New Roman" w:hAnsi="Times New Roman" w:cs="Times New Roman"/>
          <w:sz w:val="24"/>
          <w:szCs w:val="24"/>
        </w:rPr>
      </w:pPr>
      <w:r>
        <w:rPr>
          <w:rFonts w:ascii="Times New Roman" w:hAnsi="Times New Roman" w:cs="Times New Roman"/>
          <w:sz w:val="24"/>
          <w:szCs w:val="24"/>
        </w:rPr>
        <w:t>П</w:t>
      </w:r>
      <w:r w:rsidRPr="00260F73">
        <w:rPr>
          <w:rFonts w:ascii="Times New Roman" w:hAnsi="Times New Roman" w:cs="Times New Roman"/>
          <w:sz w:val="24"/>
          <w:szCs w:val="24"/>
        </w:rPr>
        <w:t>оселков</w:t>
      </w:r>
      <w:r>
        <w:rPr>
          <w:rFonts w:ascii="Times New Roman" w:hAnsi="Times New Roman" w:cs="Times New Roman"/>
          <w:sz w:val="24"/>
          <w:szCs w:val="24"/>
        </w:rPr>
        <w:t>ая</w:t>
      </w:r>
      <w:r w:rsidRPr="00260F73">
        <w:rPr>
          <w:rFonts w:ascii="Times New Roman" w:hAnsi="Times New Roman" w:cs="Times New Roman"/>
          <w:sz w:val="24"/>
          <w:szCs w:val="24"/>
        </w:rPr>
        <w:t xml:space="preserve"> Управ</w:t>
      </w:r>
      <w:r>
        <w:rPr>
          <w:rFonts w:ascii="Times New Roman" w:hAnsi="Times New Roman" w:cs="Times New Roman"/>
          <w:sz w:val="24"/>
          <w:szCs w:val="24"/>
        </w:rPr>
        <w:t>а</w:t>
      </w:r>
      <w:r w:rsidR="00DA6C69" w:rsidRPr="00D51AD5">
        <w:rPr>
          <w:rFonts w:ascii="Times New Roman" w:hAnsi="Times New Roman" w:cs="Times New Roman"/>
          <w:sz w:val="24"/>
          <w:szCs w:val="24"/>
        </w:rPr>
        <w:t xml:space="preserve"> осуществляет </w:t>
      </w:r>
      <w:r w:rsidR="00DA6C69">
        <w:rPr>
          <w:rFonts w:ascii="Times New Roman" w:hAnsi="Times New Roman" w:cs="Times New Roman"/>
          <w:sz w:val="24"/>
          <w:szCs w:val="24"/>
        </w:rPr>
        <w:t>о</w:t>
      </w:r>
      <w:r w:rsidR="006D10E4" w:rsidRPr="00D51AD5">
        <w:rPr>
          <w:rFonts w:ascii="Times New Roman" w:hAnsi="Times New Roman" w:cs="Times New Roman"/>
          <w:sz w:val="24"/>
          <w:szCs w:val="24"/>
        </w:rPr>
        <w:t>р</w:t>
      </w:r>
      <w:r w:rsidR="00DA6C69">
        <w:rPr>
          <w:rFonts w:ascii="Times New Roman" w:hAnsi="Times New Roman" w:cs="Times New Roman"/>
          <w:sz w:val="24"/>
          <w:szCs w:val="24"/>
        </w:rPr>
        <w:t>ганизацию реализации Программы,</w:t>
      </w:r>
      <w:r w:rsidR="006D10E4" w:rsidRPr="00D51AD5">
        <w:rPr>
          <w:rFonts w:ascii="Times New Roman" w:hAnsi="Times New Roman" w:cs="Times New Roman"/>
          <w:sz w:val="24"/>
          <w:szCs w:val="24"/>
        </w:rPr>
        <w:t xml:space="preserve"> контроль за выполнением предусмотрен</w:t>
      </w:r>
      <w:r w:rsidR="00DA6C69">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6D10E4" w:rsidRPr="00D51AD5" w:rsidRDefault="00D25F49" w:rsidP="00D25F49">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Исполнителями Программы </w:t>
      </w:r>
      <w:proofErr w:type="gramStart"/>
      <w:r>
        <w:rPr>
          <w:rFonts w:ascii="Times New Roman" w:hAnsi="Times New Roman" w:cs="Times New Roman"/>
          <w:sz w:val="24"/>
          <w:szCs w:val="24"/>
        </w:rPr>
        <w:t>являе</w:t>
      </w:r>
      <w:r w:rsidR="006D10E4" w:rsidRPr="00D51AD5">
        <w:rPr>
          <w:rFonts w:ascii="Times New Roman" w:hAnsi="Times New Roman" w:cs="Times New Roman"/>
          <w:sz w:val="24"/>
          <w:szCs w:val="24"/>
        </w:rPr>
        <w:t xml:space="preserve">тся  </w:t>
      </w:r>
      <w:r w:rsidR="00260F73">
        <w:rPr>
          <w:rFonts w:ascii="Times New Roman" w:hAnsi="Times New Roman" w:cs="Times New Roman"/>
          <w:sz w:val="24"/>
          <w:szCs w:val="24"/>
        </w:rPr>
        <w:t>поселковая</w:t>
      </w:r>
      <w:proofErr w:type="gramEnd"/>
      <w:r w:rsidR="00260F73">
        <w:rPr>
          <w:rFonts w:ascii="Times New Roman" w:hAnsi="Times New Roman" w:cs="Times New Roman"/>
          <w:sz w:val="24"/>
          <w:szCs w:val="24"/>
        </w:rPr>
        <w:t xml:space="preserve"> Управа ГП «Поселок Полотняный Завод»</w:t>
      </w:r>
      <w:r>
        <w:rPr>
          <w:rFonts w:ascii="Times New Roman" w:hAnsi="Times New Roman" w:cs="Times New Roman"/>
          <w:sz w:val="24"/>
          <w:szCs w:val="24"/>
        </w:rPr>
        <w:t xml:space="preserve">  .</w:t>
      </w:r>
    </w:p>
    <w:p w:rsidR="006D10E4" w:rsidRPr="00D51AD5" w:rsidRDefault="006D10E4" w:rsidP="00DA6C69">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w:t>
      </w:r>
      <w:r w:rsidR="00260F73">
        <w:rPr>
          <w:rFonts w:ascii="Times New Roman" w:hAnsi="Times New Roman" w:cs="Times New Roman"/>
          <w:sz w:val="24"/>
          <w:szCs w:val="24"/>
        </w:rPr>
        <w:t>средств</w:t>
      </w:r>
      <w:r w:rsidRPr="00D51AD5">
        <w:rPr>
          <w:rFonts w:ascii="Times New Roman" w:hAnsi="Times New Roman" w:cs="Times New Roman"/>
          <w:sz w:val="24"/>
          <w:szCs w:val="24"/>
        </w:rPr>
        <w:t>,</w:t>
      </w:r>
      <w:r w:rsidR="00D25F49">
        <w:rPr>
          <w:rFonts w:ascii="Times New Roman" w:hAnsi="Times New Roman" w:cs="Times New Roman"/>
          <w:sz w:val="24"/>
          <w:szCs w:val="24"/>
        </w:rPr>
        <w:t xml:space="preserve"> утверждаемых решением </w:t>
      </w:r>
      <w:r w:rsidR="00260F73">
        <w:rPr>
          <w:rFonts w:ascii="Times New Roman" w:hAnsi="Times New Roman" w:cs="Times New Roman"/>
          <w:sz w:val="24"/>
          <w:szCs w:val="24"/>
        </w:rPr>
        <w:t>Полотняно- Заводского поселкового Собрания</w:t>
      </w:r>
      <w:r w:rsidRPr="00D51AD5">
        <w:rPr>
          <w:rFonts w:ascii="Times New Roman" w:hAnsi="Times New Roman" w:cs="Times New Roman"/>
          <w:sz w:val="24"/>
          <w:szCs w:val="24"/>
        </w:rPr>
        <w:t xml:space="preserve"> о бю</w:t>
      </w:r>
      <w:r w:rsidR="00D25F49">
        <w:rPr>
          <w:rFonts w:ascii="Times New Roman" w:hAnsi="Times New Roman" w:cs="Times New Roman"/>
          <w:sz w:val="24"/>
          <w:szCs w:val="24"/>
        </w:rPr>
        <w:t xml:space="preserve">джете МО </w:t>
      </w:r>
      <w:r w:rsidR="00260F73">
        <w:rPr>
          <w:rFonts w:ascii="Times New Roman" w:hAnsi="Times New Roman" w:cs="Times New Roman"/>
          <w:sz w:val="24"/>
          <w:szCs w:val="24"/>
        </w:rPr>
        <w:t>Г</w:t>
      </w:r>
      <w:r w:rsidR="00D25F49">
        <w:rPr>
          <w:rFonts w:ascii="Times New Roman" w:hAnsi="Times New Roman" w:cs="Times New Roman"/>
          <w:sz w:val="24"/>
          <w:szCs w:val="24"/>
        </w:rPr>
        <w:t>П</w:t>
      </w:r>
      <w:proofErr w:type="gramStart"/>
      <w:r w:rsidR="00D25F49">
        <w:rPr>
          <w:rFonts w:ascii="Times New Roman" w:hAnsi="Times New Roman" w:cs="Times New Roman"/>
          <w:sz w:val="24"/>
          <w:szCs w:val="24"/>
        </w:rPr>
        <w:t xml:space="preserve">   «</w:t>
      </w:r>
      <w:proofErr w:type="gramEnd"/>
      <w:r w:rsidR="00260F73">
        <w:rPr>
          <w:rFonts w:ascii="Times New Roman" w:hAnsi="Times New Roman" w:cs="Times New Roman"/>
          <w:sz w:val="24"/>
          <w:szCs w:val="24"/>
        </w:rPr>
        <w:t>Поселок Полотняный Завод»</w:t>
      </w:r>
      <w:r w:rsidRPr="00D51AD5">
        <w:rPr>
          <w:rFonts w:ascii="Times New Roman" w:hAnsi="Times New Roman" w:cs="Times New Roman"/>
          <w:sz w:val="24"/>
          <w:szCs w:val="24"/>
        </w:rPr>
        <w:t>» на очередной финансовый год и плановый период.</w:t>
      </w:r>
    </w:p>
    <w:p w:rsidR="004F0DEE" w:rsidRDefault="006D10E4" w:rsidP="00D25F49">
      <w:pPr>
        <w:pStyle w:val="ConsPlusNormal"/>
        <w:ind w:firstLine="540"/>
        <w:rPr>
          <w:b/>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в ней мероприятий </w:t>
      </w:r>
      <w:proofErr w:type="gramStart"/>
      <w:r w:rsidRPr="00D51AD5">
        <w:rPr>
          <w:rFonts w:ascii="Times New Roman" w:hAnsi="Times New Roman" w:cs="Times New Roman"/>
          <w:sz w:val="24"/>
          <w:szCs w:val="24"/>
        </w:rPr>
        <w:t>осуществляет  –</w:t>
      </w:r>
      <w:proofErr w:type="gramEnd"/>
      <w:r w:rsidRPr="00D51AD5">
        <w:rPr>
          <w:rFonts w:ascii="Times New Roman" w:hAnsi="Times New Roman" w:cs="Times New Roman"/>
          <w:sz w:val="24"/>
          <w:szCs w:val="24"/>
        </w:rPr>
        <w:t xml:space="preserve"> </w:t>
      </w:r>
      <w:r w:rsidR="00260F73">
        <w:rPr>
          <w:rFonts w:ascii="Times New Roman" w:hAnsi="Times New Roman" w:cs="Times New Roman"/>
          <w:sz w:val="24"/>
          <w:szCs w:val="24"/>
        </w:rPr>
        <w:t xml:space="preserve">поселковая Управа </w:t>
      </w:r>
      <w:r w:rsidR="00D25F49">
        <w:rPr>
          <w:rFonts w:ascii="Times New Roman" w:hAnsi="Times New Roman" w:cs="Times New Roman"/>
          <w:sz w:val="24"/>
          <w:szCs w:val="24"/>
        </w:rPr>
        <w:t xml:space="preserve">МО </w:t>
      </w:r>
      <w:r w:rsidR="00260F73">
        <w:rPr>
          <w:rFonts w:ascii="Times New Roman" w:hAnsi="Times New Roman" w:cs="Times New Roman"/>
          <w:sz w:val="24"/>
          <w:szCs w:val="24"/>
        </w:rPr>
        <w:t>Г</w:t>
      </w:r>
      <w:r w:rsidR="00D25F49">
        <w:rPr>
          <w:rFonts w:ascii="Times New Roman" w:hAnsi="Times New Roman" w:cs="Times New Roman"/>
          <w:sz w:val="24"/>
          <w:szCs w:val="24"/>
        </w:rPr>
        <w:t>П</w:t>
      </w:r>
      <w:r w:rsidRPr="00D51AD5">
        <w:rPr>
          <w:rFonts w:ascii="Times New Roman" w:hAnsi="Times New Roman" w:cs="Times New Roman"/>
          <w:sz w:val="24"/>
          <w:szCs w:val="24"/>
        </w:rPr>
        <w:t xml:space="preserve"> </w:t>
      </w:r>
      <w:r w:rsidR="00126A14">
        <w:rPr>
          <w:rFonts w:ascii="Times New Roman" w:hAnsi="Times New Roman" w:cs="Times New Roman"/>
          <w:sz w:val="24"/>
          <w:szCs w:val="24"/>
        </w:rPr>
        <w:t>«</w:t>
      </w:r>
      <w:r w:rsidR="00260F73">
        <w:rPr>
          <w:rFonts w:ascii="Times New Roman" w:hAnsi="Times New Roman" w:cs="Times New Roman"/>
          <w:sz w:val="24"/>
          <w:szCs w:val="24"/>
        </w:rPr>
        <w:t>Поселок Полотняный Завод</w:t>
      </w:r>
      <w:r w:rsidR="00126A14">
        <w:rPr>
          <w:rFonts w:ascii="Times New Roman" w:hAnsi="Times New Roman" w:cs="Times New Roman"/>
          <w:sz w:val="24"/>
          <w:szCs w:val="24"/>
        </w:rPr>
        <w:t>»</w:t>
      </w:r>
    </w:p>
    <w:p w:rsidR="004F0DEE" w:rsidRPr="008509CC" w:rsidRDefault="004F0DEE" w:rsidP="004F0DEE">
      <w:pPr>
        <w:pStyle w:val="ConsPlusNormal"/>
        <w:widowControl/>
        <w:ind w:firstLine="0"/>
        <w:rPr>
          <w:rFonts w:ascii="Times New Roman" w:hAnsi="Times New Roman" w:cs="Times New Roman"/>
          <w:b/>
          <w:bCs/>
          <w:sz w:val="24"/>
          <w:szCs w:val="24"/>
        </w:rPr>
      </w:pPr>
    </w:p>
    <w:tbl>
      <w:tblPr>
        <w:tblW w:w="0" w:type="auto"/>
        <w:tblInd w:w="2" w:type="dxa"/>
        <w:tblLayout w:type="fixed"/>
        <w:tblLook w:val="0000" w:firstRow="0" w:lastRow="0" w:firstColumn="0" w:lastColumn="0" w:noHBand="0" w:noVBand="0"/>
      </w:tblPr>
      <w:tblGrid>
        <w:gridCol w:w="518"/>
        <w:gridCol w:w="4409"/>
        <w:gridCol w:w="1654"/>
        <w:gridCol w:w="1227"/>
        <w:gridCol w:w="975"/>
        <w:gridCol w:w="766"/>
        <w:gridCol w:w="866"/>
        <w:gridCol w:w="4178"/>
      </w:tblGrid>
      <w:tr w:rsidR="004F0DEE" w:rsidRPr="00231F7C" w:rsidTr="00FA6B2D">
        <w:trPr>
          <w:trHeight w:val="420"/>
        </w:trPr>
        <w:tc>
          <w:tcPr>
            <w:tcW w:w="518" w:type="dxa"/>
            <w:vAlign w:val="bottom"/>
          </w:tcPr>
          <w:p w:rsidR="004F0DEE" w:rsidRDefault="004F0DEE" w:rsidP="00FA6B2D">
            <w:pPr>
              <w:snapToGrid w:val="0"/>
              <w:rPr>
                <w:rFonts w:ascii="Calibri" w:hAnsi="Calibri" w:cs="Calibri"/>
                <w:color w:val="000000"/>
              </w:rPr>
            </w:pPr>
          </w:p>
        </w:tc>
        <w:tc>
          <w:tcPr>
            <w:tcW w:w="4409" w:type="dxa"/>
            <w:vAlign w:val="bottom"/>
          </w:tcPr>
          <w:p w:rsidR="004F0DEE" w:rsidRDefault="004F0DEE" w:rsidP="00FA6B2D">
            <w:pPr>
              <w:snapToGrid w:val="0"/>
              <w:rPr>
                <w:rFonts w:ascii="Calibri" w:hAnsi="Calibri" w:cs="Calibri"/>
                <w:color w:val="000000"/>
              </w:rPr>
            </w:pPr>
          </w:p>
        </w:tc>
        <w:tc>
          <w:tcPr>
            <w:tcW w:w="1654" w:type="dxa"/>
            <w:vAlign w:val="bottom"/>
          </w:tcPr>
          <w:p w:rsidR="004F0DEE" w:rsidRDefault="004F0DEE" w:rsidP="00FA6B2D">
            <w:pPr>
              <w:snapToGrid w:val="0"/>
              <w:rPr>
                <w:rFonts w:ascii="Calibri" w:hAnsi="Calibri" w:cs="Calibri"/>
                <w:color w:val="000000"/>
              </w:rPr>
            </w:pPr>
          </w:p>
        </w:tc>
        <w:tc>
          <w:tcPr>
            <w:tcW w:w="1227" w:type="dxa"/>
            <w:vAlign w:val="bottom"/>
          </w:tcPr>
          <w:p w:rsidR="004F0DEE" w:rsidRDefault="004F0DEE" w:rsidP="00FA6B2D">
            <w:pPr>
              <w:snapToGrid w:val="0"/>
              <w:rPr>
                <w:rFonts w:ascii="Calibri" w:hAnsi="Calibri" w:cs="Calibri"/>
                <w:color w:val="000000"/>
              </w:rPr>
            </w:pPr>
          </w:p>
        </w:tc>
        <w:tc>
          <w:tcPr>
            <w:tcW w:w="975" w:type="dxa"/>
            <w:vAlign w:val="bottom"/>
          </w:tcPr>
          <w:p w:rsidR="004F0DEE" w:rsidRDefault="004F0DEE" w:rsidP="00FA6B2D">
            <w:pPr>
              <w:snapToGrid w:val="0"/>
              <w:rPr>
                <w:rFonts w:ascii="Calibri" w:hAnsi="Calibri" w:cs="Calibri"/>
                <w:color w:val="000000"/>
              </w:rPr>
            </w:pPr>
          </w:p>
        </w:tc>
        <w:tc>
          <w:tcPr>
            <w:tcW w:w="766" w:type="dxa"/>
            <w:vAlign w:val="bottom"/>
          </w:tcPr>
          <w:p w:rsidR="004F0DEE" w:rsidRDefault="004F0DEE" w:rsidP="00FA6B2D">
            <w:pPr>
              <w:snapToGrid w:val="0"/>
              <w:rPr>
                <w:rFonts w:ascii="Calibri" w:hAnsi="Calibri" w:cs="Calibri"/>
                <w:color w:val="000000"/>
              </w:rPr>
            </w:pPr>
          </w:p>
        </w:tc>
        <w:tc>
          <w:tcPr>
            <w:tcW w:w="866" w:type="dxa"/>
          </w:tcPr>
          <w:p w:rsidR="004F0DEE" w:rsidRDefault="004F0DEE" w:rsidP="00FA6B2D">
            <w:pPr>
              <w:jc w:val="right"/>
              <w:rPr>
                <w:b/>
                <w:bCs/>
                <w:color w:val="000000"/>
              </w:rPr>
            </w:pPr>
          </w:p>
        </w:tc>
        <w:tc>
          <w:tcPr>
            <w:tcW w:w="4178" w:type="dxa"/>
          </w:tcPr>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126A14" w:rsidRDefault="00126A14" w:rsidP="00FA6B2D">
            <w:pPr>
              <w:ind w:left="923"/>
              <w:rPr>
                <w:color w:val="000000"/>
                <w:sz w:val="22"/>
                <w:szCs w:val="22"/>
              </w:rPr>
            </w:pPr>
          </w:p>
          <w:p w:rsidR="004F0DEE" w:rsidRDefault="004F0DEE" w:rsidP="00FA6B2D">
            <w:pPr>
              <w:ind w:left="923"/>
              <w:rPr>
                <w:color w:val="000000"/>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r w:rsidRPr="002C6C43">
              <w:rPr>
                <w:color w:val="000000"/>
                <w:sz w:val="22"/>
                <w:szCs w:val="22"/>
              </w:rPr>
              <w:t xml:space="preserve"> «</w:t>
            </w:r>
            <w:r>
              <w:rPr>
                <w:color w:val="000000"/>
                <w:sz w:val="22"/>
                <w:szCs w:val="22"/>
              </w:rPr>
              <w:t xml:space="preserve"> Развитие муниципального управления в МО </w:t>
            </w:r>
            <w:r w:rsidR="00260F73">
              <w:rPr>
                <w:color w:val="000000"/>
                <w:sz w:val="22"/>
                <w:szCs w:val="22"/>
              </w:rPr>
              <w:t>Г</w:t>
            </w:r>
            <w:r>
              <w:rPr>
                <w:color w:val="000000"/>
                <w:sz w:val="22"/>
                <w:szCs w:val="22"/>
              </w:rPr>
              <w:t>П «</w:t>
            </w:r>
            <w:r w:rsidR="00260F73">
              <w:rPr>
                <w:color w:val="000000"/>
                <w:sz w:val="22"/>
                <w:szCs w:val="22"/>
              </w:rPr>
              <w:t>Поселок Полотняный Завод</w:t>
            </w:r>
            <w:r>
              <w:rPr>
                <w:color w:val="000000"/>
                <w:sz w:val="22"/>
                <w:szCs w:val="22"/>
              </w:rPr>
              <w:t>» на 201</w:t>
            </w:r>
            <w:r w:rsidR="00260F73">
              <w:rPr>
                <w:color w:val="000000"/>
                <w:sz w:val="22"/>
                <w:szCs w:val="22"/>
              </w:rPr>
              <w:t>8</w:t>
            </w:r>
            <w:r>
              <w:rPr>
                <w:color w:val="000000"/>
                <w:sz w:val="22"/>
                <w:szCs w:val="22"/>
              </w:rPr>
              <w:t>-202</w:t>
            </w:r>
            <w:r w:rsidR="00260F73">
              <w:rPr>
                <w:color w:val="000000"/>
                <w:sz w:val="22"/>
                <w:szCs w:val="22"/>
              </w:rPr>
              <w:t>2</w:t>
            </w:r>
            <w:r>
              <w:rPr>
                <w:color w:val="000000"/>
                <w:sz w:val="22"/>
                <w:szCs w:val="22"/>
              </w:rPr>
              <w:t xml:space="preserve"> годы»</w:t>
            </w:r>
          </w:p>
          <w:p w:rsidR="004F0DEE" w:rsidRPr="00231F7C" w:rsidRDefault="004F0DEE" w:rsidP="00FA6B2D">
            <w:pPr>
              <w:ind w:left="923"/>
              <w:rPr>
                <w:color w:val="000000"/>
              </w:rPr>
            </w:pPr>
          </w:p>
        </w:tc>
      </w:tr>
    </w:tbl>
    <w:p w:rsidR="004F0DEE" w:rsidRPr="006760C5" w:rsidRDefault="004F0DEE" w:rsidP="004F0DEE">
      <w:pPr>
        <w:widowControl w:val="0"/>
        <w:autoSpaceDE w:val="0"/>
        <w:autoSpaceDN w:val="0"/>
        <w:adjustRightInd w:val="0"/>
        <w:jc w:val="center"/>
        <w:rPr>
          <w:rStyle w:val="a3"/>
          <w:sz w:val="22"/>
          <w:szCs w:val="22"/>
        </w:rPr>
      </w:pPr>
      <w:r w:rsidRPr="006C7467">
        <w:rPr>
          <w:b/>
          <w:sz w:val="22"/>
          <w:szCs w:val="22"/>
        </w:rPr>
        <w:lastRenderedPageBreak/>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260F73" w:rsidRDefault="004F0DEE" w:rsidP="004F0DEE">
      <w:pPr>
        <w:pStyle w:val="a4"/>
        <w:ind w:firstLine="0"/>
        <w:jc w:val="center"/>
        <w:rPr>
          <w:rStyle w:val="a3"/>
          <w:rFonts w:ascii="Times New Roman" w:hAnsi="Times New Roman"/>
          <w:bCs/>
          <w:color w:val="auto"/>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Pr>
          <w:rStyle w:val="a3"/>
          <w:rFonts w:ascii="Times New Roman" w:hAnsi="Times New Roman"/>
          <w:bCs/>
          <w:color w:val="auto"/>
          <w:sz w:val="20"/>
          <w:szCs w:val="20"/>
        </w:rPr>
        <w:t xml:space="preserve"> М</w:t>
      </w:r>
      <w:r w:rsidR="000D05C3">
        <w:rPr>
          <w:rStyle w:val="a3"/>
          <w:rFonts w:ascii="Times New Roman" w:hAnsi="Times New Roman"/>
          <w:bCs/>
          <w:color w:val="auto"/>
          <w:sz w:val="20"/>
          <w:szCs w:val="20"/>
        </w:rPr>
        <w:t xml:space="preserve">УНИЦИПАЛЬНОМ ОБРАЗОВАНИИ </w:t>
      </w:r>
      <w:r w:rsidR="00260F73">
        <w:rPr>
          <w:rStyle w:val="a3"/>
          <w:rFonts w:ascii="Times New Roman" w:hAnsi="Times New Roman"/>
          <w:bCs/>
          <w:color w:val="auto"/>
          <w:sz w:val="20"/>
          <w:szCs w:val="20"/>
        </w:rPr>
        <w:t>ГОРОДСКО</w:t>
      </w:r>
      <w:r w:rsidR="000D05C3">
        <w:rPr>
          <w:rStyle w:val="a3"/>
          <w:rFonts w:ascii="Times New Roman" w:hAnsi="Times New Roman"/>
          <w:bCs/>
          <w:color w:val="auto"/>
          <w:sz w:val="20"/>
          <w:szCs w:val="20"/>
        </w:rPr>
        <w:t>Е ПОСЕЛЕНИЕ</w:t>
      </w:r>
      <w:r>
        <w:rPr>
          <w:rStyle w:val="a3"/>
          <w:rFonts w:ascii="Times New Roman" w:hAnsi="Times New Roman"/>
          <w:bCs/>
          <w:color w:val="auto"/>
          <w:sz w:val="20"/>
          <w:szCs w:val="20"/>
        </w:rPr>
        <w:t xml:space="preserve"> </w:t>
      </w:r>
    </w:p>
    <w:p w:rsidR="000D05C3" w:rsidRDefault="004F0DEE" w:rsidP="004F0DEE">
      <w:pPr>
        <w:pStyle w:val="a4"/>
        <w:ind w:firstLine="0"/>
        <w:jc w:val="center"/>
        <w:rPr>
          <w:rStyle w:val="a3"/>
          <w:rFonts w:ascii="Times New Roman" w:hAnsi="Times New Roman"/>
          <w:bCs/>
          <w:color w:val="auto"/>
          <w:sz w:val="20"/>
          <w:szCs w:val="20"/>
        </w:rPr>
      </w:pPr>
      <w:r>
        <w:rPr>
          <w:rStyle w:val="a3"/>
          <w:rFonts w:ascii="Times New Roman" w:hAnsi="Times New Roman"/>
          <w:bCs/>
          <w:color w:val="auto"/>
          <w:sz w:val="20"/>
          <w:szCs w:val="20"/>
        </w:rPr>
        <w:t>«</w:t>
      </w:r>
      <w:r w:rsidR="00260F73">
        <w:rPr>
          <w:rStyle w:val="a3"/>
          <w:rFonts w:ascii="Times New Roman" w:hAnsi="Times New Roman"/>
          <w:bCs/>
          <w:color w:val="auto"/>
          <w:sz w:val="20"/>
          <w:szCs w:val="20"/>
        </w:rPr>
        <w:t>ПОСЕЛОК ПОЛОТНЯНЫЙ ЗАВОД</w:t>
      </w:r>
      <w:r>
        <w:rPr>
          <w:rStyle w:val="a3"/>
          <w:rFonts w:ascii="Times New Roman" w:hAnsi="Times New Roman"/>
          <w:bCs/>
          <w:color w:val="auto"/>
          <w:sz w:val="20"/>
          <w:szCs w:val="20"/>
        </w:rPr>
        <w:t xml:space="preserve">» </w:t>
      </w:r>
    </w:p>
    <w:p w:rsidR="004F0DEE" w:rsidRPr="006760C5" w:rsidRDefault="004F0DEE" w:rsidP="004F0DEE">
      <w:pPr>
        <w:pStyle w:val="a4"/>
        <w:ind w:firstLine="0"/>
        <w:jc w:val="center"/>
        <w:rPr>
          <w:b/>
          <w:bCs/>
          <w:sz w:val="20"/>
          <w:szCs w:val="20"/>
        </w:rPr>
      </w:pPr>
      <w:r>
        <w:rPr>
          <w:rStyle w:val="a3"/>
          <w:rFonts w:ascii="Times New Roman" w:hAnsi="Times New Roman"/>
          <w:bCs/>
          <w:color w:val="auto"/>
          <w:sz w:val="20"/>
          <w:szCs w:val="20"/>
        </w:rPr>
        <w:t xml:space="preserve"> НА 201</w:t>
      </w:r>
      <w:r w:rsidR="00260F73">
        <w:rPr>
          <w:rStyle w:val="a3"/>
          <w:rFonts w:ascii="Times New Roman" w:hAnsi="Times New Roman"/>
          <w:bCs/>
          <w:color w:val="auto"/>
          <w:sz w:val="20"/>
          <w:szCs w:val="20"/>
        </w:rPr>
        <w:t>8</w:t>
      </w:r>
      <w:r>
        <w:rPr>
          <w:rStyle w:val="a3"/>
          <w:rFonts w:ascii="Times New Roman" w:hAnsi="Times New Roman"/>
          <w:bCs/>
          <w:color w:val="auto"/>
          <w:sz w:val="20"/>
          <w:szCs w:val="20"/>
        </w:rPr>
        <w:t>-202</w:t>
      </w:r>
      <w:r w:rsidR="00260F73">
        <w:rPr>
          <w:rStyle w:val="a3"/>
          <w:rFonts w:ascii="Times New Roman" w:hAnsi="Times New Roman"/>
          <w:bCs/>
          <w:color w:val="auto"/>
          <w:sz w:val="20"/>
          <w:szCs w:val="20"/>
        </w:rPr>
        <w:t>2</w:t>
      </w:r>
      <w:r w:rsidRPr="006760C5">
        <w:rPr>
          <w:rStyle w:val="a3"/>
          <w:rFonts w:ascii="Times New Roman" w:hAnsi="Times New Roman"/>
          <w:bCs/>
          <w:color w:val="auto"/>
          <w:sz w:val="20"/>
          <w:szCs w:val="20"/>
        </w:rPr>
        <w:t xml:space="preserve"> ГОДЫ»</w:t>
      </w:r>
    </w:p>
    <w:p w:rsidR="004F0DEE" w:rsidRPr="007F2605" w:rsidRDefault="004F0DEE" w:rsidP="004F0DEE">
      <w:pPr>
        <w:widowControl w:val="0"/>
        <w:autoSpaceDE w:val="0"/>
        <w:autoSpaceDN w:val="0"/>
        <w:adjustRightInd w:val="0"/>
        <w:jc w:val="center"/>
        <w:rPr>
          <w:b/>
          <w:sz w:val="22"/>
          <w:szCs w:val="22"/>
        </w:rPr>
      </w:pPr>
      <w:r>
        <w:rPr>
          <w:b/>
          <w:sz w:val="22"/>
          <w:szCs w:val="22"/>
        </w:rPr>
        <w:t xml:space="preserve"> </w:t>
      </w:r>
    </w:p>
    <w:p w:rsidR="004F0DEE" w:rsidRDefault="004F0DEE" w:rsidP="004F0DEE">
      <w:pPr>
        <w:autoSpaceDE w:val="0"/>
        <w:autoSpaceDN w:val="0"/>
        <w:adjustRightInd w:val="0"/>
        <w:jc w:val="center"/>
      </w:pPr>
    </w:p>
    <w:tbl>
      <w:tblPr>
        <w:tblStyle w:val="ae"/>
        <w:tblW w:w="14850" w:type="dxa"/>
        <w:tblLayout w:type="fixed"/>
        <w:tblLook w:val="01E0" w:firstRow="1" w:lastRow="1" w:firstColumn="1" w:lastColumn="1" w:noHBand="0" w:noVBand="0"/>
      </w:tblPr>
      <w:tblGrid>
        <w:gridCol w:w="578"/>
        <w:gridCol w:w="1221"/>
        <w:gridCol w:w="1221"/>
        <w:gridCol w:w="233"/>
        <w:gridCol w:w="1533"/>
        <w:gridCol w:w="1134"/>
        <w:gridCol w:w="851"/>
        <w:gridCol w:w="708"/>
        <w:gridCol w:w="142"/>
        <w:gridCol w:w="851"/>
        <w:gridCol w:w="850"/>
        <w:gridCol w:w="142"/>
        <w:gridCol w:w="709"/>
        <w:gridCol w:w="141"/>
        <w:gridCol w:w="79"/>
        <w:gridCol w:w="1055"/>
        <w:gridCol w:w="1683"/>
        <w:gridCol w:w="18"/>
        <w:gridCol w:w="81"/>
        <w:gridCol w:w="122"/>
        <w:gridCol w:w="1498"/>
      </w:tblGrid>
      <w:tr w:rsidR="004F0DEE" w:rsidTr="00427710">
        <w:trPr>
          <w:trHeight w:val="497"/>
        </w:trPr>
        <w:tc>
          <w:tcPr>
            <w:tcW w:w="578" w:type="dxa"/>
            <w:vMerge w:val="restart"/>
          </w:tcPr>
          <w:p w:rsidR="004F0DEE" w:rsidRPr="001F7025" w:rsidRDefault="004F0DEE" w:rsidP="00FA6B2D">
            <w:pPr>
              <w:autoSpaceDE w:val="0"/>
              <w:autoSpaceDN w:val="0"/>
              <w:adjustRightInd w:val="0"/>
              <w:jc w:val="center"/>
              <w:rPr>
                <w:b/>
                <w:bCs/>
                <w:sz w:val="22"/>
                <w:szCs w:val="22"/>
              </w:rPr>
            </w:pPr>
            <w:r w:rsidRPr="001F7025">
              <w:rPr>
                <w:b/>
                <w:bCs/>
                <w:sz w:val="22"/>
                <w:szCs w:val="22"/>
              </w:rPr>
              <w:t>№</w:t>
            </w:r>
          </w:p>
          <w:p w:rsidR="004F0DEE" w:rsidRPr="001F7025" w:rsidRDefault="004F0DEE" w:rsidP="00FA6B2D">
            <w:pPr>
              <w:autoSpaceDE w:val="0"/>
              <w:autoSpaceDN w:val="0"/>
              <w:adjustRightInd w:val="0"/>
              <w:jc w:val="center"/>
              <w:rPr>
                <w:b/>
                <w:bCs/>
                <w:sz w:val="22"/>
                <w:szCs w:val="22"/>
              </w:rPr>
            </w:pPr>
            <w:r w:rsidRPr="001F7025">
              <w:rPr>
                <w:b/>
                <w:bCs/>
                <w:sz w:val="22"/>
                <w:szCs w:val="22"/>
              </w:rPr>
              <w:t>п/п</w:t>
            </w:r>
          </w:p>
        </w:tc>
        <w:tc>
          <w:tcPr>
            <w:tcW w:w="2675" w:type="dxa"/>
            <w:gridSpan w:val="3"/>
            <w:vMerge w:val="restart"/>
          </w:tcPr>
          <w:p w:rsidR="004F0DEE" w:rsidRPr="001F7025" w:rsidRDefault="004F0DEE" w:rsidP="00FA6B2D">
            <w:pPr>
              <w:autoSpaceDE w:val="0"/>
              <w:autoSpaceDN w:val="0"/>
              <w:adjustRightInd w:val="0"/>
              <w:jc w:val="center"/>
              <w:rPr>
                <w:b/>
                <w:bCs/>
                <w:sz w:val="22"/>
                <w:szCs w:val="22"/>
              </w:rPr>
            </w:pPr>
            <w:r w:rsidRPr="001F7025">
              <w:rPr>
                <w:b/>
                <w:bCs/>
                <w:sz w:val="22"/>
                <w:szCs w:val="22"/>
              </w:rPr>
              <w:t>Мероприятие</w:t>
            </w:r>
          </w:p>
        </w:tc>
        <w:tc>
          <w:tcPr>
            <w:tcW w:w="1533" w:type="dxa"/>
            <w:vMerge w:val="restart"/>
          </w:tcPr>
          <w:p w:rsidR="004F0DEE" w:rsidRPr="001F7025" w:rsidRDefault="004F0DEE" w:rsidP="00194400">
            <w:pPr>
              <w:autoSpaceDE w:val="0"/>
              <w:autoSpaceDN w:val="0"/>
              <w:adjustRightInd w:val="0"/>
              <w:ind w:firstLine="0"/>
              <w:rPr>
                <w:b/>
                <w:bCs/>
                <w:sz w:val="22"/>
                <w:szCs w:val="22"/>
              </w:rPr>
            </w:pPr>
            <w:r w:rsidRPr="001F7025">
              <w:rPr>
                <w:b/>
                <w:bCs/>
                <w:sz w:val="22"/>
                <w:szCs w:val="22"/>
              </w:rPr>
              <w:t>Источники</w:t>
            </w:r>
          </w:p>
          <w:p w:rsidR="004F0DEE" w:rsidRPr="001F7025" w:rsidRDefault="00194400" w:rsidP="00194400">
            <w:pPr>
              <w:autoSpaceDE w:val="0"/>
              <w:autoSpaceDN w:val="0"/>
              <w:adjustRightInd w:val="0"/>
              <w:ind w:firstLine="0"/>
              <w:rPr>
                <w:b/>
                <w:bCs/>
                <w:sz w:val="22"/>
                <w:szCs w:val="22"/>
              </w:rPr>
            </w:pPr>
            <w:proofErr w:type="spellStart"/>
            <w:proofErr w:type="gramStart"/>
            <w:r w:rsidRPr="001F7025">
              <w:rPr>
                <w:b/>
                <w:bCs/>
                <w:sz w:val="22"/>
                <w:szCs w:val="22"/>
              </w:rPr>
              <w:t>Ф</w:t>
            </w:r>
            <w:r w:rsidR="004F0DEE" w:rsidRPr="001F7025">
              <w:rPr>
                <w:b/>
                <w:bCs/>
                <w:sz w:val="22"/>
                <w:szCs w:val="22"/>
              </w:rPr>
              <w:t>инансиро</w:t>
            </w:r>
            <w:proofErr w:type="spellEnd"/>
            <w:r>
              <w:rPr>
                <w:b/>
                <w:bCs/>
                <w:sz w:val="22"/>
                <w:szCs w:val="22"/>
              </w:rPr>
              <w:t xml:space="preserve">- </w:t>
            </w:r>
            <w:proofErr w:type="spellStart"/>
            <w:r w:rsidR="004F0DEE" w:rsidRPr="001F7025">
              <w:rPr>
                <w:b/>
                <w:bCs/>
                <w:sz w:val="22"/>
                <w:szCs w:val="22"/>
              </w:rPr>
              <w:t>вания</w:t>
            </w:r>
            <w:proofErr w:type="spellEnd"/>
            <w:proofErr w:type="gramEnd"/>
          </w:p>
        </w:tc>
        <w:tc>
          <w:tcPr>
            <w:tcW w:w="5607" w:type="dxa"/>
            <w:gridSpan w:val="10"/>
          </w:tcPr>
          <w:p w:rsidR="004F0DEE" w:rsidRPr="001F7025" w:rsidRDefault="004F0DEE" w:rsidP="00FA6B2D">
            <w:pPr>
              <w:autoSpaceDE w:val="0"/>
              <w:autoSpaceDN w:val="0"/>
              <w:adjustRightInd w:val="0"/>
              <w:jc w:val="center"/>
              <w:rPr>
                <w:b/>
                <w:bCs/>
                <w:sz w:val="22"/>
                <w:szCs w:val="22"/>
              </w:rPr>
            </w:pPr>
            <w:r w:rsidRPr="001F7025">
              <w:rPr>
                <w:b/>
                <w:bCs/>
                <w:sz w:val="22"/>
                <w:szCs w:val="22"/>
              </w:rPr>
              <w:t>Объем финансирования</w:t>
            </w:r>
          </w:p>
          <w:p w:rsidR="004F0DEE" w:rsidRPr="001F7025" w:rsidRDefault="004F0DEE" w:rsidP="00FA6B2D">
            <w:pPr>
              <w:autoSpaceDE w:val="0"/>
              <w:autoSpaceDN w:val="0"/>
              <w:adjustRightInd w:val="0"/>
              <w:jc w:val="center"/>
              <w:rPr>
                <w:b/>
                <w:bCs/>
                <w:sz w:val="22"/>
                <w:szCs w:val="22"/>
              </w:rPr>
            </w:pPr>
            <w:r w:rsidRPr="001F7025">
              <w:rPr>
                <w:b/>
                <w:bCs/>
                <w:sz w:val="22"/>
                <w:szCs w:val="22"/>
              </w:rPr>
              <w:t>(тыс. руб.)</w:t>
            </w:r>
          </w:p>
        </w:tc>
        <w:tc>
          <w:tcPr>
            <w:tcW w:w="1055" w:type="dxa"/>
            <w:vMerge w:val="restart"/>
          </w:tcPr>
          <w:p w:rsidR="004F0DEE" w:rsidRPr="001F7025" w:rsidRDefault="004F0DEE" w:rsidP="00ED0267">
            <w:pPr>
              <w:autoSpaceDE w:val="0"/>
              <w:autoSpaceDN w:val="0"/>
              <w:adjustRightInd w:val="0"/>
              <w:ind w:firstLine="0"/>
              <w:rPr>
                <w:b/>
                <w:bCs/>
                <w:sz w:val="22"/>
                <w:szCs w:val="22"/>
              </w:rPr>
            </w:pPr>
            <w:r w:rsidRPr="001F7025">
              <w:rPr>
                <w:b/>
                <w:bCs/>
                <w:sz w:val="22"/>
                <w:szCs w:val="22"/>
              </w:rPr>
              <w:t>Срок</w:t>
            </w:r>
          </w:p>
          <w:p w:rsidR="004F0DEE" w:rsidRPr="001F7025" w:rsidRDefault="00194400" w:rsidP="00194400">
            <w:pPr>
              <w:autoSpaceDE w:val="0"/>
              <w:autoSpaceDN w:val="0"/>
              <w:adjustRightInd w:val="0"/>
              <w:ind w:firstLine="0"/>
              <w:rPr>
                <w:b/>
                <w:bCs/>
                <w:sz w:val="22"/>
                <w:szCs w:val="22"/>
              </w:rPr>
            </w:pPr>
            <w:proofErr w:type="spellStart"/>
            <w:proofErr w:type="gramStart"/>
            <w:r w:rsidRPr="001F7025">
              <w:rPr>
                <w:b/>
                <w:bCs/>
                <w:sz w:val="22"/>
                <w:szCs w:val="22"/>
              </w:rPr>
              <w:t>И</w:t>
            </w:r>
            <w:r w:rsidR="004F0DEE" w:rsidRPr="001F7025">
              <w:rPr>
                <w:b/>
                <w:bCs/>
                <w:sz w:val="22"/>
                <w:szCs w:val="22"/>
              </w:rPr>
              <w:t>спол</w:t>
            </w:r>
            <w:proofErr w:type="spellEnd"/>
            <w:r>
              <w:rPr>
                <w:b/>
                <w:bCs/>
                <w:sz w:val="22"/>
                <w:szCs w:val="22"/>
              </w:rPr>
              <w:t>-</w:t>
            </w:r>
            <w:r w:rsidR="004F0DEE" w:rsidRPr="001F7025">
              <w:rPr>
                <w:b/>
                <w:bCs/>
                <w:sz w:val="22"/>
                <w:szCs w:val="22"/>
              </w:rPr>
              <w:t>нения</w:t>
            </w:r>
            <w:proofErr w:type="gramEnd"/>
          </w:p>
        </w:tc>
        <w:tc>
          <w:tcPr>
            <w:tcW w:w="1683" w:type="dxa"/>
            <w:vMerge w:val="restart"/>
          </w:tcPr>
          <w:p w:rsidR="004F0DEE" w:rsidRPr="001F7025" w:rsidRDefault="004F0DEE" w:rsidP="00ED0267">
            <w:pPr>
              <w:autoSpaceDE w:val="0"/>
              <w:autoSpaceDN w:val="0"/>
              <w:adjustRightInd w:val="0"/>
              <w:ind w:firstLine="0"/>
              <w:rPr>
                <w:b/>
                <w:bCs/>
                <w:sz w:val="22"/>
                <w:szCs w:val="22"/>
              </w:rPr>
            </w:pPr>
            <w:proofErr w:type="gramStart"/>
            <w:r>
              <w:rPr>
                <w:b/>
                <w:bCs/>
                <w:sz w:val="22"/>
                <w:szCs w:val="22"/>
              </w:rPr>
              <w:t>Ответствен</w:t>
            </w:r>
            <w:r w:rsidR="00194400">
              <w:rPr>
                <w:b/>
                <w:bCs/>
                <w:sz w:val="22"/>
                <w:szCs w:val="22"/>
              </w:rPr>
              <w:t>-</w:t>
            </w:r>
            <w:proofErr w:type="spellStart"/>
            <w:r>
              <w:rPr>
                <w:b/>
                <w:bCs/>
                <w:sz w:val="22"/>
                <w:szCs w:val="22"/>
              </w:rPr>
              <w:t>ный</w:t>
            </w:r>
            <w:proofErr w:type="spellEnd"/>
            <w:proofErr w:type="gramEnd"/>
            <w:r w:rsidR="00ED0267">
              <w:rPr>
                <w:b/>
                <w:bCs/>
                <w:sz w:val="22"/>
                <w:szCs w:val="22"/>
              </w:rPr>
              <w:t xml:space="preserve"> </w:t>
            </w:r>
            <w:r>
              <w:rPr>
                <w:b/>
                <w:bCs/>
                <w:sz w:val="22"/>
                <w:szCs w:val="22"/>
              </w:rPr>
              <w:t>исполнитель</w:t>
            </w:r>
          </w:p>
        </w:tc>
        <w:tc>
          <w:tcPr>
            <w:tcW w:w="1719" w:type="dxa"/>
            <w:gridSpan w:val="4"/>
            <w:vMerge w:val="restart"/>
          </w:tcPr>
          <w:p w:rsidR="004F0DEE" w:rsidRPr="001F7025" w:rsidRDefault="004F0DEE" w:rsidP="00ED0267">
            <w:pPr>
              <w:autoSpaceDE w:val="0"/>
              <w:autoSpaceDN w:val="0"/>
              <w:adjustRightInd w:val="0"/>
              <w:ind w:firstLine="0"/>
              <w:rPr>
                <w:b/>
                <w:bCs/>
                <w:sz w:val="22"/>
                <w:szCs w:val="22"/>
              </w:rPr>
            </w:pPr>
            <w:r w:rsidRPr="001F7025">
              <w:rPr>
                <w:b/>
                <w:bCs/>
                <w:sz w:val="22"/>
                <w:szCs w:val="22"/>
              </w:rPr>
              <w:t>Ожидаемые     результаты</w:t>
            </w:r>
          </w:p>
        </w:tc>
      </w:tr>
      <w:tr w:rsidR="004F0DEE" w:rsidTr="00427710">
        <w:trPr>
          <w:trHeight w:val="142"/>
        </w:trPr>
        <w:tc>
          <w:tcPr>
            <w:tcW w:w="578" w:type="dxa"/>
            <w:vMerge/>
          </w:tcPr>
          <w:p w:rsidR="004F0DEE" w:rsidRPr="001F7025" w:rsidRDefault="004F0DEE" w:rsidP="00FA6B2D">
            <w:pPr>
              <w:autoSpaceDE w:val="0"/>
              <w:autoSpaceDN w:val="0"/>
              <w:adjustRightInd w:val="0"/>
              <w:jc w:val="center"/>
              <w:rPr>
                <w:b/>
                <w:bCs/>
                <w:sz w:val="22"/>
                <w:szCs w:val="22"/>
              </w:rPr>
            </w:pPr>
          </w:p>
        </w:tc>
        <w:tc>
          <w:tcPr>
            <w:tcW w:w="2675" w:type="dxa"/>
            <w:gridSpan w:val="3"/>
            <w:vMerge/>
          </w:tcPr>
          <w:p w:rsidR="004F0DEE" w:rsidRPr="001F7025" w:rsidRDefault="004F0DEE" w:rsidP="00FA6B2D">
            <w:pPr>
              <w:autoSpaceDE w:val="0"/>
              <w:autoSpaceDN w:val="0"/>
              <w:adjustRightInd w:val="0"/>
              <w:jc w:val="center"/>
              <w:rPr>
                <w:b/>
                <w:bCs/>
                <w:sz w:val="22"/>
                <w:szCs w:val="22"/>
              </w:rPr>
            </w:pPr>
          </w:p>
        </w:tc>
        <w:tc>
          <w:tcPr>
            <w:tcW w:w="1533" w:type="dxa"/>
            <w:vMerge/>
          </w:tcPr>
          <w:p w:rsidR="004F0DEE" w:rsidRPr="001F7025" w:rsidRDefault="004F0DEE" w:rsidP="00FA6B2D">
            <w:pPr>
              <w:autoSpaceDE w:val="0"/>
              <w:autoSpaceDN w:val="0"/>
              <w:adjustRightInd w:val="0"/>
              <w:jc w:val="center"/>
              <w:rPr>
                <w:b/>
                <w:bCs/>
                <w:sz w:val="22"/>
                <w:szCs w:val="22"/>
              </w:rPr>
            </w:pPr>
          </w:p>
        </w:tc>
        <w:tc>
          <w:tcPr>
            <w:tcW w:w="1134" w:type="dxa"/>
            <w:vMerge w:val="restart"/>
          </w:tcPr>
          <w:p w:rsidR="004F0DEE" w:rsidRPr="001F7025" w:rsidRDefault="00C26A59" w:rsidP="00C26A59">
            <w:pPr>
              <w:autoSpaceDE w:val="0"/>
              <w:autoSpaceDN w:val="0"/>
              <w:adjustRightInd w:val="0"/>
              <w:ind w:firstLine="0"/>
              <w:rPr>
                <w:b/>
                <w:bCs/>
                <w:sz w:val="22"/>
                <w:szCs w:val="22"/>
              </w:rPr>
            </w:pPr>
            <w:r>
              <w:rPr>
                <w:b/>
                <w:bCs/>
                <w:sz w:val="22"/>
                <w:szCs w:val="22"/>
              </w:rPr>
              <w:t>всего</w:t>
            </w:r>
          </w:p>
        </w:tc>
        <w:tc>
          <w:tcPr>
            <w:tcW w:w="4473" w:type="dxa"/>
            <w:gridSpan w:val="9"/>
          </w:tcPr>
          <w:p w:rsidR="004F0DEE" w:rsidRPr="001F7025" w:rsidRDefault="004F0DEE" w:rsidP="00FA6B2D">
            <w:pPr>
              <w:autoSpaceDE w:val="0"/>
              <w:autoSpaceDN w:val="0"/>
              <w:adjustRightInd w:val="0"/>
              <w:jc w:val="center"/>
              <w:rPr>
                <w:b/>
                <w:bCs/>
                <w:sz w:val="22"/>
                <w:szCs w:val="22"/>
              </w:rPr>
            </w:pPr>
            <w:r w:rsidRPr="001F7025">
              <w:rPr>
                <w:b/>
                <w:bCs/>
                <w:sz w:val="22"/>
                <w:szCs w:val="22"/>
              </w:rPr>
              <w:t>В том числе</w:t>
            </w:r>
          </w:p>
        </w:tc>
        <w:tc>
          <w:tcPr>
            <w:tcW w:w="1055" w:type="dxa"/>
            <w:vMerge/>
          </w:tcPr>
          <w:p w:rsidR="004F0DEE" w:rsidRPr="001F7025" w:rsidRDefault="004F0DEE" w:rsidP="00FA6B2D">
            <w:pPr>
              <w:autoSpaceDE w:val="0"/>
              <w:autoSpaceDN w:val="0"/>
              <w:adjustRightInd w:val="0"/>
              <w:jc w:val="center"/>
              <w:rPr>
                <w:b/>
                <w:bCs/>
                <w:sz w:val="22"/>
                <w:szCs w:val="22"/>
              </w:rPr>
            </w:pPr>
          </w:p>
        </w:tc>
        <w:tc>
          <w:tcPr>
            <w:tcW w:w="1683" w:type="dxa"/>
            <w:vMerge/>
          </w:tcPr>
          <w:p w:rsidR="004F0DEE" w:rsidRPr="001F7025" w:rsidRDefault="004F0DEE" w:rsidP="00FA6B2D">
            <w:pPr>
              <w:autoSpaceDE w:val="0"/>
              <w:autoSpaceDN w:val="0"/>
              <w:adjustRightInd w:val="0"/>
              <w:jc w:val="center"/>
              <w:rPr>
                <w:b/>
                <w:bCs/>
                <w:sz w:val="22"/>
                <w:szCs w:val="22"/>
              </w:rPr>
            </w:pPr>
          </w:p>
        </w:tc>
        <w:tc>
          <w:tcPr>
            <w:tcW w:w="1719" w:type="dxa"/>
            <w:gridSpan w:val="4"/>
            <w:vMerge/>
          </w:tcPr>
          <w:p w:rsidR="004F0DEE" w:rsidRPr="001F7025" w:rsidRDefault="004F0DEE" w:rsidP="00FA6B2D">
            <w:pPr>
              <w:autoSpaceDE w:val="0"/>
              <w:autoSpaceDN w:val="0"/>
              <w:adjustRightInd w:val="0"/>
              <w:jc w:val="center"/>
              <w:rPr>
                <w:b/>
                <w:bCs/>
                <w:sz w:val="22"/>
                <w:szCs w:val="22"/>
              </w:rPr>
            </w:pPr>
          </w:p>
        </w:tc>
      </w:tr>
      <w:tr w:rsidR="004F0DEE" w:rsidTr="00427710">
        <w:trPr>
          <w:trHeight w:val="142"/>
        </w:trPr>
        <w:tc>
          <w:tcPr>
            <w:tcW w:w="578" w:type="dxa"/>
            <w:vMerge/>
          </w:tcPr>
          <w:p w:rsidR="004F0DEE" w:rsidRPr="001F7025" w:rsidRDefault="004F0DEE" w:rsidP="00FA6B2D">
            <w:pPr>
              <w:autoSpaceDE w:val="0"/>
              <w:autoSpaceDN w:val="0"/>
              <w:adjustRightInd w:val="0"/>
              <w:jc w:val="center"/>
              <w:rPr>
                <w:b/>
                <w:bCs/>
                <w:sz w:val="22"/>
                <w:szCs w:val="22"/>
              </w:rPr>
            </w:pPr>
          </w:p>
        </w:tc>
        <w:tc>
          <w:tcPr>
            <w:tcW w:w="2675" w:type="dxa"/>
            <w:gridSpan w:val="3"/>
            <w:vMerge/>
          </w:tcPr>
          <w:p w:rsidR="004F0DEE" w:rsidRPr="001F7025" w:rsidRDefault="004F0DEE" w:rsidP="00FA6B2D">
            <w:pPr>
              <w:autoSpaceDE w:val="0"/>
              <w:autoSpaceDN w:val="0"/>
              <w:adjustRightInd w:val="0"/>
              <w:jc w:val="center"/>
              <w:rPr>
                <w:b/>
                <w:bCs/>
                <w:sz w:val="22"/>
                <w:szCs w:val="22"/>
              </w:rPr>
            </w:pPr>
          </w:p>
        </w:tc>
        <w:tc>
          <w:tcPr>
            <w:tcW w:w="1533" w:type="dxa"/>
            <w:vMerge/>
          </w:tcPr>
          <w:p w:rsidR="004F0DEE" w:rsidRPr="001F7025" w:rsidRDefault="004F0DEE" w:rsidP="00FA6B2D">
            <w:pPr>
              <w:autoSpaceDE w:val="0"/>
              <w:autoSpaceDN w:val="0"/>
              <w:adjustRightInd w:val="0"/>
              <w:jc w:val="center"/>
              <w:rPr>
                <w:b/>
                <w:bCs/>
                <w:sz w:val="22"/>
                <w:szCs w:val="22"/>
              </w:rPr>
            </w:pPr>
          </w:p>
        </w:tc>
        <w:tc>
          <w:tcPr>
            <w:tcW w:w="1134" w:type="dxa"/>
            <w:vMerge/>
          </w:tcPr>
          <w:p w:rsidR="004F0DEE" w:rsidRPr="001F7025" w:rsidRDefault="004F0DEE" w:rsidP="00FA6B2D">
            <w:pPr>
              <w:autoSpaceDE w:val="0"/>
              <w:autoSpaceDN w:val="0"/>
              <w:adjustRightInd w:val="0"/>
              <w:jc w:val="center"/>
              <w:rPr>
                <w:b/>
                <w:bCs/>
                <w:sz w:val="22"/>
                <w:szCs w:val="22"/>
              </w:rPr>
            </w:pPr>
          </w:p>
        </w:tc>
        <w:tc>
          <w:tcPr>
            <w:tcW w:w="851" w:type="dxa"/>
          </w:tcPr>
          <w:p w:rsidR="004F0DEE" w:rsidRPr="001F7025" w:rsidRDefault="004F0DEE" w:rsidP="00260F73">
            <w:pPr>
              <w:autoSpaceDE w:val="0"/>
              <w:autoSpaceDN w:val="0"/>
              <w:adjustRightInd w:val="0"/>
              <w:ind w:firstLine="0"/>
              <w:rPr>
                <w:b/>
                <w:bCs/>
                <w:sz w:val="22"/>
                <w:szCs w:val="22"/>
              </w:rPr>
            </w:pPr>
            <w:r w:rsidRPr="001F7025">
              <w:rPr>
                <w:b/>
                <w:bCs/>
                <w:sz w:val="22"/>
                <w:szCs w:val="22"/>
              </w:rPr>
              <w:t>201</w:t>
            </w:r>
            <w:r w:rsidR="00260F73">
              <w:rPr>
                <w:b/>
                <w:bCs/>
                <w:sz w:val="22"/>
                <w:szCs w:val="22"/>
              </w:rPr>
              <w:t>8</w:t>
            </w:r>
          </w:p>
        </w:tc>
        <w:tc>
          <w:tcPr>
            <w:tcW w:w="708" w:type="dxa"/>
          </w:tcPr>
          <w:p w:rsidR="004F0DEE" w:rsidRPr="001F7025" w:rsidRDefault="004F0DEE" w:rsidP="00260F73">
            <w:pPr>
              <w:autoSpaceDE w:val="0"/>
              <w:autoSpaceDN w:val="0"/>
              <w:adjustRightInd w:val="0"/>
              <w:ind w:firstLine="0"/>
              <w:rPr>
                <w:b/>
                <w:bCs/>
                <w:sz w:val="22"/>
                <w:szCs w:val="22"/>
              </w:rPr>
            </w:pPr>
            <w:r w:rsidRPr="001F7025">
              <w:rPr>
                <w:b/>
                <w:bCs/>
                <w:sz w:val="22"/>
                <w:szCs w:val="22"/>
              </w:rPr>
              <w:t>201</w:t>
            </w:r>
            <w:r w:rsidR="00260F73">
              <w:rPr>
                <w:b/>
                <w:bCs/>
                <w:sz w:val="22"/>
                <w:szCs w:val="22"/>
              </w:rPr>
              <w:t>9</w:t>
            </w:r>
          </w:p>
        </w:tc>
        <w:tc>
          <w:tcPr>
            <w:tcW w:w="993" w:type="dxa"/>
            <w:gridSpan w:val="2"/>
          </w:tcPr>
          <w:p w:rsidR="004F0DEE" w:rsidRPr="001F7025" w:rsidRDefault="00260F73" w:rsidP="00260F73">
            <w:pPr>
              <w:autoSpaceDE w:val="0"/>
              <w:autoSpaceDN w:val="0"/>
              <w:adjustRightInd w:val="0"/>
              <w:ind w:firstLine="0"/>
              <w:rPr>
                <w:b/>
                <w:bCs/>
                <w:sz w:val="22"/>
                <w:szCs w:val="22"/>
              </w:rPr>
            </w:pPr>
            <w:r>
              <w:rPr>
                <w:b/>
                <w:bCs/>
                <w:sz w:val="22"/>
                <w:szCs w:val="22"/>
              </w:rPr>
              <w:t>2020</w:t>
            </w:r>
          </w:p>
        </w:tc>
        <w:tc>
          <w:tcPr>
            <w:tcW w:w="992" w:type="dxa"/>
            <w:gridSpan w:val="2"/>
          </w:tcPr>
          <w:p w:rsidR="004F0DEE" w:rsidRPr="001F7025" w:rsidRDefault="004F0DEE" w:rsidP="00260F73">
            <w:pPr>
              <w:autoSpaceDE w:val="0"/>
              <w:autoSpaceDN w:val="0"/>
              <w:adjustRightInd w:val="0"/>
              <w:ind w:firstLine="0"/>
              <w:rPr>
                <w:b/>
                <w:bCs/>
                <w:sz w:val="22"/>
                <w:szCs w:val="22"/>
              </w:rPr>
            </w:pPr>
            <w:r>
              <w:rPr>
                <w:b/>
                <w:bCs/>
                <w:sz w:val="22"/>
                <w:szCs w:val="22"/>
              </w:rPr>
              <w:t>202</w:t>
            </w:r>
            <w:r w:rsidR="00260F73">
              <w:rPr>
                <w:b/>
                <w:bCs/>
                <w:sz w:val="22"/>
                <w:szCs w:val="22"/>
              </w:rPr>
              <w:t>1</w:t>
            </w:r>
          </w:p>
        </w:tc>
        <w:tc>
          <w:tcPr>
            <w:tcW w:w="929" w:type="dxa"/>
            <w:gridSpan w:val="3"/>
          </w:tcPr>
          <w:p w:rsidR="004F0DEE" w:rsidRPr="001F7025" w:rsidRDefault="004F0DEE" w:rsidP="00260F73">
            <w:pPr>
              <w:autoSpaceDE w:val="0"/>
              <w:autoSpaceDN w:val="0"/>
              <w:adjustRightInd w:val="0"/>
              <w:ind w:firstLine="0"/>
              <w:rPr>
                <w:b/>
                <w:bCs/>
                <w:sz w:val="22"/>
                <w:szCs w:val="22"/>
              </w:rPr>
            </w:pPr>
            <w:r>
              <w:rPr>
                <w:b/>
                <w:bCs/>
                <w:sz w:val="22"/>
                <w:szCs w:val="22"/>
              </w:rPr>
              <w:t>202</w:t>
            </w:r>
            <w:r w:rsidR="00260F73">
              <w:rPr>
                <w:b/>
                <w:bCs/>
                <w:sz w:val="22"/>
                <w:szCs w:val="22"/>
              </w:rPr>
              <w:t>2</w:t>
            </w:r>
          </w:p>
        </w:tc>
        <w:tc>
          <w:tcPr>
            <w:tcW w:w="1055" w:type="dxa"/>
            <w:vMerge/>
          </w:tcPr>
          <w:p w:rsidR="004F0DEE" w:rsidRPr="001F7025" w:rsidRDefault="004F0DEE" w:rsidP="00FA6B2D">
            <w:pPr>
              <w:autoSpaceDE w:val="0"/>
              <w:autoSpaceDN w:val="0"/>
              <w:adjustRightInd w:val="0"/>
              <w:jc w:val="center"/>
              <w:rPr>
                <w:b/>
                <w:bCs/>
                <w:sz w:val="22"/>
                <w:szCs w:val="22"/>
              </w:rPr>
            </w:pPr>
          </w:p>
        </w:tc>
        <w:tc>
          <w:tcPr>
            <w:tcW w:w="1683" w:type="dxa"/>
            <w:vMerge/>
          </w:tcPr>
          <w:p w:rsidR="004F0DEE" w:rsidRPr="001F7025" w:rsidRDefault="004F0DEE" w:rsidP="00FA6B2D">
            <w:pPr>
              <w:autoSpaceDE w:val="0"/>
              <w:autoSpaceDN w:val="0"/>
              <w:adjustRightInd w:val="0"/>
              <w:jc w:val="center"/>
              <w:rPr>
                <w:b/>
                <w:bCs/>
                <w:sz w:val="22"/>
                <w:szCs w:val="22"/>
              </w:rPr>
            </w:pPr>
          </w:p>
        </w:tc>
        <w:tc>
          <w:tcPr>
            <w:tcW w:w="1719" w:type="dxa"/>
            <w:gridSpan w:val="4"/>
            <w:vMerge/>
          </w:tcPr>
          <w:p w:rsidR="004F0DEE" w:rsidRPr="001F7025" w:rsidRDefault="004F0DEE" w:rsidP="00FA6B2D">
            <w:pPr>
              <w:autoSpaceDE w:val="0"/>
              <w:autoSpaceDN w:val="0"/>
              <w:adjustRightInd w:val="0"/>
              <w:jc w:val="center"/>
              <w:rPr>
                <w:b/>
                <w:bCs/>
                <w:sz w:val="22"/>
                <w:szCs w:val="22"/>
              </w:rPr>
            </w:pPr>
          </w:p>
        </w:tc>
      </w:tr>
      <w:tr w:rsidR="004F0DEE" w:rsidTr="00427710">
        <w:trPr>
          <w:trHeight w:val="237"/>
        </w:trPr>
        <w:tc>
          <w:tcPr>
            <w:tcW w:w="578" w:type="dxa"/>
            <w:vAlign w:val="center"/>
          </w:tcPr>
          <w:p w:rsidR="004F0DEE" w:rsidRPr="009F3F69" w:rsidRDefault="004F0DEE" w:rsidP="00194400">
            <w:pPr>
              <w:autoSpaceDE w:val="0"/>
              <w:autoSpaceDN w:val="0"/>
              <w:adjustRightInd w:val="0"/>
              <w:ind w:firstLine="0"/>
              <w:rPr>
                <w:sz w:val="22"/>
                <w:szCs w:val="22"/>
              </w:rPr>
            </w:pPr>
            <w:r w:rsidRPr="009F3F69">
              <w:rPr>
                <w:sz w:val="22"/>
                <w:szCs w:val="22"/>
              </w:rPr>
              <w:t>1</w:t>
            </w:r>
          </w:p>
        </w:tc>
        <w:tc>
          <w:tcPr>
            <w:tcW w:w="2675" w:type="dxa"/>
            <w:gridSpan w:val="3"/>
            <w:vAlign w:val="center"/>
          </w:tcPr>
          <w:p w:rsidR="004F0DEE" w:rsidRPr="009F3F69" w:rsidRDefault="004F0DEE" w:rsidP="00194400">
            <w:pPr>
              <w:autoSpaceDE w:val="0"/>
              <w:autoSpaceDN w:val="0"/>
              <w:adjustRightInd w:val="0"/>
              <w:jc w:val="center"/>
              <w:rPr>
                <w:sz w:val="22"/>
                <w:szCs w:val="22"/>
              </w:rPr>
            </w:pPr>
            <w:r w:rsidRPr="009F3F69">
              <w:rPr>
                <w:sz w:val="22"/>
                <w:szCs w:val="22"/>
              </w:rPr>
              <w:t>2</w:t>
            </w:r>
          </w:p>
        </w:tc>
        <w:tc>
          <w:tcPr>
            <w:tcW w:w="1533" w:type="dxa"/>
            <w:vAlign w:val="center"/>
          </w:tcPr>
          <w:p w:rsidR="004F0DEE" w:rsidRPr="009F3F69" w:rsidRDefault="004F0DEE" w:rsidP="00194400">
            <w:pPr>
              <w:autoSpaceDE w:val="0"/>
              <w:autoSpaceDN w:val="0"/>
              <w:adjustRightInd w:val="0"/>
              <w:jc w:val="center"/>
              <w:rPr>
                <w:sz w:val="22"/>
                <w:szCs w:val="22"/>
              </w:rPr>
            </w:pPr>
            <w:r w:rsidRPr="009F3F69">
              <w:rPr>
                <w:sz w:val="22"/>
                <w:szCs w:val="22"/>
              </w:rPr>
              <w:t>3</w:t>
            </w:r>
          </w:p>
        </w:tc>
        <w:tc>
          <w:tcPr>
            <w:tcW w:w="1134" w:type="dxa"/>
            <w:vAlign w:val="center"/>
          </w:tcPr>
          <w:p w:rsidR="004F0DEE" w:rsidRPr="009F3F69" w:rsidRDefault="004F0DEE" w:rsidP="00194400">
            <w:pPr>
              <w:autoSpaceDE w:val="0"/>
              <w:autoSpaceDN w:val="0"/>
              <w:adjustRightInd w:val="0"/>
              <w:jc w:val="center"/>
              <w:rPr>
                <w:sz w:val="22"/>
                <w:szCs w:val="22"/>
              </w:rPr>
            </w:pPr>
            <w:r w:rsidRPr="009F3F69">
              <w:rPr>
                <w:sz w:val="22"/>
                <w:szCs w:val="22"/>
              </w:rPr>
              <w:t>4</w:t>
            </w:r>
          </w:p>
        </w:tc>
        <w:tc>
          <w:tcPr>
            <w:tcW w:w="851" w:type="dxa"/>
            <w:vAlign w:val="center"/>
          </w:tcPr>
          <w:p w:rsidR="004F0DEE" w:rsidRPr="009F3F69" w:rsidRDefault="004F0DEE" w:rsidP="00194400">
            <w:pPr>
              <w:autoSpaceDE w:val="0"/>
              <w:autoSpaceDN w:val="0"/>
              <w:adjustRightInd w:val="0"/>
              <w:jc w:val="center"/>
              <w:rPr>
                <w:sz w:val="22"/>
                <w:szCs w:val="22"/>
              </w:rPr>
            </w:pPr>
            <w:r w:rsidRPr="009F3F69">
              <w:rPr>
                <w:sz w:val="22"/>
                <w:szCs w:val="22"/>
              </w:rPr>
              <w:t>5</w:t>
            </w:r>
          </w:p>
        </w:tc>
        <w:tc>
          <w:tcPr>
            <w:tcW w:w="708" w:type="dxa"/>
            <w:vAlign w:val="center"/>
          </w:tcPr>
          <w:p w:rsidR="004F0DEE" w:rsidRPr="009F3F69" w:rsidRDefault="004F0DEE" w:rsidP="00194400">
            <w:pPr>
              <w:autoSpaceDE w:val="0"/>
              <w:autoSpaceDN w:val="0"/>
              <w:adjustRightInd w:val="0"/>
              <w:ind w:firstLine="0"/>
              <w:rPr>
                <w:sz w:val="22"/>
                <w:szCs w:val="22"/>
              </w:rPr>
            </w:pPr>
            <w:r w:rsidRPr="009F3F69">
              <w:rPr>
                <w:sz w:val="22"/>
                <w:szCs w:val="22"/>
              </w:rPr>
              <w:t>6</w:t>
            </w:r>
          </w:p>
        </w:tc>
        <w:tc>
          <w:tcPr>
            <w:tcW w:w="993" w:type="dxa"/>
            <w:gridSpan w:val="2"/>
            <w:vAlign w:val="center"/>
          </w:tcPr>
          <w:p w:rsidR="004F0DEE" w:rsidRPr="009F3F69" w:rsidRDefault="004F0DEE" w:rsidP="00194400">
            <w:pPr>
              <w:autoSpaceDE w:val="0"/>
              <w:autoSpaceDN w:val="0"/>
              <w:adjustRightInd w:val="0"/>
              <w:jc w:val="center"/>
              <w:rPr>
                <w:sz w:val="22"/>
                <w:szCs w:val="22"/>
              </w:rPr>
            </w:pPr>
            <w:r w:rsidRPr="009F3F69">
              <w:rPr>
                <w:sz w:val="22"/>
                <w:szCs w:val="22"/>
              </w:rPr>
              <w:t>7</w:t>
            </w:r>
          </w:p>
        </w:tc>
        <w:tc>
          <w:tcPr>
            <w:tcW w:w="992" w:type="dxa"/>
            <w:gridSpan w:val="2"/>
            <w:vAlign w:val="center"/>
          </w:tcPr>
          <w:p w:rsidR="004F0DEE" w:rsidRPr="009F3F69" w:rsidRDefault="004F0DEE" w:rsidP="00194400">
            <w:pPr>
              <w:autoSpaceDE w:val="0"/>
              <w:autoSpaceDN w:val="0"/>
              <w:adjustRightInd w:val="0"/>
              <w:jc w:val="center"/>
              <w:rPr>
                <w:sz w:val="22"/>
                <w:szCs w:val="22"/>
              </w:rPr>
            </w:pPr>
            <w:r w:rsidRPr="00393828">
              <w:rPr>
                <w:sz w:val="22"/>
                <w:szCs w:val="22"/>
              </w:rPr>
              <w:t>8</w:t>
            </w:r>
          </w:p>
        </w:tc>
        <w:tc>
          <w:tcPr>
            <w:tcW w:w="929" w:type="dxa"/>
            <w:gridSpan w:val="3"/>
            <w:vAlign w:val="center"/>
          </w:tcPr>
          <w:p w:rsidR="004F0DEE" w:rsidRPr="009F3F69" w:rsidRDefault="004F0DEE" w:rsidP="00194400">
            <w:pPr>
              <w:autoSpaceDE w:val="0"/>
              <w:autoSpaceDN w:val="0"/>
              <w:adjustRightInd w:val="0"/>
              <w:jc w:val="center"/>
              <w:rPr>
                <w:sz w:val="22"/>
                <w:szCs w:val="22"/>
              </w:rPr>
            </w:pPr>
            <w:r w:rsidRPr="00393828">
              <w:rPr>
                <w:sz w:val="22"/>
                <w:szCs w:val="22"/>
              </w:rPr>
              <w:t>9</w:t>
            </w:r>
          </w:p>
        </w:tc>
        <w:tc>
          <w:tcPr>
            <w:tcW w:w="1055" w:type="dxa"/>
            <w:vAlign w:val="center"/>
          </w:tcPr>
          <w:p w:rsidR="004F0DEE" w:rsidRPr="009F3F69" w:rsidRDefault="004F0DEE" w:rsidP="00194400">
            <w:pPr>
              <w:autoSpaceDE w:val="0"/>
              <w:autoSpaceDN w:val="0"/>
              <w:adjustRightInd w:val="0"/>
              <w:jc w:val="center"/>
              <w:rPr>
                <w:sz w:val="22"/>
                <w:szCs w:val="22"/>
              </w:rPr>
            </w:pPr>
            <w:r w:rsidRPr="00393828">
              <w:rPr>
                <w:sz w:val="22"/>
                <w:szCs w:val="22"/>
              </w:rPr>
              <w:t>10</w:t>
            </w:r>
          </w:p>
        </w:tc>
        <w:tc>
          <w:tcPr>
            <w:tcW w:w="1683" w:type="dxa"/>
            <w:vAlign w:val="center"/>
          </w:tcPr>
          <w:p w:rsidR="004F0DEE" w:rsidRPr="009F3F69" w:rsidRDefault="000D05C3" w:rsidP="00194400">
            <w:pPr>
              <w:autoSpaceDE w:val="0"/>
              <w:autoSpaceDN w:val="0"/>
              <w:adjustRightInd w:val="0"/>
              <w:jc w:val="center"/>
              <w:rPr>
                <w:sz w:val="22"/>
                <w:szCs w:val="22"/>
              </w:rPr>
            </w:pPr>
            <w:r>
              <w:rPr>
                <w:sz w:val="22"/>
                <w:szCs w:val="22"/>
              </w:rPr>
              <w:t>11</w:t>
            </w:r>
          </w:p>
        </w:tc>
        <w:tc>
          <w:tcPr>
            <w:tcW w:w="1719" w:type="dxa"/>
            <w:gridSpan w:val="4"/>
            <w:vAlign w:val="center"/>
          </w:tcPr>
          <w:p w:rsidR="004F0DEE" w:rsidRPr="001F7025" w:rsidRDefault="000D05C3" w:rsidP="00194400">
            <w:pPr>
              <w:autoSpaceDE w:val="0"/>
              <w:autoSpaceDN w:val="0"/>
              <w:adjustRightInd w:val="0"/>
              <w:jc w:val="center"/>
              <w:rPr>
                <w:sz w:val="22"/>
                <w:szCs w:val="22"/>
              </w:rPr>
            </w:pPr>
            <w:r>
              <w:rPr>
                <w:sz w:val="22"/>
                <w:szCs w:val="22"/>
              </w:rPr>
              <w:t>12</w:t>
            </w:r>
          </w:p>
        </w:tc>
      </w:tr>
      <w:tr w:rsidR="004F0DEE" w:rsidTr="00FA6B2D">
        <w:trPr>
          <w:trHeight w:val="545"/>
        </w:trPr>
        <w:tc>
          <w:tcPr>
            <w:tcW w:w="578" w:type="dxa"/>
          </w:tcPr>
          <w:p w:rsidR="004F0DEE" w:rsidRPr="009F3F69" w:rsidRDefault="004F0DEE" w:rsidP="00FA6B2D">
            <w:pPr>
              <w:autoSpaceDE w:val="0"/>
              <w:autoSpaceDN w:val="0"/>
              <w:adjustRightInd w:val="0"/>
              <w:jc w:val="center"/>
              <w:rPr>
                <w:sz w:val="22"/>
                <w:szCs w:val="22"/>
              </w:rPr>
            </w:pPr>
            <w:r w:rsidRPr="009F3F69">
              <w:rPr>
                <w:sz w:val="22"/>
                <w:szCs w:val="22"/>
              </w:rPr>
              <w:t>1</w:t>
            </w:r>
          </w:p>
        </w:tc>
        <w:tc>
          <w:tcPr>
            <w:tcW w:w="1221" w:type="dxa"/>
          </w:tcPr>
          <w:p w:rsidR="004F0DEE" w:rsidRDefault="004F0DEE" w:rsidP="00FA6B2D">
            <w:pPr>
              <w:autoSpaceDE w:val="0"/>
              <w:autoSpaceDN w:val="0"/>
              <w:adjustRightInd w:val="0"/>
              <w:jc w:val="center"/>
              <w:rPr>
                <w:sz w:val="22"/>
                <w:szCs w:val="22"/>
              </w:rPr>
            </w:pPr>
          </w:p>
        </w:tc>
        <w:tc>
          <w:tcPr>
            <w:tcW w:w="1221" w:type="dxa"/>
          </w:tcPr>
          <w:p w:rsidR="004F0DEE" w:rsidRDefault="004F0DEE" w:rsidP="00FA6B2D">
            <w:pPr>
              <w:autoSpaceDE w:val="0"/>
              <w:autoSpaceDN w:val="0"/>
              <w:adjustRightInd w:val="0"/>
              <w:jc w:val="center"/>
              <w:rPr>
                <w:sz w:val="22"/>
                <w:szCs w:val="22"/>
              </w:rPr>
            </w:pPr>
          </w:p>
        </w:tc>
        <w:tc>
          <w:tcPr>
            <w:tcW w:w="11830" w:type="dxa"/>
            <w:gridSpan w:val="18"/>
          </w:tcPr>
          <w:p w:rsidR="004F0DEE" w:rsidRPr="00405D0A" w:rsidRDefault="004F0DEE" w:rsidP="00194400">
            <w:pPr>
              <w:autoSpaceDE w:val="0"/>
              <w:autoSpaceDN w:val="0"/>
              <w:adjustRightInd w:val="0"/>
              <w:jc w:val="center"/>
              <w:rPr>
                <w:b/>
              </w:rPr>
            </w:pPr>
            <w:r>
              <w:rPr>
                <w:sz w:val="22"/>
                <w:szCs w:val="22"/>
              </w:rPr>
              <w:t xml:space="preserve"> </w:t>
            </w:r>
            <w:r w:rsidRPr="007F2605">
              <w:rPr>
                <w:b/>
              </w:rPr>
              <w:t xml:space="preserve">Обеспечение   деятельности </w:t>
            </w:r>
            <w:r w:rsidR="00194400">
              <w:rPr>
                <w:b/>
              </w:rPr>
              <w:t>поселковой Управы</w:t>
            </w:r>
            <w:r>
              <w:rPr>
                <w:b/>
              </w:rPr>
              <w:t xml:space="preserve"> </w:t>
            </w:r>
            <w:r w:rsidRPr="007F2605">
              <w:rPr>
                <w:b/>
              </w:rPr>
              <w:t xml:space="preserve"> по решению общегосударственных вопросов</w:t>
            </w:r>
          </w:p>
        </w:tc>
      </w:tr>
      <w:tr w:rsidR="004F0DEE" w:rsidRPr="00ED2E11" w:rsidTr="00427710">
        <w:trPr>
          <w:trHeight w:val="1137"/>
        </w:trPr>
        <w:tc>
          <w:tcPr>
            <w:tcW w:w="578" w:type="dxa"/>
          </w:tcPr>
          <w:p w:rsidR="004F0DEE" w:rsidRPr="009F3F69" w:rsidRDefault="00B37F36" w:rsidP="00FA6B2D">
            <w:pPr>
              <w:autoSpaceDE w:val="0"/>
              <w:autoSpaceDN w:val="0"/>
              <w:adjustRightInd w:val="0"/>
              <w:rPr>
                <w:sz w:val="22"/>
                <w:szCs w:val="22"/>
              </w:rPr>
            </w:pPr>
            <w:r>
              <w:rPr>
                <w:sz w:val="22"/>
                <w:szCs w:val="22"/>
              </w:rPr>
              <w:t>1</w:t>
            </w:r>
            <w:r w:rsidR="004F0DEE" w:rsidRPr="009F3F69">
              <w:rPr>
                <w:sz w:val="22"/>
                <w:szCs w:val="22"/>
              </w:rPr>
              <w:t>1</w:t>
            </w:r>
            <w:r>
              <w:rPr>
                <w:sz w:val="22"/>
                <w:szCs w:val="22"/>
              </w:rPr>
              <w:t>.</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Организация и проведение протокольно-организационных мероприятий</w:t>
            </w:r>
          </w:p>
        </w:tc>
        <w:tc>
          <w:tcPr>
            <w:tcW w:w="1533" w:type="dxa"/>
          </w:tcPr>
          <w:p w:rsidR="004F0DEE" w:rsidRPr="00ED2E11" w:rsidRDefault="004F0DEE" w:rsidP="00427710">
            <w:pPr>
              <w:autoSpaceDE w:val="0"/>
              <w:autoSpaceDN w:val="0"/>
              <w:adjustRightInd w:val="0"/>
              <w:ind w:firstLine="0"/>
              <w:rPr>
                <w:sz w:val="20"/>
                <w:szCs w:val="20"/>
              </w:rPr>
            </w:pPr>
            <w:r w:rsidRPr="00ED2E11">
              <w:rPr>
                <w:sz w:val="20"/>
                <w:szCs w:val="20"/>
              </w:rPr>
              <w:t xml:space="preserve">Бюджет </w:t>
            </w:r>
            <w:r>
              <w:rPr>
                <w:sz w:val="20"/>
                <w:szCs w:val="20"/>
              </w:rPr>
              <w:t xml:space="preserve">МО </w:t>
            </w:r>
            <w:r w:rsidR="00260F73">
              <w:rPr>
                <w:sz w:val="20"/>
                <w:szCs w:val="20"/>
              </w:rPr>
              <w:t>Г</w:t>
            </w:r>
            <w:r>
              <w:rPr>
                <w:sz w:val="20"/>
                <w:szCs w:val="20"/>
              </w:rPr>
              <w:t>П «</w:t>
            </w:r>
            <w:r w:rsidR="00260F73">
              <w:rPr>
                <w:sz w:val="20"/>
                <w:szCs w:val="20"/>
              </w:rPr>
              <w:t>Поселок Полотняный Завод</w:t>
            </w:r>
            <w:r w:rsidR="000D05C3">
              <w:rPr>
                <w:sz w:val="20"/>
                <w:szCs w:val="20"/>
              </w:rPr>
              <w:t>»</w:t>
            </w:r>
          </w:p>
        </w:tc>
        <w:tc>
          <w:tcPr>
            <w:tcW w:w="1134" w:type="dxa"/>
          </w:tcPr>
          <w:p w:rsidR="004F0DEE" w:rsidRPr="00ED2E11" w:rsidRDefault="00FA684A" w:rsidP="00FA684A">
            <w:pPr>
              <w:autoSpaceDE w:val="0"/>
              <w:autoSpaceDN w:val="0"/>
              <w:adjustRightInd w:val="0"/>
              <w:ind w:firstLine="0"/>
              <w:rPr>
                <w:sz w:val="20"/>
                <w:szCs w:val="20"/>
              </w:rPr>
            </w:pPr>
            <w:r>
              <w:rPr>
                <w:sz w:val="20"/>
                <w:szCs w:val="20"/>
              </w:rPr>
              <w:t>50,0</w:t>
            </w:r>
          </w:p>
        </w:tc>
        <w:tc>
          <w:tcPr>
            <w:tcW w:w="851" w:type="dxa"/>
          </w:tcPr>
          <w:p w:rsidR="004F0DEE" w:rsidRPr="00ED2E11" w:rsidRDefault="00FA684A" w:rsidP="00FA684A">
            <w:pPr>
              <w:autoSpaceDE w:val="0"/>
              <w:autoSpaceDN w:val="0"/>
              <w:adjustRightInd w:val="0"/>
              <w:ind w:firstLine="0"/>
              <w:rPr>
                <w:sz w:val="20"/>
                <w:szCs w:val="20"/>
              </w:rPr>
            </w:pPr>
            <w:r>
              <w:rPr>
                <w:sz w:val="20"/>
                <w:szCs w:val="20"/>
              </w:rPr>
              <w:t>10,0</w:t>
            </w:r>
          </w:p>
        </w:tc>
        <w:tc>
          <w:tcPr>
            <w:tcW w:w="708" w:type="dxa"/>
          </w:tcPr>
          <w:p w:rsidR="004F0DEE" w:rsidRPr="00ED2E11" w:rsidRDefault="00FA684A" w:rsidP="00FA684A">
            <w:pPr>
              <w:autoSpaceDE w:val="0"/>
              <w:autoSpaceDN w:val="0"/>
              <w:adjustRightInd w:val="0"/>
              <w:ind w:firstLine="0"/>
              <w:rPr>
                <w:sz w:val="20"/>
                <w:szCs w:val="20"/>
              </w:rPr>
            </w:pPr>
            <w:r>
              <w:rPr>
                <w:sz w:val="20"/>
                <w:szCs w:val="20"/>
              </w:rPr>
              <w:t>10,0</w:t>
            </w:r>
          </w:p>
        </w:tc>
        <w:tc>
          <w:tcPr>
            <w:tcW w:w="993" w:type="dxa"/>
            <w:gridSpan w:val="2"/>
          </w:tcPr>
          <w:p w:rsidR="004F0DEE" w:rsidRPr="00ED2E11" w:rsidRDefault="00FA684A" w:rsidP="00FA684A">
            <w:pPr>
              <w:autoSpaceDE w:val="0"/>
              <w:autoSpaceDN w:val="0"/>
              <w:adjustRightInd w:val="0"/>
              <w:ind w:firstLine="0"/>
              <w:rPr>
                <w:sz w:val="20"/>
                <w:szCs w:val="20"/>
              </w:rPr>
            </w:pPr>
            <w:r>
              <w:rPr>
                <w:sz w:val="20"/>
                <w:szCs w:val="20"/>
              </w:rPr>
              <w:t>10,0</w:t>
            </w:r>
          </w:p>
        </w:tc>
        <w:tc>
          <w:tcPr>
            <w:tcW w:w="992" w:type="dxa"/>
            <w:gridSpan w:val="2"/>
          </w:tcPr>
          <w:p w:rsidR="004F0DEE" w:rsidRPr="00ED2E11" w:rsidRDefault="00FA684A" w:rsidP="00FA684A">
            <w:pPr>
              <w:autoSpaceDE w:val="0"/>
              <w:autoSpaceDN w:val="0"/>
              <w:adjustRightInd w:val="0"/>
              <w:ind w:firstLine="0"/>
              <w:rPr>
                <w:sz w:val="20"/>
                <w:szCs w:val="20"/>
              </w:rPr>
            </w:pPr>
            <w:r>
              <w:rPr>
                <w:sz w:val="20"/>
                <w:szCs w:val="20"/>
              </w:rPr>
              <w:t>10,0</w:t>
            </w:r>
          </w:p>
        </w:tc>
        <w:tc>
          <w:tcPr>
            <w:tcW w:w="850" w:type="dxa"/>
            <w:gridSpan w:val="2"/>
          </w:tcPr>
          <w:p w:rsidR="004F0DEE" w:rsidRPr="00ED2E11" w:rsidRDefault="00FA684A" w:rsidP="00FA684A">
            <w:pPr>
              <w:autoSpaceDE w:val="0"/>
              <w:autoSpaceDN w:val="0"/>
              <w:adjustRightInd w:val="0"/>
              <w:ind w:firstLine="0"/>
              <w:rPr>
                <w:sz w:val="20"/>
                <w:szCs w:val="20"/>
              </w:rPr>
            </w:pPr>
            <w:r>
              <w:rPr>
                <w:sz w:val="20"/>
                <w:szCs w:val="20"/>
              </w:rPr>
              <w:t>10,0</w:t>
            </w:r>
          </w:p>
        </w:tc>
        <w:tc>
          <w:tcPr>
            <w:tcW w:w="1134" w:type="dxa"/>
            <w:gridSpan w:val="2"/>
          </w:tcPr>
          <w:p w:rsidR="004F0DEE" w:rsidRPr="00ED2E11" w:rsidRDefault="004F0DEE" w:rsidP="00194400">
            <w:pPr>
              <w:autoSpaceDE w:val="0"/>
              <w:autoSpaceDN w:val="0"/>
              <w:adjustRightInd w:val="0"/>
              <w:ind w:firstLine="0"/>
              <w:jc w:val="left"/>
              <w:rPr>
                <w:sz w:val="20"/>
                <w:szCs w:val="20"/>
              </w:rPr>
            </w:pPr>
            <w:r w:rsidRPr="00ED2E11">
              <w:rPr>
                <w:sz w:val="20"/>
                <w:szCs w:val="20"/>
              </w:rPr>
              <w:t>201</w:t>
            </w:r>
            <w:r w:rsidR="00194400">
              <w:rPr>
                <w:sz w:val="20"/>
                <w:szCs w:val="20"/>
              </w:rPr>
              <w:t>8</w:t>
            </w:r>
            <w:r>
              <w:rPr>
                <w:sz w:val="20"/>
                <w:szCs w:val="20"/>
              </w:rPr>
              <w:t>–</w:t>
            </w:r>
            <w:r w:rsidRPr="00ED2E11">
              <w:rPr>
                <w:sz w:val="20"/>
                <w:szCs w:val="20"/>
              </w:rPr>
              <w:t>2</w:t>
            </w:r>
            <w:r>
              <w:rPr>
                <w:sz w:val="20"/>
                <w:szCs w:val="20"/>
              </w:rPr>
              <w:t>02</w:t>
            </w:r>
            <w:r w:rsidR="00194400">
              <w:rPr>
                <w:sz w:val="20"/>
                <w:szCs w:val="20"/>
              </w:rPr>
              <w:t>2</w:t>
            </w:r>
          </w:p>
        </w:tc>
        <w:tc>
          <w:tcPr>
            <w:tcW w:w="1701" w:type="dxa"/>
            <w:gridSpan w:val="2"/>
          </w:tcPr>
          <w:p w:rsidR="004F0DEE"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701" w:type="dxa"/>
            <w:gridSpan w:val="3"/>
          </w:tcPr>
          <w:p w:rsidR="004F0DEE" w:rsidRPr="00ED2E11" w:rsidRDefault="004F0DEE" w:rsidP="00194400">
            <w:pPr>
              <w:autoSpaceDE w:val="0"/>
              <w:autoSpaceDN w:val="0"/>
              <w:adjustRightInd w:val="0"/>
              <w:ind w:firstLine="0"/>
              <w:rPr>
                <w:sz w:val="20"/>
                <w:szCs w:val="20"/>
              </w:rPr>
            </w:pPr>
            <w:r w:rsidRPr="00392AF1">
              <w:rPr>
                <w:sz w:val="20"/>
                <w:szCs w:val="20"/>
              </w:rPr>
              <w:t xml:space="preserve">Формирование положительного имиджа </w:t>
            </w:r>
            <w:r w:rsidR="00194400">
              <w:rPr>
                <w:sz w:val="20"/>
                <w:szCs w:val="20"/>
              </w:rPr>
              <w:t>поселковой Управы</w:t>
            </w:r>
            <w:r w:rsidRPr="00ED2E11">
              <w:t xml:space="preserve"> </w:t>
            </w:r>
            <w:r>
              <w:rPr>
                <w:sz w:val="20"/>
                <w:szCs w:val="20"/>
              </w:rPr>
              <w:t xml:space="preserve">МО </w:t>
            </w:r>
            <w:r w:rsidR="00194400">
              <w:rPr>
                <w:sz w:val="20"/>
                <w:szCs w:val="20"/>
              </w:rPr>
              <w:t>Г</w:t>
            </w:r>
            <w:r>
              <w:rPr>
                <w:sz w:val="20"/>
                <w:szCs w:val="20"/>
              </w:rPr>
              <w:t>П «</w:t>
            </w:r>
            <w:r w:rsidR="00194400">
              <w:rPr>
                <w:sz w:val="20"/>
                <w:szCs w:val="20"/>
              </w:rPr>
              <w:t>Поселок Полотняный Завод»</w:t>
            </w:r>
            <w:r w:rsidR="00C26A59">
              <w:rPr>
                <w:sz w:val="20"/>
                <w:szCs w:val="20"/>
              </w:rPr>
              <w:t>»</w:t>
            </w:r>
            <w:r w:rsidRPr="00ED2E11">
              <w:rPr>
                <w:sz w:val="20"/>
                <w:szCs w:val="20"/>
              </w:rPr>
              <w:t xml:space="preserve"> </w:t>
            </w:r>
          </w:p>
        </w:tc>
      </w:tr>
      <w:tr w:rsidR="000D05C3" w:rsidRPr="00ED2E11" w:rsidTr="00427710">
        <w:trPr>
          <w:trHeight w:val="1137"/>
        </w:trPr>
        <w:tc>
          <w:tcPr>
            <w:tcW w:w="578" w:type="dxa"/>
          </w:tcPr>
          <w:p w:rsidR="000D05C3" w:rsidRPr="009F3F69" w:rsidRDefault="00B37F36" w:rsidP="00FA6B2D">
            <w:pPr>
              <w:autoSpaceDE w:val="0"/>
              <w:autoSpaceDN w:val="0"/>
              <w:adjustRightInd w:val="0"/>
              <w:rPr>
                <w:sz w:val="22"/>
                <w:szCs w:val="22"/>
              </w:rPr>
            </w:pPr>
            <w:r>
              <w:rPr>
                <w:sz w:val="22"/>
                <w:szCs w:val="22"/>
              </w:rPr>
              <w:t>1</w:t>
            </w:r>
            <w:r w:rsidR="000D05C3">
              <w:rPr>
                <w:sz w:val="22"/>
                <w:szCs w:val="22"/>
              </w:rPr>
              <w:t>2</w:t>
            </w:r>
            <w:r>
              <w:rPr>
                <w:sz w:val="22"/>
                <w:szCs w:val="22"/>
              </w:rPr>
              <w:t>.</w:t>
            </w:r>
          </w:p>
        </w:tc>
        <w:tc>
          <w:tcPr>
            <w:tcW w:w="2675" w:type="dxa"/>
            <w:gridSpan w:val="3"/>
          </w:tcPr>
          <w:p w:rsidR="000D05C3" w:rsidRPr="00ED2E11" w:rsidRDefault="000D05C3" w:rsidP="00FA6B2D">
            <w:pPr>
              <w:autoSpaceDE w:val="0"/>
              <w:autoSpaceDN w:val="0"/>
              <w:adjustRightInd w:val="0"/>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образований Калужской области» </w:t>
            </w:r>
            <w:r w:rsidRPr="00ED2E11">
              <w:rPr>
                <w:sz w:val="20"/>
                <w:szCs w:val="20"/>
              </w:rPr>
              <w:t xml:space="preserve">  </w:t>
            </w:r>
          </w:p>
        </w:tc>
        <w:tc>
          <w:tcPr>
            <w:tcW w:w="1533" w:type="dxa"/>
          </w:tcPr>
          <w:p w:rsidR="000D05C3"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194400" w:rsidP="00ED0267">
            <w:pPr>
              <w:autoSpaceDE w:val="0"/>
              <w:autoSpaceDN w:val="0"/>
              <w:adjustRightInd w:val="0"/>
              <w:ind w:firstLine="0"/>
              <w:rPr>
                <w:sz w:val="20"/>
                <w:szCs w:val="20"/>
              </w:rPr>
            </w:pPr>
            <w:r>
              <w:rPr>
                <w:sz w:val="20"/>
                <w:szCs w:val="20"/>
              </w:rPr>
              <w:t>5</w:t>
            </w:r>
            <w:r w:rsidR="000D05C3">
              <w:rPr>
                <w:sz w:val="20"/>
                <w:szCs w:val="20"/>
              </w:rPr>
              <w:t>0,0</w:t>
            </w:r>
          </w:p>
        </w:tc>
        <w:tc>
          <w:tcPr>
            <w:tcW w:w="851" w:type="dxa"/>
          </w:tcPr>
          <w:p w:rsidR="000D05C3" w:rsidRPr="00ED2E11" w:rsidRDefault="00194400" w:rsidP="00ED0267">
            <w:pPr>
              <w:autoSpaceDE w:val="0"/>
              <w:autoSpaceDN w:val="0"/>
              <w:adjustRightInd w:val="0"/>
              <w:ind w:firstLine="0"/>
              <w:rPr>
                <w:sz w:val="20"/>
                <w:szCs w:val="20"/>
              </w:rPr>
            </w:pPr>
            <w:r>
              <w:rPr>
                <w:sz w:val="20"/>
                <w:szCs w:val="20"/>
              </w:rPr>
              <w:t>10</w:t>
            </w:r>
            <w:r w:rsidR="000D05C3">
              <w:rPr>
                <w:sz w:val="20"/>
                <w:szCs w:val="20"/>
              </w:rPr>
              <w:t>,0</w:t>
            </w:r>
          </w:p>
        </w:tc>
        <w:tc>
          <w:tcPr>
            <w:tcW w:w="708" w:type="dxa"/>
          </w:tcPr>
          <w:p w:rsidR="000D05C3" w:rsidRPr="00ED2E11" w:rsidRDefault="00194400" w:rsidP="00ED0267">
            <w:pPr>
              <w:autoSpaceDE w:val="0"/>
              <w:autoSpaceDN w:val="0"/>
              <w:adjustRightInd w:val="0"/>
              <w:ind w:firstLine="0"/>
              <w:rPr>
                <w:sz w:val="20"/>
                <w:szCs w:val="20"/>
              </w:rPr>
            </w:pPr>
            <w:r>
              <w:rPr>
                <w:sz w:val="20"/>
                <w:szCs w:val="20"/>
              </w:rPr>
              <w:t>10</w:t>
            </w:r>
            <w:r w:rsidR="000D05C3">
              <w:rPr>
                <w:sz w:val="20"/>
                <w:szCs w:val="20"/>
              </w:rPr>
              <w:t>,0</w:t>
            </w:r>
          </w:p>
        </w:tc>
        <w:tc>
          <w:tcPr>
            <w:tcW w:w="993" w:type="dxa"/>
            <w:gridSpan w:val="2"/>
          </w:tcPr>
          <w:p w:rsidR="000D05C3" w:rsidRPr="00ED2E11" w:rsidRDefault="00194400" w:rsidP="00ED0267">
            <w:pPr>
              <w:autoSpaceDE w:val="0"/>
              <w:autoSpaceDN w:val="0"/>
              <w:adjustRightInd w:val="0"/>
              <w:ind w:firstLine="0"/>
              <w:rPr>
                <w:sz w:val="20"/>
                <w:szCs w:val="20"/>
              </w:rPr>
            </w:pPr>
            <w:r>
              <w:rPr>
                <w:sz w:val="20"/>
                <w:szCs w:val="20"/>
              </w:rPr>
              <w:t>10</w:t>
            </w:r>
            <w:r w:rsidR="000D05C3">
              <w:rPr>
                <w:sz w:val="20"/>
                <w:szCs w:val="20"/>
              </w:rPr>
              <w:t>,0</w:t>
            </w:r>
          </w:p>
        </w:tc>
        <w:tc>
          <w:tcPr>
            <w:tcW w:w="992" w:type="dxa"/>
            <w:gridSpan w:val="2"/>
          </w:tcPr>
          <w:p w:rsidR="000D05C3" w:rsidRDefault="00194400" w:rsidP="00ED0267">
            <w:pPr>
              <w:autoSpaceDE w:val="0"/>
              <w:autoSpaceDN w:val="0"/>
              <w:adjustRightInd w:val="0"/>
              <w:ind w:firstLine="0"/>
              <w:rPr>
                <w:sz w:val="20"/>
                <w:szCs w:val="20"/>
              </w:rPr>
            </w:pPr>
            <w:r>
              <w:rPr>
                <w:sz w:val="20"/>
                <w:szCs w:val="20"/>
              </w:rPr>
              <w:t>10</w:t>
            </w:r>
            <w:r w:rsidR="000D05C3">
              <w:rPr>
                <w:sz w:val="20"/>
                <w:szCs w:val="20"/>
              </w:rPr>
              <w:t>,0</w:t>
            </w:r>
          </w:p>
        </w:tc>
        <w:tc>
          <w:tcPr>
            <w:tcW w:w="850" w:type="dxa"/>
            <w:gridSpan w:val="2"/>
          </w:tcPr>
          <w:p w:rsidR="000D05C3" w:rsidRDefault="00194400" w:rsidP="00ED0267">
            <w:pPr>
              <w:autoSpaceDE w:val="0"/>
              <w:autoSpaceDN w:val="0"/>
              <w:adjustRightInd w:val="0"/>
              <w:ind w:firstLine="0"/>
              <w:rPr>
                <w:sz w:val="20"/>
                <w:szCs w:val="20"/>
              </w:rPr>
            </w:pPr>
            <w:r>
              <w:rPr>
                <w:sz w:val="20"/>
                <w:szCs w:val="20"/>
              </w:rPr>
              <w:t>10</w:t>
            </w:r>
            <w:r w:rsidR="000D05C3">
              <w:rPr>
                <w:sz w:val="20"/>
                <w:szCs w:val="20"/>
              </w:rPr>
              <w:t>,0</w:t>
            </w:r>
          </w:p>
        </w:tc>
        <w:tc>
          <w:tcPr>
            <w:tcW w:w="1134" w:type="dxa"/>
            <w:gridSpan w:val="2"/>
          </w:tcPr>
          <w:p w:rsidR="000D05C3" w:rsidRPr="00ED2E11" w:rsidRDefault="00194400" w:rsidP="00ED0267">
            <w:pPr>
              <w:autoSpaceDE w:val="0"/>
              <w:autoSpaceDN w:val="0"/>
              <w:adjustRightInd w:val="0"/>
              <w:ind w:firstLine="0"/>
              <w:rPr>
                <w:sz w:val="20"/>
                <w:szCs w:val="20"/>
              </w:rPr>
            </w:pPr>
            <w:r>
              <w:rPr>
                <w:sz w:val="20"/>
                <w:szCs w:val="20"/>
              </w:rPr>
              <w:t>2018-2022</w:t>
            </w:r>
          </w:p>
        </w:tc>
        <w:tc>
          <w:tcPr>
            <w:tcW w:w="1701" w:type="dxa"/>
            <w:gridSpan w:val="2"/>
          </w:tcPr>
          <w:p w:rsidR="000D05C3"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701" w:type="dxa"/>
            <w:gridSpan w:val="3"/>
          </w:tcPr>
          <w:p w:rsidR="000D05C3" w:rsidRPr="00ED2E11" w:rsidRDefault="000D05C3" w:rsidP="00194400">
            <w:pPr>
              <w:pStyle w:val="ConsPlusNonformat"/>
              <w:widowControl/>
              <w:tabs>
                <w:tab w:val="left" w:pos="344"/>
              </w:tabs>
              <w:ind w:firstLine="0"/>
              <w:rPr>
                <w:rFonts w:ascii="Times New Roman" w:hAnsi="Times New Roman" w:cs="Times New Roman"/>
              </w:rPr>
            </w:pPr>
            <w:r>
              <w:rPr>
                <w:rFonts w:ascii="Times New Roman" w:hAnsi="Times New Roman" w:cs="Times New Roman"/>
              </w:rPr>
              <w:t xml:space="preserve">Создание </w:t>
            </w:r>
            <w:r w:rsidRPr="00ED2E11">
              <w:rPr>
                <w:rFonts w:ascii="Times New Roman" w:hAnsi="Times New Roman" w:cs="Times New Roman"/>
              </w:rPr>
              <w:t xml:space="preserve">системы взаимодействия между  </w:t>
            </w:r>
            <w:r w:rsidR="00194400">
              <w:rPr>
                <w:rFonts w:ascii="Times New Roman" w:hAnsi="Times New Roman" w:cs="Times New Roman"/>
              </w:rPr>
              <w:t>Г</w:t>
            </w:r>
            <w:r>
              <w:rPr>
                <w:rFonts w:ascii="Times New Roman" w:hAnsi="Times New Roman" w:cs="Times New Roman"/>
              </w:rPr>
              <w:t>П и образованиями Калужской области</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1</w:t>
            </w:r>
            <w:r w:rsidR="000D05C3">
              <w:rPr>
                <w:sz w:val="22"/>
                <w:szCs w:val="22"/>
              </w:rPr>
              <w:t>3.</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 xml:space="preserve">Подготовка и выпуск информационных </w:t>
            </w:r>
            <w:r w:rsidRPr="00ED2E11">
              <w:rPr>
                <w:sz w:val="20"/>
                <w:szCs w:val="20"/>
              </w:rPr>
              <w:lastRenderedPageBreak/>
              <w:t>мате</w:t>
            </w:r>
            <w:r>
              <w:rPr>
                <w:sz w:val="20"/>
                <w:szCs w:val="20"/>
              </w:rPr>
              <w:t>риалов</w:t>
            </w:r>
            <w:r w:rsidR="00194400">
              <w:rPr>
                <w:sz w:val="20"/>
                <w:szCs w:val="20"/>
              </w:rPr>
              <w:t>,</w:t>
            </w:r>
            <w:r>
              <w:rPr>
                <w:sz w:val="20"/>
                <w:szCs w:val="20"/>
              </w:rPr>
              <w:t xml:space="preserve">  изготовление,  баннеров.</w:t>
            </w:r>
          </w:p>
        </w:tc>
        <w:tc>
          <w:tcPr>
            <w:tcW w:w="1533" w:type="dxa"/>
          </w:tcPr>
          <w:p w:rsidR="000D05C3" w:rsidRPr="00ED2E11" w:rsidRDefault="00260F73" w:rsidP="00427710">
            <w:pPr>
              <w:autoSpaceDE w:val="0"/>
              <w:autoSpaceDN w:val="0"/>
              <w:adjustRightInd w:val="0"/>
              <w:ind w:firstLine="0"/>
              <w:rPr>
                <w:sz w:val="20"/>
                <w:szCs w:val="20"/>
              </w:rPr>
            </w:pPr>
            <w:r w:rsidRPr="00ED2E11">
              <w:rPr>
                <w:sz w:val="20"/>
                <w:szCs w:val="20"/>
              </w:rPr>
              <w:lastRenderedPageBreak/>
              <w:t xml:space="preserve">Бюджет </w:t>
            </w:r>
            <w:r>
              <w:rPr>
                <w:sz w:val="20"/>
                <w:szCs w:val="20"/>
              </w:rPr>
              <w:t xml:space="preserve">МО ГП «Поселок </w:t>
            </w:r>
            <w:r>
              <w:rPr>
                <w:sz w:val="20"/>
                <w:szCs w:val="20"/>
              </w:rPr>
              <w:lastRenderedPageBreak/>
              <w:t>Полотняный Завод»</w:t>
            </w:r>
          </w:p>
        </w:tc>
        <w:tc>
          <w:tcPr>
            <w:tcW w:w="1134" w:type="dxa"/>
          </w:tcPr>
          <w:p w:rsidR="000D05C3" w:rsidRPr="00ED2E11" w:rsidRDefault="00194400" w:rsidP="00194400">
            <w:pPr>
              <w:autoSpaceDE w:val="0"/>
              <w:autoSpaceDN w:val="0"/>
              <w:adjustRightInd w:val="0"/>
              <w:ind w:firstLine="0"/>
              <w:rPr>
                <w:sz w:val="20"/>
                <w:szCs w:val="20"/>
              </w:rPr>
            </w:pPr>
            <w:r>
              <w:rPr>
                <w:sz w:val="20"/>
                <w:szCs w:val="20"/>
              </w:rPr>
              <w:lastRenderedPageBreak/>
              <w:t>70,0</w:t>
            </w:r>
          </w:p>
        </w:tc>
        <w:tc>
          <w:tcPr>
            <w:tcW w:w="851" w:type="dxa"/>
          </w:tcPr>
          <w:p w:rsidR="000D05C3" w:rsidRPr="00ED2E11" w:rsidRDefault="00194400" w:rsidP="00194400">
            <w:pPr>
              <w:autoSpaceDE w:val="0"/>
              <w:autoSpaceDN w:val="0"/>
              <w:adjustRightInd w:val="0"/>
              <w:ind w:firstLine="0"/>
              <w:jc w:val="center"/>
              <w:rPr>
                <w:sz w:val="20"/>
                <w:szCs w:val="20"/>
              </w:rPr>
            </w:pPr>
            <w:r>
              <w:rPr>
                <w:sz w:val="20"/>
                <w:szCs w:val="20"/>
              </w:rPr>
              <w:t>30,0</w:t>
            </w:r>
          </w:p>
        </w:tc>
        <w:tc>
          <w:tcPr>
            <w:tcW w:w="708" w:type="dxa"/>
          </w:tcPr>
          <w:p w:rsidR="000D05C3" w:rsidRPr="00ED2E11" w:rsidRDefault="00194400" w:rsidP="00194400">
            <w:pPr>
              <w:autoSpaceDE w:val="0"/>
              <w:autoSpaceDN w:val="0"/>
              <w:adjustRightInd w:val="0"/>
              <w:ind w:firstLine="0"/>
              <w:jc w:val="center"/>
              <w:rPr>
                <w:sz w:val="20"/>
                <w:szCs w:val="20"/>
              </w:rPr>
            </w:pPr>
            <w:r>
              <w:rPr>
                <w:sz w:val="20"/>
                <w:szCs w:val="20"/>
              </w:rPr>
              <w:t>10,0</w:t>
            </w:r>
          </w:p>
        </w:tc>
        <w:tc>
          <w:tcPr>
            <w:tcW w:w="993" w:type="dxa"/>
            <w:gridSpan w:val="2"/>
          </w:tcPr>
          <w:p w:rsidR="000D05C3" w:rsidRPr="00ED2E11" w:rsidRDefault="00194400" w:rsidP="00194400">
            <w:pPr>
              <w:autoSpaceDE w:val="0"/>
              <w:autoSpaceDN w:val="0"/>
              <w:adjustRightInd w:val="0"/>
              <w:ind w:firstLine="0"/>
              <w:rPr>
                <w:sz w:val="20"/>
                <w:szCs w:val="20"/>
              </w:rPr>
            </w:pPr>
            <w:r>
              <w:rPr>
                <w:sz w:val="20"/>
                <w:szCs w:val="20"/>
              </w:rPr>
              <w:t>10,0</w:t>
            </w:r>
          </w:p>
        </w:tc>
        <w:tc>
          <w:tcPr>
            <w:tcW w:w="992" w:type="dxa"/>
            <w:gridSpan w:val="2"/>
          </w:tcPr>
          <w:p w:rsidR="000D05C3" w:rsidRPr="00ED2E11" w:rsidRDefault="00194400" w:rsidP="00194400">
            <w:pPr>
              <w:autoSpaceDE w:val="0"/>
              <w:autoSpaceDN w:val="0"/>
              <w:adjustRightInd w:val="0"/>
              <w:ind w:firstLine="0"/>
              <w:rPr>
                <w:sz w:val="20"/>
                <w:szCs w:val="20"/>
              </w:rPr>
            </w:pPr>
            <w:r>
              <w:rPr>
                <w:sz w:val="20"/>
                <w:szCs w:val="20"/>
              </w:rPr>
              <w:t>10,0</w:t>
            </w:r>
          </w:p>
        </w:tc>
        <w:tc>
          <w:tcPr>
            <w:tcW w:w="850" w:type="dxa"/>
            <w:gridSpan w:val="2"/>
          </w:tcPr>
          <w:p w:rsidR="000D05C3" w:rsidRPr="00ED2E11" w:rsidRDefault="00194400" w:rsidP="00194400">
            <w:pPr>
              <w:autoSpaceDE w:val="0"/>
              <w:autoSpaceDN w:val="0"/>
              <w:adjustRightInd w:val="0"/>
              <w:ind w:firstLine="0"/>
              <w:rPr>
                <w:sz w:val="20"/>
                <w:szCs w:val="20"/>
              </w:rPr>
            </w:pPr>
            <w:r>
              <w:rPr>
                <w:sz w:val="20"/>
                <w:szCs w:val="20"/>
              </w:rPr>
              <w:t>10,0</w:t>
            </w:r>
          </w:p>
        </w:tc>
        <w:tc>
          <w:tcPr>
            <w:tcW w:w="1134" w:type="dxa"/>
            <w:gridSpan w:val="2"/>
          </w:tcPr>
          <w:p w:rsidR="000D05C3" w:rsidRPr="00ED2E11" w:rsidRDefault="00194400" w:rsidP="00ED0267">
            <w:pPr>
              <w:autoSpaceDE w:val="0"/>
              <w:autoSpaceDN w:val="0"/>
              <w:adjustRightInd w:val="0"/>
              <w:ind w:firstLine="0"/>
              <w:rPr>
                <w:sz w:val="20"/>
                <w:szCs w:val="20"/>
              </w:rPr>
            </w:pPr>
            <w:r>
              <w:rPr>
                <w:sz w:val="20"/>
                <w:szCs w:val="20"/>
              </w:rPr>
              <w:t>2018</w:t>
            </w:r>
            <w:r w:rsidR="000D05C3" w:rsidRPr="00ED2E11">
              <w:rPr>
                <w:sz w:val="20"/>
                <w:szCs w:val="20"/>
              </w:rPr>
              <w:t>– 20</w:t>
            </w:r>
            <w:r>
              <w:rPr>
                <w:sz w:val="20"/>
                <w:szCs w:val="20"/>
              </w:rPr>
              <w:t>22</w:t>
            </w:r>
          </w:p>
        </w:tc>
        <w:tc>
          <w:tcPr>
            <w:tcW w:w="1701" w:type="dxa"/>
            <w:gridSpan w:val="2"/>
          </w:tcPr>
          <w:p w:rsidR="000D05C3" w:rsidRPr="00ED2E11" w:rsidRDefault="00260F73" w:rsidP="00260F73">
            <w:pPr>
              <w:autoSpaceDE w:val="0"/>
              <w:autoSpaceDN w:val="0"/>
              <w:adjustRightInd w:val="0"/>
              <w:ind w:firstLine="0"/>
              <w:rPr>
                <w:sz w:val="20"/>
                <w:szCs w:val="20"/>
              </w:rPr>
            </w:pPr>
            <w:r>
              <w:rPr>
                <w:sz w:val="20"/>
                <w:szCs w:val="20"/>
              </w:rPr>
              <w:t xml:space="preserve">Поселковая Управа ГП </w:t>
            </w:r>
            <w:r>
              <w:rPr>
                <w:sz w:val="20"/>
                <w:szCs w:val="20"/>
              </w:rPr>
              <w:lastRenderedPageBreak/>
              <w:t>«Поселок Полотняный Завод»</w:t>
            </w:r>
          </w:p>
        </w:tc>
        <w:tc>
          <w:tcPr>
            <w:tcW w:w="1701" w:type="dxa"/>
            <w:gridSpan w:val="3"/>
          </w:tcPr>
          <w:p w:rsidR="000D05C3" w:rsidRDefault="000D05C3" w:rsidP="00194400">
            <w:pPr>
              <w:autoSpaceDE w:val="0"/>
              <w:autoSpaceDN w:val="0"/>
              <w:adjustRightInd w:val="0"/>
              <w:ind w:firstLine="0"/>
              <w:rPr>
                <w:sz w:val="20"/>
                <w:szCs w:val="20"/>
              </w:rPr>
            </w:pPr>
            <w:r w:rsidRPr="00ED2E11">
              <w:rPr>
                <w:sz w:val="20"/>
                <w:szCs w:val="20"/>
              </w:rPr>
              <w:lastRenderedPageBreak/>
              <w:t xml:space="preserve">Формирование положительного </w:t>
            </w:r>
            <w:r w:rsidRPr="00ED2E11">
              <w:rPr>
                <w:sz w:val="20"/>
                <w:szCs w:val="20"/>
              </w:rPr>
              <w:lastRenderedPageBreak/>
              <w:t xml:space="preserve">имиджа </w:t>
            </w:r>
            <w:r w:rsidR="00194400">
              <w:rPr>
                <w:sz w:val="20"/>
                <w:szCs w:val="20"/>
              </w:rPr>
              <w:t>поселковой Управы ГП «Поселок Полотняный Завод»</w:t>
            </w:r>
            <w:r>
              <w:rPr>
                <w:sz w:val="20"/>
                <w:szCs w:val="20"/>
              </w:rPr>
              <w:t xml:space="preserve"> </w:t>
            </w:r>
          </w:p>
          <w:p w:rsidR="00C26A59" w:rsidRPr="00ED2E11" w:rsidRDefault="00C26A59" w:rsidP="00FA6B2D">
            <w:pPr>
              <w:autoSpaceDE w:val="0"/>
              <w:autoSpaceDN w:val="0"/>
              <w:adjustRightInd w:val="0"/>
              <w:rPr>
                <w:sz w:val="20"/>
                <w:szCs w:val="20"/>
              </w:rPr>
            </w:pPr>
          </w:p>
        </w:tc>
      </w:tr>
      <w:tr w:rsidR="000D05C3" w:rsidRPr="00ED2E11" w:rsidTr="00FA6B2D">
        <w:trPr>
          <w:trHeight w:val="142"/>
        </w:trPr>
        <w:tc>
          <w:tcPr>
            <w:tcW w:w="578" w:type="dxa"/>
          </w:tcPr>
          <w:p w:rsidR="000D05C3" w:rsidRDefault="000D05C3" w:rsidP="00FA6B2D">
            <w:pPr>
              <w:autoSpaceDE w:val="0"/>
              <w:autoSpaceDN w:val="0"/>
              <w:adjustRightInd w:val="0"/>
              <w:jc w:val="center"/>
              <w:rPr>
                <w:sz w:val="22"/>
                <w:szCs w:val="22"/>
              </w:rPr>
            </w:pPr>
            <w:r>
              <w:rPr>
                <w:sz w:val="22"/>
                <w:szCs w:val="22"/>
              </w:rPr>
              <w:lastRenderedPageBreak/>
              <w:t>2</w:t>
            </w:r>
          </w:p>
        </w:tc>
        <w:tc>
          <w:tcPr>
            <w:tcW w:w="14272" w:type="dxa"/>
            <w:gridSpan w:val="20"/>
          </w:tcPr>
          <w:p w:rsidR="000D05C3" w:rsidRPr="00ED2E11" w:rsidRDefault="000D05C3" w:rsidP="00194400">
            <w:pPr>
              <w:autoSpaceDE w:val="0"/>
              <w:autoSpaceDN w:val="0"/>
              <w:adjustRightInd w:val="0"/>
              <w:jc w:val="center"/>
              <w:rPr>
                <w:b/>
                <w:sz w:val="20"/>
                <w:szCs w:val="20"/>
              </w:rPr>
            </w:pPr>
            <w:r w:rsidRPr="00ED2E11">
              <w:rPr>
                <w:b/>
                <w:sz w:val="20"/>
                <w:szCs w:val="20"/>
              </w:rPr>
              <w:t xml:space="preserve">Материально-техническое обеспечение  деятельности </w:t>
            </w:r>
            <w:r w:rsidR="00194400">
              <w:rPr>
                <w:b/>
                <w:sz w:val="20"/>
                <w:szCs w:val="20"/>
              </w:rPr>
              <w:t>поселковой Управы</w:t>
            </w:r>
          </w:p>
        </w:tc>
      </w:tr>
      <w:tr w:rsidR="00D66FED" w:rsidRPr="00ED2E11" w:rsidTr="00427710">
        <w:trPr>
          <w:trHeight w:val="142"/>
        </w:trPr>
        <w:tc>
          <w:tcPr>
            <w:tcW w:w="578" w:type="dxa"/>
          </w:tcPr>
          <w:p w:rsidR="00D66FED" w:rsidRDefault="00D66FED" w:rsidP="00FA6B2D">
            <w:pPr>
              <w:autoSpaceDE w:val="0"/>
              <w:autoSpaceDN w:val="0"/>
              <w:adjustRightInd w:val="0"/>
              <w:rPr>
                <w:sz w:val="22"/>
                <w:szCs w:val="22"/>
              </w:rPr>
            </w:pPr>
            <w:r>
              <w:rPr>
                <w:sz w:val="22"/>
                <w:szCs w:val="22"/>
              </w:rPr>
              <w:t>21.</w:t>
            </w:r>
          </w:p>
        </w:tc>
        <w:tc>
          <w:tcPr>
            <w:tcW w:w="2675" w:type="dxa"/>
            <w:gridSpan w:val="3"/>
          </w:tcPr>
          <w:p w:rsidR="00D66FED" w:rsidRPr="00ED2E11" w:rsidRDefault="00D66FED" w:rsidP="007C58DC">
            <w:pPr>
              <w:autoSpaceDE w:val="0"/>
              <w:autoSpaceDN w:val="0"/>
              <w:adjustRightInd w:val="0"/>
              <w:rPr>
                <w:sz w:val="20"/>
                <w:szCs w:val="20"/>
              </w:rPr>
            </w:pPr>
            <w:r w:rsidRPr="00ED2E11">
              <w:rPr>
                <w:sz w:val="20"/>
                <w:szCs w:val="20"/>
              </w:rPr>
              <w:t xml:space="preserve">Затраты на    своевременное обеспечение </w:t>
            </w:r>
            <w:r w:rsidR="007C58DC">
              <w:rPr>
                <w:sz w:val="20"/>
                <w:szCs w:val="20"/>
              </w:rPr>
              <w:t>поселковой Управы</w:t>
            </w:r>
            <w:r w:rsidRPr="00ED2E11">
              <w:rPr>
                <w:sz w:val="20"/>
                <w:szCs w:val="20"/>
              </w:rPr>
              <w:t xml:space="preserve"> основными средствами и материальными запасами в объеме, необходимом для выполнения их полномочий </w:t>
            </w:r>
          </w:p>
        </w:tc>
        <w:tc>
          <w:tcPr>
            <w:tcW w:w="1533" w:type="dxa"/>
          </w:tcPr>
          <w:p w:rsidR="00D66FED" w:rsidRPr="00ED2E11" w:rsidRDefault="00260F73" w:rsidP="007C58DC">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D66FED" w:rsidRPr="00ED2E11" w:rsidRDefault="007C58DC" w:rsidP="00ED0267">
            <w:pPr>
              <w:autoSpaceDE w:val="0"/>
              <w:autoSpaceDN w:val="0"/>
              <w:adjustRightInd w:val="0"/>
              <w:ind w:firstLine="0"/>
              <w:rPr>
                <w:sz w:val="20"/>
                <w:szCs w:val="20"/>
              </w:rPr>
            </w:pPr>
            <w:r>
              <w:rPr>
                <w:sz w:val="20"/>
                <w:szCs w:val="20"/>
              </w:rPr>
              <w:t>2500</w:t>
            </w:r>
            <w:r w:rsidR="00D66FED">
              <w:rPr>
                <w:sz w:val="20"/>
                <w:szCs w:val="20"/>
              </w:rPr>
              <w:t>,0</w:t>
            </w:r>
          </w:p>
        </w:tc>
        <w:tc>
          <w:tcPr>
            <w:tcW w:w="851" w:type="dxa"/>
          </w:tcPr>
          <w:p w:rsidR="00D66FED" w:rsidRPr="00ED2E11" w:rsidRDefault="007C58DC" w:rsidP="00D66FED">
            <w:pPr>
              <w:autoSpaceDE w:val="0"/>
              <w:autoSpaceDN w:val="0"/>
              <w:adjustRightInd w:val="0"/>
              <w:ind w:firstLine="0"/>
              <w:rPr>
                <w:sz w:val="20"/>
                <w:szCs w:val="20"/>
              </w:rPr>
            </w:pPr>
            <w:r>
              <w:rPr>
                <w:sz w:val="20"/>
                <w:szCs w:val="20"/>
              </w:rPr>
              <w:t>1300</w:t>
            </w:r>
            <w:r w:rsidR="00D66FED">
              <w:rPr>
                <w:sz w:val="20"/>
                <w:szCs w:val="20"/>
              </w:rPr>
              <w:t>,0</w:t>
            </w:r>
          </w:p>
        </w:tc>
        <w:tc>
          <w:tcPr>
            <w:tcW w:w="850" w:type="dxa"/>
            <w:gridSpan w:val="2"/>
          </w:tcPr>
          <w:p w:rsidR="00D66FED" w:rsidRPr="00ED2E11" w:rsidRDefault="007C58DC" w:rsidP="00F17AB6">
            <w:pPr>
              <w:autoSpaceDE w:val="0"/>
              <w:autoSpaceDN w:val="0"/>
              <w:adjustRightInd w:val="0"/>
              <w:ind w:firstLine="0"/>
              <w:rPr>
                <w:sz w:val="20"/>
                <w:szCs w:val="20"/>
              </w:rPr>
            </w:pPr>
            <w:r>
              <w:rPr>
                <w:sz w:val="20"/>
                <w:szCs w:val="20"/>
              </w:rPr>
              <w:t>300</w:t>
            </w:r>
            <w:r w:rsidR="00D66FED">
              <w:rPr>
                <w:sz w:val="20"/>
                <w:szCs w:val="20"/>
              </w:rPr>
              <w:t>,0</w:t>
            </w:r>
          </w:p>
        </w:tc>
        <w:tc>
          <w:tcPr>
            <w:tcW w:w="851" w:type="dxa"/>
          </w:tcPr>
          <w:p w:rsidR="00D66FED" w:rsidRPr="00ED2E11" w:rsidRDefault="007C58DC" w:rsidP="00F17AB6">
            <w:pPr>
              <w:autoSpaceDE w:val="0"/>
              <w:autoSpaceDN w:val="0"/>
              <w:adjustRightInd w:val="0"/>
              <w:ind w:firstLine="0"/>
              <w:rPr>
                <w:sz w:val="20"/>
                <w:szCs w:val="20"/>
              </w:rPr>
            </w:pPr>
            <w:r>
              <w:rPr>
                <w:sz w:val="20"/>
                <w:szCs w:val="20"/>
              </w:rPr>
              <w:t>300</w:t>
            </w:r>
            <w:r w:rsidR="00D66FED">
              <w:rPr>
                <w:sz w:val="20"/>
                <w:szCs w:val="20"/>
              </w:rPr>
              <w:t>,0</w:t>
            </w:r>
          </w:p>
        </w:tc>
        <w:tc>
          <w:tcPr>
            <w:tcW w:w="850" w:type="dxa"/>
          </w:tcPr>
          <w:p w:rsidR="00D66FED" w:rsidRPr="00ED2E11" w:rsidRDefault="007C58DC" w:rsidP="00F17AB6">
            <w:pPr>
              <w:autoSpaceDE w:val="0"/>
              <w:autoSpaceDN w:val="0"/>
              <w:adjustRightInd w:val="0"/>
              <w:ind w:firstLine="0"/>
              <w:rPr>
                <w:sz w:val="20"/>
                <w:szCs w:val="20"/>
              </w:rPr>
            </w:pPr>
            <w:r>
              <w:rPr>
                <w:sz w:val="20"/>
                <w:szCs w:val="20"/>
              </w:rPr>
              <w:t>300</w:t>
            </w:r>
            <w:r w:rsidR="00D66FED">
              <w:rPr>
                <w:sz w:val="20"/>
                <w:szCs w:val="20"/>
              </w:rPr>
              <w:t>,0</w:t>
            </w:r>
          </w:p>
        </w:tc>
        <w:tc>
          <w:tcPr>
            <w:tcW w:w="851" w:type="dxa"/>
            <w:gridSpan w:val="2"/>
          </w:tcPr>
          <w:p w:rsidR="00D66FED" w:rsidRPr="00ED2E11" w:rsidRDefault="007C58DC" w:rsidP="00F17AB6">
            <w:pPr>
              <w:autoSpaceDE w:val="0"/>
              <w:autoSpaceDN w:val="0"/>
              <w:adjustRightInd w:val="0"/>
              <w:ind w:firstLine="0"/>
              <w:rPr>
                <w:sz w:val="20"/>
                <w:szCs w:val="20"/>
              </w:rPr>
            </w:pPr>
            <w:r>
              <w:rPr>
                <w:sz w:val="20"/>
                <w:szCs w:val="20"/>
              </w:rPr>
              <w:t>300</w:t>
            </w:r>
            <w:r w:rsidR="00D66FED">
              <w:rPr>
                <w:sz w:val="20"/>
                <w:szCs w:val="20"/>
              </w:rPr>
              <w:t>,0</w:t>
            </w:r>
          </w:p>
        </w:tc>
        <w:tc>
          <w:tcPr>
            <w:tcW w:w="1275" w:type="dxa"/>
            <w:gridSpan w:val="3"/>
          </w:tcPr>
          <w:p w:rsidR="00D66FED" w:rsidRPr="00ED2E11" w:rsidRDefault="007C58DC" w:rsidP="00F17AB6">
            <w:pPr>
              <w:autoSpaceDE w:val="0"/>
              <w:autoSpaceDN w:val="0"/>
              <w:adjustRightInd w:val="0"/>
              <w:ind w:firstLine="0"/>
              <w:rPr>
                <w:sz w:val="20"/>
                <w:szCs w:val="20"/>
              </w:rPr>
            </w:pPr>
            <w:r>
              <w:rPr>
                <w:sz w:val="20"/>
                <w:szCs w:val="20"/>
              </w:rPr>
              <w:t>2018-2022</w:t>
            </w:r>
          </w:p>
        </w:tc>
        <w:tc>
          <w:tcPr>
            <w:tcW w:w="1701" w:type="dxa"/>
            <w:gridSpan w:val="2"/>
          </w:tcPr>
          <w:p w:rsidR="00D66FED"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701" w:type="dxa"/>
            <w:gridSpan w:val="3"/>
          </w:tcPr>
          <w:p w:rsidR="00D66FED" w:rsidRPr="00ED2E11" w:rsidRDefault="00D66FED" w:rsidP="00F17AB6">
            <w:pPr>
              <w:autoSpaceDE w:val="0"/>
              <w:autoSpaceDN w:val="0"/>
              <w:adjustRightInd w:val="0"/>
              <w:rPr>
                <w:sz w:val="20"/>
                <w:szCs w:val="20"/>
              </w:rPr>
            </w:pPr>
            <w:r w:rsidRPr="00ED2E11">
              <w:rPr>
                <w:sz w:val="20"/>
                <w:szCs w:val="20"/>
              </w:rPr>
              <w:t>Создание условия для эффективного исполнения должностных обязанностей и полномочий муниципальных служащих</w:t>
            </w:r>
          </w:p>
        </w:tc>
      </w:tr>
      <w:tr w:rsidR="000D05C3" w:rsidRPr="00ED2E11" w:rsidTr="00FA6B2D">
        <w:trPr>
          <w:trHeight w:val="142"/>
        </w:trPr>
        <w:tc>
          <w:tcPr>
            <w:tcW w:w="578" w:type="dxa"/>
          </w:tcPr>
          <w:p w:rsidR="000D05C3" w:rsidRDefault="000D05C3" w:rsidP="00FA6B2D">
            <w:pPr>
              <w:autoSpaceDE w:val="0"/>
              <w:autoSpaceDN w:val="0"/>
              <w:adjustRightInd w:val="0"/>
              <w:rPr>
                <w:sz w:val="22"/>
                <w:szCs w:val="22"/>
              </w:rPr>
            </w:pPr>
            <w:r>
              <w:rPr>
                <w:sz w:val="22"/>
                <w:szCs w:val="22"/>
              </w:rPr>
              <w:t>3</w:t>
            </w:r>
          </w:p>
        </w:tc>
        <w:tc>
          <w:tcPr>
            <w:tcW w:w="1221" w:type="dxa"/>
          </w:tcPr>
          <w:p w:rsidR="000D05C3" w:rsidRPr="00ED2E11" w:rsidRDefault="000D05C3" w:rsidP="00FA6B2D">
            <w:pPr>
              <w:autoSpaceDE w:val="0"/>
              <w:autoSpaceDN w:val="0"/>
              <w:adjustRightInd w:val="0"/>
              <w:jc w:val="center"/>
              <w:rPr>
                <w:sz w:val="20"/>
                <w:szCs w:val="20"/>
              </w:rPr>
            </w:pPr>
          </w:p>
        </w:tc>
        <w:tc>
          <w:tcPr>
            <w:tcW w:w="1221" w:type="dxa"/>
          </w:tcPr>
          <w:p w:rsidR="000D05C3" w:rsidRPr="00ED2E11" w:rsidRDefault="000D05C3" w:rsidP="00FA6B2D">
            <w:pPr>
              <w:autoSpaceDE w:val="0"/>
              <w:autoSpaceDN w:val="0"/>
              <w:adjustRightInd w:val="0"/>
              <w:jc w:val="center"/>
              <w:rPr>
                <w:sz w:val="20"/>
                <w:szCs w:val="20"/>
              </w:rPr>
            </w:pPr>
          </w:p>
        </w:tc>
        <w:tc>
          <w:tcPr>
            <w:tcW w:w="11830" w:type="dxa"/>
            <w:gridSpan w:val="18"/>
          </w:tcPr>
          <w:p w:rsidR="000D05C3" w:rsidRDefault="000D05C3" w:rsidP="00FA6B2D">
            <w:pPr>
              <w:autoSpaceDE w:val="0"/>
              <w:autoSpaceDN w:val="0"/>
              <w:adjustRightInd w:val="0"/>
              <w:jc w:val="center"/>
              <w:rPr>
                <w:b/>
                <w:sz w:val="20"/>
                <w:szCs w:val="20"/>
              </w:rPr>
            </w:pPr>
            <w:r w:rsidRPr="00ED2E11">
              <w:rPr>
                <w:sz w:val="20"/>
                <w:szCs w:val="20"/>
              </w:rPr>
              <w:t xml:space="preserve"> </w:t>
            </w:r>
            <w:r w:rsidRPr="00ED2E11">
              <w:rPr>
                <w:b/>
                <w:sz w:val="20"/>
                <w:szCs w:val="20"/>
              </w:rPr>
              <w:t>Развитие</w:t>
            </w:r>
            <w:r>
              <w:rPr>
                <w:b/>
                <w:sz w:val="20"/>
                <w:szCs w:val="20"/>
              </w:rPr>
              <w:t xml:space="preserve"> муниципальной службы</w:t>
            </w:r>
          </w:p>
          <w:p w:rsidR="000D05C3" w:rsidRPr="00ED2E11" w:rsidRDefault="000D05C3" w:rsidP="00FA6B2D">
            <w:pPr>
              <w:autoSpaceDE w:val="0"/>
              <w:autoSpaceDN w:val="0"/>
              <w:adjustRightInd w:val="0"/>
              <w:jc w:val="center"/>
              <w:rPr>
                <w:b/>
                <w:sz w:val="20"/>
                <w:szCs w:val="20"/>
              </w:rPr>
            </w:pP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3</w:t>
            </w:r>
            <w:r w:rsidR="000D05C3">
              <w:rPr>
                <w:sz w:val="22"/>
                <w:szCs w:val="22"/>
              </w:rPr>
              <w:t>1</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Мониторинг кадрового потенциала муниципальных служащих</w:t>
            </w:r>
          </w:p>
        </w:tc>
        <w:tc>
          <w:tcPr>
            <w:tcW w:w="1533" w:type="dxa"/>
          </w:tcPr>
          <w:p w:rsidR="000D05C3" w:rsidRPr="00ED2E11" w:rsidRDefault="007C58DC" w:rsidP="007C58DC">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7C58DC" w:rsidP="007C58DC">
            <w:pPr>
              <w:autoSpaceDE w:val="0"/>
              <w:autoSpaceDN w:val="0"/>
              <w:adjustRightInd w:val="0"/>
              <w:ind w:firstLine="0"/>
              <w:rPr>
                <w:sz w:val="20"/>
                <w:szCs w:val="20"/>
              </w:rPr>
            </w:pPr>
            <w:r>
              <w:rPr>
                <w:sz w:val="20"/>
                <w:szCs w:val="20"/>
              </w:rPr>
              <w:t>25,0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0" w:type="dxa"/>
            <w:gridSpan w:val="2"/>
          </w:tcPr>
          <w:p w:rsidR="000D05C3" w:rsidRPr="00ED2E11" w:rsidRDefault="007C58DC" w:rsidP="007C58DC">
            <w:pPr>
              <w:autoSpaceDE w:val="0"/>
              <w:autoSpaceDN w:val="0"/>
              <w:adjustRightInd w:val="0"/>
              <w:ind w:firstLine="0"/>
              <w:rPr>
                <w:sz w:val="20"/>
                <w:szCs w:val="20"/>
              </w:rPr>
            </w:pPr>
            <w:r>
              <w:rPr>
                <w:sz w:val="20"/>
                <w:szCs w:val="20"/>
              </w:rPr>
              <w:t>5,0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0"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1" w:type="dxa"/>
            <w:gridSpan w:val="2"/>
          </w:tcPr>
          <w:p w:rsidR="000D05C3" w:rsidRPr="00ED2E11" w:rsidRDefault="007C58DC" w:rsidP="007C58DC">
            <w:pPr>
              <w:autoSpaceDE w:val="0"/>
              <w:autoSpaceDN w:val="0"/>
              <w:adjustRightInd w:val="0"/>
              <w:ind w:firstLine="0"/>
              <w:rPr>
                <w:sz w:val="20"/>
                <w:szCs w:val="20"/>
              </w:rPr>
            </w:pPr>
            <w:r>
              <w:rPr>
                <w:sz w:val="20"/>
                <w:szCs w:val="20"/>
              </w:rPr>
              <w:t>5,0</w:t>
            </w:r>
          </w:p>
        </w:tc>
        <w:tc>
          <w:tcPr>
            <w:tcW w:w="1275" w:type="dxa"/>
            <w:gridSpan w:val="3"/>
          </w:tcPr>
          <w:p w:rsidR="000D05C3" w:rsidRPr="00ED2E11" w:rsidRDefault="007C58DC" w:rsidP="007C58DC">
            <w:pPr>
              <w:autoSpaceDE w:val="0"/>
              <w:autoSpaceDN w:val="0"/>
              <w:adjustRightInd w:val="0"/>
              <w:ind w:firstLine="0"/>
              <w:rPr>
                <w:sz w:val="20"/>
                <w:szCs w:val="20"/>
              </w:rPr>
            </w:pPr>
            <w:r>
              <w:rPr>
                <w:sz w:val="20"/>
                <w:szCs w:val="20"/>
              </w:rPr>
              <w:t>2018-2022</w:t>
            </w:r>
          </w:p>
        </w:tc>
        <w:tc>
          <w:tcPr>
            <w:tcW w:w="1782" w:type="dxa"/>
            <w:gridSpan w:val="3"/>
          </w:tcPr>
          <w:p w:rsidR="000D05C3"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3</w:t>
            </w:r>
            <w:r w:rsidR="000D05C3">
              <w:rPr>
                <w:sz w:val="22"/>
                <w:szCs w:val="22"/>
              </w:rPr>
              <w:t>2</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Организация методического обеспечения формирования индивидуальных планов профессионального развития муниципальных служащих</w:t>
            </w:r>
          </w:p>
        </w:tc>
        <w:tc>
          <w:tcPr>
            <w:tcW w:w="1533" w:type="dxa"/>
          </w:tcPr>
          <w:p w:rsidR="000D05C3" w:rsidRPr="00ED2E11" w:rsidRDefault="007C58DC" w:rsidP="007C58DC">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7C58DC" w:rsidP="007C58DC">
            <w:pPr>
              <w:autoSpaceDE w:val="0"/>
              <w:autoSpaceDN w:val="0"/>
              <w:adjustRightInd w:val="0"/>
              <w:ind w:firstLine="0"/>
              <w:rPr>
                <w:sz w:val="20"/>
                <w:szCs w:val="20"/>
              </w:rPr>
            </w:pPr>
            <w:r>
              <w:rPr>
                <w:sz w:val="20"/>
                <w:szCs w:val="20"/>
              </w:rPr>
              <w:t>25,0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0" w:type="dxa"/>
            <w:gridSpan w:val="2"/>
          </w:tcPr>
          <w:p w:rsidR="000D05C3" w:rsidRPr="00ED2E11" w:rsidRDefault="007C58DC" w:rsidP="007C58DC">
            <w:pPr>
              <w:autoSpaceDE w:val="0"/>
              <w:autoSpaceDN w:val="0"/>
              <w:adjustRightInd w:val="0"/>
              <w:ind w:firstLine="0"/>
              <w:rPr>
                <w:sz w:val="20"/>
                <w:szCs w:val="20"/>
              </w:rPr>
            </w:pPr>
            <w:r>
              <w:rPr>
                <w:sz w:val="20"/>
                <w:szCs w:val="20"/>
              </w:rPr>
              <w:t>5,0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0"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1" w:type="dxa"/>
            <w:gridSpan w:val="2"/>
          </w:tcPr>
          <w:p w:rsidR="000D05C3" w:rsidRPr="00ED2E11" w:rsidRDefault="007C58DC" w:rsidP="007C58DC">
            <w:pPr>
              <w:autoSpaceDE w:val="0"/>
              <w:autoSpaceDN w:val="0"/>
              <w:adjustRightInd w:val="0"/>
              <w:ind w:firstLine="0"/>
              <w:rPr>
                <w:sz w:val="20"/>
                <w:szCs w:val="20"/>
              </w:rPr>
            </w:pPr>
            <w:r>
              <w:rPr>
                <w:sz w:val="20"/>
                <w:szCs w:val="20"/>
              </w:rPr>
              <w:t>5,0</w:t>
            </w:r>
          </w:p>
        </w:tc>
        <w:tc>
          <w:tcPr>
            <w:tcW w:w="1275" w:type="dxa"/>
            <w:gridSpan w:val="3"/>
          </w:tcPr>
          <w:p w:rsidR="000D05C3" w:rsidRPr="00ED2E11" w:rsidRDefault="007C58DC" w:rsidP="007C58DC">
            <w:pPr>
              <w:autoSpaceDE w:val="0"/>
              <w:autoSpaceDN w:val="0"/>
              <w:adjustRightInd w:val="0"/>
              <w:ind w:firstLine="0"/>
              <w:rPr>
                <w:sz w:val="20"/>
                <w:szCs w:val="20"/>
              </w:rPr>
            </w:pPr>
            <w:r>
              <w:rPr>
                <w:sz w:val="20"/>
                <w:szCs w:val="20"/>
              </w:rPr>
              <w:t>2018-2022</w:t>
            </w:r>
          </w:p>
        </w:tc>
        <w:tc>
          <w:tcPr>
            <w:tcW w:w="1782" w:type="dxa"/>
            <w:gridSpan w:val="3"/>
          </w:tcPr>
          <w:p w:rsidR="000D05C3"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Разработка индивидуальных профессиональных планов для муниципальных служащих</w:t>
            </w:r>
          </w:p>
        </w:tc>
      </w:tr>
      <w:tr w:rsidR="000D05C3" w:rsidRPr="00ED2E11" w:rsidTr="00427710">
        <w:trPr>
          <w:trHeight w:val="142"/>
        </w:trPr>
        <w:tc>
          <w:tcPr>
            <w:tcW w:w="578" w:type="dxa"/>
          </w:tcPr>
          <w:p w:rsidR="000D05C3" w:rsidRDefault="000D05C3" w:rsidP="00B37F36">
            <w:pPr>
              <w:autoSpaceDE w:val="0"/>
              <w:autoSpaceDN w:val="0"/>
              <w:adjustRightInd w:val="0"/>
              <w:rPr>
                <w:sz w:val="22"/>
                <w:szCs w:val="22"/>
              </w:rPr>
            </w:pPr>
            <w:r>
              <w:rPr>
                <w:sz w:val="22"/>
                <w:szCs w:val="22"/>
              </w:rPr>
              <w:t>34</w:t>
            </w:r>
            <w:r w:rsidR="00B37F36">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Проведение аттестации муниципальных служащих</w:t>
            </w:r>
          </w:p>
        </w:tc>
        <w:tc>
          <w:tcPr>
            <w:tcW w:w="1533" w:type="dxa"/>
          </w:tcPr>
          <w:p w:rsidR="000D05C3" w:rsidRPr="00ED2E11" w:rsidRDefault="007C58DC" w:rsidP="007C58DC">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7C58DC" w:rsidP="007C58DC">
            <w:pPr>
              <w:autoSpaceDE w:val="0"/>
              <w:autoSpaceDN w:val="0"/>
              <w:adjustRightInd w:val="0"/>
              <w:ind w:firstLine="0"/>
              <w:rPr>
                <w:sz w:val="20"/>
                <w:szCs w:val="20"/>
              </w:rPr>
            </w:pPr>
            <w:r>
              <w:rPr>
                <w:sz w:val="20"/>
                <w:szCs w:val="20"/>
              </w:rPr>
              <w:t>10,0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2,0</w:t>
            </w:r>
          </w:p>
        </w:tc>
        <w:tc>
          <w:tcPr>
            <w:tcW w:w="850" w:type="dxa"/>
            <w:gridSpan w:val="2"/>
          </w:tcPr>
          <w:p w:rsidR="000D05C3" w:rsidRPr="00ED2E11" w:rsidRDefault="007C58DC" w:rsidP="007C58DC">
            <w:pPr>
              <w:autoSpaceDE w:val="0"/>
              <w:autoSpaceDN w:val="0"/>
              <w:adjustRightInd w:val="0"/>
              <w:ind w:firstLine="0"/>
              <w:rPr>
                <w:sz w:val="20"/>
                <w:szCs w:val="20"/>
              </w:rPr>
            </w:pPr>
            <w:r>
              <w:rPr>
                <w:sz w:val="20"/>
                <w:szCs w:val="20"/>
              </w:rPr>
              <w:t>2,0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2,0</w:t>
            </w:r>
          </w:p>
        </w:tc>
        <w:tc>
          <w:tcPr>
            <w:tcW w:w="850" w:type="dxa"/>
          </w:tcPr>
          <w:p w:rsidR="000D05C3" w:rsidRPr="00ED2E11" w:rsidRDefault="007C58DC" w:rsidP="007C58DC">
            <w:pPr>
              <w:autoSpaceDE w:val="0"/>
              <w:autoSpaceDN w:val="0"/>
              <w:adjustRightInd w:val="0"/>
              <w:ind w:firstLine="0"/>
              <w:rPr>
                <w:sz w:val="20"/>
                <w:szCs w:val="20"/>
              </w:rPr>
            </w:pPr>
            <w:r>
              <w:rPr>
                <w:sz w:val="20"/>
                <w:szCs w:val="20"/>
              </w:rPr>
              <w:t>2,0</w:t>
            </w:r>
          </w:p>
        </w:tc>
        <w:tc>
          <w:tcPr>
            <w:tcW w:w="851" w:type="dxa"/>
            <w:gridSpan w:val="2"/>
          </w:tcPr>
          <w:p w:rsidR="000D05C3" w:rsidRPr="00ED2E11" w:rsidRDefault="007C58DC" w:rsidP="007C58DC">
            <w:pPr>
              <w:autoSpaceDE w:val="0"/>
              <w:autoSpaceDN w:val="0"/>
              <w:adjustRightInd w:val="0"/>
              <w:ind w:firstLine="0"/>
              <w:rPr>
                <w:sz w:val="20"/>
                <w:szCs w:val="20"/>
              </w:rPr>
            </w:pPr>
            <w:r>
              <w:rPr>
                <w:sz w:val="20"/>
                <w:szCs w:val="20"/>
              </w:rPr>
              <w:t>2,0</w:t>
            </w:r>
          </w:p>
        </w:tc>
        <w:tc>
          <w:tcPr>
            <w:tcW w:w="1275" w:type="dxa"/>
            <w:gridSpan w:val="3"/>
          </w:tcPr>
          <w:p w:rsidR="000D05C3" w:rsidRPr="00ED2E11" w:rsidRDefault="00194400" w:rsidP="00194400">
            <w:pPr>
              <w:autoSpaceDE w:val="0"/>
              <w:autoSpaceDN w:val="0"/>
              <w:adjustRightInd w:val="0"/>
              <w:ind w:firstLine="0"/>
              <w:rPr>
                <w:sz w:val="20"/>
                <w:szCs w:val="20"/>
              </w:rPr>
            </w:pPr>
            <w:r>
              <w:rPr>
                <w:sz w:val="20"/>
                <w:szCs w:val="20"/>
              </w:rPr>
              <w:t>2018-2022</w:t>
            </w:r>
          </w:p>
        </w:tc>
        <w:tc>
          <w:tcPr>
            <w:tcW w:w="1782" w:type="dxa"/>
            <w:gridSpan w:val="3"/>
          </w:tcPr>
          <w:p w:rsidR="000D05C3"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 xml:space="preserve">Определение соответствия муниципальных служащих замещаемым должностям </w:t>
            </w:r>
            <w:r w:rsidRPr="00ED2E11">
              <w:rPr>
                <w:sz w:val="20"/>
                <w:szCs w:val="20"/>
              </w:rPr>
              <w:lastRenderedPageBreak/>
              <w:t>муниципальной службы на о</w:t>
            </w:r>
            <w:r>
              <w:rPr>
                <w:sz w:val="20"/>
                <w:szCs w:val="20"/>
              </w:rPr>
              <w:t xml:space="preserve">снове оценки их </w:t>
            </w:r>
            <w:proofErr w:type="spellStart"/>
            <w:r>
              <w:rPr>
                <w:sz w:val="20"/>
                <w:szCs w:val="20"/>
              </w:rPr>
              <w:t>професс</w:t>
            </w:r>
            <w:proofErr w:type="spellEnd"/>
            <w:r>
              <w:rPr>
                <w:sz w:val="20"/>
                <w:szCs w:val="20"/>
              </w:rPr>
              <w:t>.</w:t>
            </w:r>
            <w:r w:rsidRPr="00ED2E11">
              <w:rPr>
                <w:sz w:val="20"/>
                <w:szCs w:val="20"/>
              </w:rPr>
              <w:t xml:space="preserve"> служебной деятельности</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lastRenderedPageBreak/>
              <w:t>3</w:t>
            </w:r>
            <w:r w:rsidR="000D05C3">
              <w:rPr>
                <w:sz w:val="22"/>
                <w:szCs w:val="22"/>
              </w:rPr>
              <w:t>5</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Проведение квалификационного экзамена</w:t>
            </w:r>
          </w:p>
        </w:tc>
        <w:tc>
          <w:tcPr>
            <w:tcW w:w="1533" w:type="dxa"/>
          </w:tcPr>
          <w:p w:rsidR="000D05C3" w:rsidRPr="00ED2E11" w:rsidRDefault="00427710"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7C58DC" w:rsidP="007C58DC">
            <w:pPr>
              <w:autoSpaceDE w:val="0"/>
              <w:autoSpaceDN w:val="0"/>
              <w:adjustRightInd w:val="0"/>
              <w:ind w:firstLine="0"/>
              <w:rPr>
                <w:sz w:val="20"/>
                <w:szCs w:val="20"/>
              </w:rPr>
            </w:pPr>
            <w:r>
              <w:rPr>
                <w:sz w:val="20"/>
                <w:szCs w:val="20"/>
              </w:rPr>
              <w:t>5,0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1,0</w:t>
            </w:r>
          </w:p>
        </w:tc>
        <w:tc>
          <w:tcPr>
            <w:tcW w:w="850" w:type="dxa"/>
            <w:gridSpan w:val="2"/>
          </w:tcPr>
          <w:p w:rsidR="000D05C3" w:rsidRPr="00ED2E11" w:rsidRDefault="007C58DC" w:rsidP="007C58DC">
            <w:pPr>
              <w:autoSpaceDE w:val="0"/>
              <w:autoSpaceDN w:val="0"/>
              <w:adjustRightInd w:val="0"/>
              <w:ind w:firstLine="0"/>
              <w:rPr>
                <w:sz w:val="20"/>
                <w:szCs w:val="20"/>
              </w:rPr>
            </w:pPr>
            <w:r>
              <w:rPr>
                <w:sz w:val="20"/>
                <w:szCs w:val="20"/>
              </w:rPr>
              <w:t>1,0</w:t>
            </w:r>
          </w:p>
        </w:tc>
        <w:tc>
          <w:tcPr>
            <w:tcW w:w="851" w:type="dxa"/>
          </w:tcPr>
          <w:p w:rsidR="000D05C3" w:rsidRPr="00ED2E11" w:rsidRDefault="007C58DC" w:rsidP="007C58DC">
            <w:pPr>
              <w:autoSpaceDE w:val="0"/>
              <w:autoSpaceDN w:val="0"/>
              <w:adjustRightInd w:val="0"/>
              <w:ind w:firstLine="0"/>
              <w:rPr>
                <w:sz w:val="20"/>
                <w:szCs w:val="20"/>
              </w:rPr>
            </w:pPr>
            <w:r>
              <w:rPr>
                <w:sz w:val="20"/>
                <w:szCs w:val="20"/>
              </w:rPr>
              <w:t>1,0</w:t>
            </w:r>
          </w:p>
        </w:tc>
        <w:tc>
          <w:tcPr>
            <w:tcW w:w="850" w:type="dxa"/>
          </w:tcPr>
          <w:p w:rsidR="000D05C3" w:rsidRPr="00ED2E11" w:rsidRDefault="007C58DC" w:rsidP="007C58DC">
            <w:pPr>
              <w:autoSpaceDE w:val="0"/>
              <w:autoSpaceDN w:val="0"/>
              <w:adjustRightInd w:val="0"/>
              <w:ind w:firstLine="0"/>
              <w:rPr>
                <w:sz w:val="20"/>
                <w:szCs w:val="20"/>
              </w:rPr>
            </w:pPr>
            <w:r>
              <w:rPr>
                <w:sz w:val="20"/>
                <w:szCs w:val="20"/>
              </w:rPr>
              <w:t>1,0</w:t>
            </w:r>
          </w:p>
        </w:tc>
        <w:tc>
          <w:tcPr>
            <w:tcW w:w="851" w:type="dxa"/>
            <w:gridSpan w:val="2"/>
          </w:tcPr>
          <w:p w:rsidR="000D05C3" w:rsidRPr="00ED2E11" w:rsidRDefault="007C58DC" w:rsidP="007C58DC">
            <w:pPr>
              <w:autoSpaceDE w:val="0"/>
              <w:autoSpaceDN w:val="0"/>
              <w:adjustRightInd w:val="0"/>
              <w:ind w:firstLine="0"/>
              <w:rPr>
                <w:sz w:val="20"/>
                <w:szCs w:val="20"/>
              </w:rPr>
            </w:pPr>
            <w:r>
              <w:rPr>
                <w:sz w:val="20"/>
                <w:szCs w:val="20"/>
              </w:rPr>
              <w:t>1,0</w:t>
            </w:r>
          </w:p>
        </w:tc>
        <w:tc>
          <w:tcPr>
            <w:tcW w:w="1275" w:type="dxa"/>
            <w:gridSpan w:val="3"/>
          </w:tcPr>
          <w:p w:rsidR="000D05C3" w:rsidRPr="00ED2E11" w:rsidRDefault="000D05C3" w:rsidP="00194400">
            <w:pPr>
              <w:autoSpaceDE w:val="0"/>
              <w:autoSpaceDN w:val="0"/>
              <w:adjustRightInd w:val="0"/>
              <w:ind w:firstLine="0"/>
              <w:rPr>
                <w:sz w:val="20"/>
                <w:szCs w:val="20"/>
              </w:rPr>
            </w:pPr>
            <w:r w:rsidRPr="00ED2E11">
              <w:rPr>
                <w:sz w:val="20"/>
                <w:szCs w:val="20"/>
              </w:rPr>
              <w:t>201</w:t>
            </w:r>
            <w:r w:rsidR="00194400">
              <w:rPr>
                <w:sz w:val="20"/>
                <w:szCs w:val="20"/>
              </w:rPr>
              <w:t>8</w:t>
            </w:r>
            <w:r w:rsidRPr="00ED2E11">
              <w:rPr>
                <w:sz w:val="20"/>
                <w:szCs w:val="20"/>
              </w:rPr>
              <w:t>-20</w:t>
            </w:r>
            <w:r>
              <w:rPr>
                <w:sz w:val="20"/>
                <w:szCs w:val="20"/>
              </w:rPr>
              <w:t>2</w:t>
            </w:r>
            <w:r w:rsidR="00194400">
              <w:rPr>
                <w:sz w:val="20"/>
                <w:szCs w:val="20"/>
              </w:rPr>
              <w:t>2</w:t>
            </w:r>
          </w:p>
        </w:tc>
        <w:tc>
          <w:tcPr>
            <w:tcW w:w="1782" w:type="dxa"/>
            <w:gridSpan w:val="3"/>
          </w:tcPr>
          <w:p w:rsidR="000D05C3" w:rsidRPr="00ED2E11" w:rsidRDefault="00260F73" w:rsidP="00260F73">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3</w:t>
            </w:r>
            <w:r w:rsidR="000D05C3">
              <w:rPr>
                <w:sz w:val="22"/>
                <w:szCs w:val="22"/>
              </w:rPr>
              <w:t>6</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Проведение ежегодной диспансеризации муниципальных служащих</w:t>
            </w:r>
          </w:p>
        </w:tc>
        <w:tc>
          <w:tcPr>
            <w:tcW w:w="1533" w:type="dxa"/>
          </w:tcPr>
          <w:p w:rsidR="000D05C3"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7C58DC" w:rsidP="00ED0267">
            <w:pPr>
              <w:autoSpaceDE w:val="0"/>
              <w:autoSpaceDN w:val="0"/>
              <w:adjustRightInd w:val="0"/>
              <w:ind w:firstLine="0"/>
              <w:rPr>
                <w:sz w:val="20"/>
                <w:szCs w:val="20"/>
              </w:rPr>
            </w:pPr>
            <w:r>
              <w:rPr>
                <w:sz w:val="20"/>
                <w:szCs w:val="20"/>
              </w:rPr>
              <w:t>150,0</w:t>
            </w:r>
          </w:p>
        </w:tc>
        <w:tc>
          <w:tcPr>
            <w:tcW w:w="851" w:type="dxa"/>
          </w:tcPr>
          <w:p w:rsidR="000D05C3" w:rsidRPr="00ED2E11" w:rsidRDefault="007C58DC" w:rsidP="00ED0267">
            <w:pPr>
              <w:autoSpaceDE w:val="0"/>
              <w:autoSpaceDN w:val="0"/>
              <w:adjustRightInd w:val="0"/>
              <w:ind w:firstLine="0"/>
              <w:rPr>
                <w:sz w:val="20"/>
                <w:szCs w:val="20"/>
              </w:rPr>
            </w:pPr>
            <w:r>
              <w:rPr>
                <w:sz w:val="20"/>
                <w:szCs w:val="20"/>
              </w:rPr>
              <w:t>30,0</w:t>
            </w:r>
          </w:p>
        </w:tc>
        <w:tc>
          <w:tcPr>
            <w:tcW w:w="850" w:type="dxa"/>
            <w:gridSpan w:val="2"/>
          </w:tcPr>
          <w:p w:rsidR="000D05C3" w:rsidRPr="00ED2E11" w:rsidRDefault="007C58DC" w:rsidP="00ED0267">
            <w:pPr>
              <w:autoSpaceDE w:val="0"/>
              <w:autoSpaceDN w:val="0"/>
              <w:adjustRightInd w:val="0"/>
              <w:ind w:firstLine="0"/>
              <w:rPr>
                <w:sz w:val="20"/>
                <w:szCs w:val="20"/>
              </w:rPr>
            </w:pPr>
            <w:r>
              <w:rPr>
                <w:sz w:val="20"/>
                <w:szCs w:val="20"/>
              </w:rPr>
              <w:t>30,0</w:t>
            </w:r>
          </w:p>
        </w:tc>
        <w:tc>
          <w:tcPr>
            <w:tcW w:w="851" w:type="dxa"/>
          </w:tcPr>
          <w:p w:rsidR="000D05C3" w:rsidRDefault="007C58DC" w:rsidP="00ED0267">
            <w:pPr>
              <w:autoSpaceDE w:val="0"/>
              <w:autoSpaceDN w:val="0"/>
              <w:adjustRightInd w:val="0"/>
              <w:ind w:firstLine="0"/>
              <w:rPr>
                <w:sz w:val="20"/>
                <w:szCs w:val="20"/>
              </w:rPr>
            </w:pPr>
            <w:r>
              <w:rPr>
                <w:sz w:val="20"/>
                <w:szCs w:val="20"/>
              </w:rPr>
              <w:t>30,0</w:t>
            </w:r>
          </w:p>
        </w:tc>
        <w:tc>
          <w:tcPr>
            <w:tcW w:w="850" w:type="dxa"/>
          </w:tcPr>
          <w:p w:rsidR="000D05C3" w:rsidRDefault="007C58DC" w:rsidP="00ED0267">
            <w:pPr>
              <w:autoSpaceDE w:val="0"/>
              <w:autoSpaceDN w:val="0"/>
              <w:adjustRightInd w:val="0"/>
              <w:ind w:firstLine="0"/>
              <w:rPr>
                <w:sz w:val="20"/>
                <w:szCs w:val="20"/>
              </w:rPr>
            </w:pPr>
            <w:r>
              <w:rPr>
                <w:sz w:val="20"/>
                <w:szCs w:val="20"/>
              </w:rPr>
              <w:t>30,0</w:t>
            </w:r>
          </w:p>
        </w:tc>
        <w:tc>
          <w:tcPr>
            <w:tcW w:w="851" w:type="dxa"/>
            <w:gridSpan w:val="2"/>
          </w:tcPr>
          <w:p w:rsidR="000D05C3" w:rsidRPr="00ED2E11" w:rsidRDefault="007C58DC" w:rsidP="00ED0267">
            <w:pPr>
              <w:autoSpaceDE w:val="0"/>
              <w:autoSpaceDN w:val="0"/>
              <w:adjustRightInd w:val="0"/>
              <w:ind w:firstLine="0"/>
              <w:rPr>
                <w:sz w:val="20"/>
                <w:szCs w:val="20"/>
              </w:rPr>
            </w:pPr>
            <w:r>
              <w:rPr>
                <w:sz w:val="20"/>
                <w:szCs w:val="20"/>
              </w:rPr>
              <w:t>30,0</w:t>
            </w:r>
          </w:p>
        </w:tc>
        <w:tc>
          <w:tcPr>
            <w:tcW w:w="1275" w:type="dxa"/>
            <w:gridSpan w:val="3"/>
          </w:tcPr>
          <w:p w:rsidR="000D05C3" w:rsidRPr="00ED2E11" w:rsidRDefault="000D05C3" w:rsidP="00194400">
            <w:pPr>
              <w:autoSpaceDE w:val="0"/>
              <w:autoSpaceDN w:val="0"/>
              <w:adjustRightInd w:val="0"/>
              <w:ind w:firstLine="0"/>
              <w:rPr>
                <w:sz w:val="20"/>
                <w:szCs w:val="20"/>
              </w:rPr>
            </w:pPr>
            <w:r w:rsidRPr="00ED2E11">
              <w:rPr>
                <w:sz w:val="20"/>
                <w:szCs w:val="20"/>
              </w:rPr>
              <w:t xml:space="preserve"> 201</w:t>
            </w:r>
            <w:r w:rsidR="00194400">
              <w:rPr>
                <w:sz w:val="20"/>
                <w:szCs w:val="20"/>
              </w:rPr>
              <w:t>8</w:t>
            </w:r>
            <w:r w:rsidRPr="00ED2E11">
              <w:rPr>
                <w:sz w:val="20"/>
                <w:szCs w:val="20"/>
              </w:rPr>
              <w:t>- 20</w:t>
            </w:r>
            <w:r>
              <w:rPr>
                <w:sz w:val="20"/>
                <w:szCs w:val="20"/>
              </w:rPr>
              <w:t>2</w:t>
            </w:r>
            <w:r w:rsidR="00194400">
              <w:rPr>
                <w:sz w:val="20"/>
                <w:szCs w:val="20"/>
              </w:rPr>
              <w:t>2</w:t>
            </w:r>
          </w:p>
        </w:tc>
        <w:tc>
          <w:tcPr>
            <w:tcW w:w="1782" w:type="dxa"/>
            <w:gridSpan w:val="3"/>
          </w:tcPr>
          <w:p w:rsidR="000D05C3" w:rsidRPr="00ED2E11" w:rsidRDefault="00260F73"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Выявление ограничений, препятствующих прохождению муниципальной службы</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3</w:t>
            </w:r>
            <w:r w:rsidR="000D05C3">
              <w:rPr>
                <w:sz w:val="22"/>
                <w:szCs w:val="22"/>
              </w:rPr>
              <w:t>7</w:t>
            </w:r>
            <w:r>
              <w:rPr>
                <w:sz w:val="22"/>
                <w:szCs w:val="22"/>
              </w:rPr>
              <w:t>.</w:t>
            </w:r>
          </w:p>
        </w:tc>
        <w:tc>
          <w:tcPr>
            <w:tcW w:w="2675" w:type="dxa"/>
            <w:gridSpan w:val="3"/>
          </w:tcPr>
          <w:p w:rsidR="000D05C3" w:rsidRDefault="000D05C3" w:rsidP="00FA6B2D">
            <w:pPr>
              <w:autoSpaceDE w:val="0"/>
              <w:autoSpaceDN w:val="0"/>
              <w:adjustRightInd w:val="0"/>
              <w:rPr>
                <w:sz w:val="20"/>
                <w:szCs w:val="20"/>
              </w:rPr>
            </w:pPr>
            <w:r w:rsidRPr="00ED2E11">
              <w:rPr>
                <w:sz w:val="20"/>
                <w:szCs w:val="20"/>
              </w:rPr>
              <w:t>Проведение аттестации рабочих мест муниципальных служащих</w:t>
            </w: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Pr="00ED2E11" w:rsidRDefault="000D05C3" w:rsidP="00FA6B2D">
            <w:pPr>
              <w:autoSpaceDE w:val="0"/>
              <w:autoSpaceDN w:val="0"/>
              <w:adjustRightInd w:val="0"/>
              <w:rPr>
                <w:sz w:val="20"/>
                <w:szCs w:val="20"/>
              </w:rPr>
            </w:pPr>
          </w:p>
        </w:tc>
        <w:tc>
          <w:tcPr>
            <w:tcW w:w="1533" w:type="dxa"/>
          </w:tcPr>
          <w:p w:rsidR="000D05C3"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427710" w:rsidP="00427710">
            <w:pPr>
              <w:autoSpaceDE w:val="0"/>
              <w:autoSpaceDN w:val="0"/>
              <w:adjustRightInd w:val="0"/>
              <w:ind w:firstLine="0"/>
              <w:rPr>
                <w:sz w:val="20"/>
                <w:szCs w:val="20"/>
              </w:rPr>
            </w:pPr>
            <w:r>
              <w:rPr>
                <w:sz w:val="20"/>
                <w:szCs w:val="20"/>
              </w:rPr>
              <w:t>45,0</w:t>
            </w:r>
          </w:p>
        </w:tc>
        <w:tc>
          <w:tcPr>
            <w:tcW w:w="851" w:type="dxa"/>
          </w:tcPr>
          <w:p w:rsidR="000D05C3" w:rsidRPr="00ED2E11" w:rsidRDefault="00427710" w:rsidP="00427710">
            <w:pPr>
              <w:autoSpaceDE w:val="0"/>
              <w:autoSpaceDN w:val="0"/>
              <w:adjustRightInd w:val="0"/>
              <w:ind w:firstLine="0"/>
              <w:rPr>
                <w:sz w:val="20"/>
                <w:szCs w:val="20"/>
              </w:rPr>
            </w:pPr>
            <w:r>
              <w:rPr>
                <w:sz w:val="20"/>
                <w:szCs w:val="20"/>
              </w:rPr>
              <w:t>45,0</w:t>
            </w:r>
          </w:p>
        </w:tc>
        <w:tc>
          <w:tcPr>
            <w:tcW w:w="850" w:type="dxa"/>
            <w:gridSpan w:val="2"/>
          </w:tcPr>
          <w:p w:rsidR="000D05C3" w:rsidRPr="00ED2E11" w:rsidRDefault="00427710" w:rsidP="00FA6B2D">
            <w:pPr>
              <w:autoSpaceDE w:val="0"/>
              <w:autoSpaceDN w:val="0"/>
              <w:adjustRightInd w:val="0"/>
              <w:rPr>
                <w:sz w:val="20"/>
                <w:szCs w:val="20"/>
              </w:rPr>
            </w:pPr>
            <w:r>
              <w:rPr>
                <w:sz w:val="20"/>
                <w:szCs w:val="20"/>
              </w:rPr>
              <w:t>0</w:t>
            </w:r>
          </w:p>
        </w:tc>
        <w:tc>
          <w:tcPr>
            <w:tcW w:w="851" w:type="dxa"/>
          </w:tcPr>
          <w:p w:rsidR="000D05C3" w:rsidRPr="00ED2E11" w:rsidRDefault="00427710" w:rsidP="00FA6B2D">
            <w:pPr>
              <w:autoSpaceDE w:val="0"/>
              <w:autoSpaceDN w:val="0"/>
              <w:adjustRightInd w:val="0"/>
              <w:rPr>
                <w:sz w:val="20"/>
                <w:szCs w:val="20"/>
              </w:rPr>
            </w:pPr>
            <w:r>
              <w:rPr>
                <w:sz w:val="20"/>
                <w:szCs w:val="20"/>
              </w:rPr>
              <w:t>0</w:t>
            </w:r>
          </w:p>
        </w:tc>
        <w:tc>
          <w:tcPr>
            <w:tcW w:w="850" w:type="dxa"/>
          </w:tcPr>
          <w:p w:rsidR="000D05C3" w:rsidRPr="00ED2E11" w:rsidRDefault="00427710" w:rsidP="00FA6B2D">
            <w:pPr>
              <w:autoSpaceDE w:val="0"/>
              <w:autoSpaceDN w:val="0"/>
              <w:adjustRightInd w:val="0"/>
              <w:rPr>
                <w:sz w:val="20"/>
                <w:szCs w:val="20"/>
              </w:rPr>
            </w:pPr>
            <w:r>
              <w:rPr>
                <w:sz w:val="20"/>
                <w:szCs w:val="20"/>
              </w:rPr>
              <w:t>0</w:t>
            </w:r>
          </w:p>
        </w:tc>
        <w:tc>
          <w:tcPr>
            <w:tcW w:w="851" w:type="dxa"/>
            <w:gridSpan w:val="2"/>
          </w:tcPr>
          <w:p w:rsidR="000D05C3" w:rsidRPr="00ED2E11" w:rsidRDefault="00427710" w:rsidP="00FA6B2D">
            <w:pPr>
              <w:autoSpaceDE w:val="0"/>
              <w:autoSpaceDN w:val="0"/>
              <w:adjustRightInd w:val="0"/>
              <w:rPr>
                <w:sz w:val="20"/>
                <w:szCs w:val="20"/>
              </w:rPr>
            </w:pPr>
            <w:r>
              <w:rPr>
                <w:sz w:val="20"/>
                <w:szCs w:val="20"/>
              </w:rPr>
              <w:t>0</w:t>
            </w:r>
          </w:p>
        </w:tc>
        <w:tc>
          <w:tcPr>
            <w:tcW w:w="1275" w:type="dxa"/>
            <w:gridSpan w:val="3"/>
          </w:tcPr>
          <w:p w:rsidR="000D05C3" w:rsidRPr="00ED2E11" w:rsidRDefault="000D05C3" w:rsidP="00427710">
            <w:pPr>
              <w:autoSpaceDE w:val="0"/>
              <w:autoSpaceDN w:val="0"/>
              <w:adjustRightInd w:val="0"/>
              <w:ind w:firstLine="0"/>
              <w:rPr>
                <w:sz w:val="20"/>
                <w:szCs w:val="20"/>
              </w:rPr>
            </w:pPr>
            <w:r w:rsidRPr="00ED2E11">
              <w:rPr>
                <w:sz w:val="20"/>
                <w:szCs w:val="20"/>
              </w:rPr>
              <w:t>201</w:t>
            </w:r>
            <w:r w:rsidR="00427710">
              <w:rPr>
                <w:sz w:val="20"/>
                <w:szCs w:val="20"/>
              </w:rPr>
              <w:t>8</w:t>
            </w:r>
          </w:p>
        </w:tc>
        <w:tc>
          <w:tcPr>
            <w:tcW w:w="1782" w:type="dxa"/>
            <w:gridSpan w:val="3"/>
          </w:tcPr>
          <w:p w:rsidR="000D05C3" w:rsidRPr="00ED2E11" w:rsidRDefault="00194400"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Pr="00ED2E11" w:rsidRDefault="000D05C3" w:rsidP="00427710">
            <w:pPr>
              <w:autoSpaceDE w:val="0"/>
              <w:autoSpaceDN w:val="0"/>
              <w:adjustRightInd w:val="0"/>
              <w:ind w:firstLine="0"/>
              <w:rPr>
                <w:sz w:val="20"/>
                <w:szCs w:val="20"/>
              </w:rPr>
            </w:pPr>
            <w:r w:rsidRPr="00ED2E11">
              <w:rPr>
                <w:sz w:val="20"/>
                <w:szCs w:val="20"/>
              </w:rPr>
              <w:t>Создание условия для эффективного исполнения должностных обязанностей и полномочий муниципальных служащих</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3</w:t>
            </w:r>
            <w:r w:rsidR="000D05C3">
              <w:rPr>
                <w:sz w:val="22"/>
                <w:szCs w:val="22"/>
              </w:rPr>
              <w:t>8</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sidRPr="00ED2E11">
              <w:rPr>
                <w:sz w:val="20"/>
                <w:szCs w:val="20"/>
              </w:rPr>
              <w:t xml:space="preserve">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w:t>
            </w:r>
            <w:r w:rsidRPr="00ED2E11">
              <w:rPr>
                <w:sz w:val="20"/>
                <w:szCs w:val="20"/>
              </w:rPr>
              <w:lastRenderedPageBreak/>
              <w:t>коррупционному поведению</w:t>
            </w:r>
          </w:p>
        </w:tc>
        <w:tc>
          <w:tcPr>
            <w:tcW w:w="1533" w:type="dxa"/>
          </w:tcPr>
          <w:p w:rsidR="000D05C3" w:rsidRPr="00ED2E11" w:rsidRDefault="00427710" w:rsidP="00427710">
            <w:pPr>
              <w:autoSpaceDE w:val="0"/>
              <w:autoSpaceDN w:val="0"/>
              <w:adjustRightInd w:val="0"/>
              <w:ind w:firstLine="0"/>
              <w:rPr>
                <w:sz w:val="20"/>
                <w:szCs w:val="20"/>
              </w:rPr>
            </w:pPr>
            <w:r w:rsidRPr="00ED2E11">
              <w:rPr>
                <w:sz w:val="20"/>
                <w:szCs w:val="20"/>
              </w:rPr>
              <w:lastRenderedPageBreak/>
              <w:t xml:space="preserve">Бюджет </w:t>
            </w:r>
            <w:r>
              <w:rPr>
                <w:sz w:val="20"/>
                <w:szCs w:val="20"/>
              </w:rPr>
              <w:t>МО ГП «Поселок Полотняный Завод»</w:t>
            </w:r>
          </w:p>
        </w:tc>
        <w:tc>
          <w:tcPr>
            <w:tcW w:w="1134" w:type="dxa"/>
          </w:tcPr>
          <w:p w:rsidR="000D05C3" w:rsidRPr="00ED2E11" w:rsidRDefault="00427710" w:rsidP="00427710">
            <w:pPr>
              <w:autoSpaceDE w:val="0"/>
              <w:autoSpaceDN w:val="0"/>
              <w:adjustRightInd w:val="0"/>
              <w:ind w:firstLine="0"/>
              <w:rPr>
                <w:sz w:val="20"/>
                <w:szCs w:val="20"/>
              </w:rPr>
            </w:pPr>
            <w:r>
              <w:rPr>
                <w:sz w:val="20"/>
                <w:szCs w:val="20"/>
              </w:rPr>
              <w:t>5,0</w:t>
            </w:r>
          </w:p>
        </w:tc>
        <w:tc>
          <w:tcPr>
            <w:tcW w:w="851" w:type="dxa"/>
          </w:tcPr>
          <w:p w:rsidR="000D05C3" w:rsidRPr="00ED2E11" w:rsidRDefault="00427710" w:rsidP="00427710">
            <w:pPr>
              <w:autoSpaceDE w:val="0"/>
              <w:autoSpaceDN w:val="0"/>
              <w:adjustRightInd w:val="0"/>
              <w:ind w:firstLine="0"/>
              <w:rPr>
                <w:sz w:val="20"/>
                <w:szCs w:val="20"/>
              </w:rPr>
            </w:pPr>
            <w:r>
              <w:rPr>
                <w:sz w:val="20"/>
                <w:szCs w:val="20"/>
              </w:rPr>
              <w:t>1,0</w:t>
            </w:r>
          </w:p>
        </w:tc>
        <w:tc>
          <w:tcPr>
            <w:tcW w:w="850" w:type="dxa"/>
            <w:gridSpan w:val="2"/>
          </w:tcPr>
          <w:p w:rsidR="000D05C3" w:rsidRPr="00ED2E11" w:rsidRDefault="00427710" w:rsidP="00427710">
            <w:pPr>
              <w:autoSpaceDE w:val="0"/>
              <w:autoSpaceDN w:val="0"/>
              <w:adjustRightInd w:val="0"/>
              <w:ind w:firstLine="0"/>
              <w:rPr>
                <w:sz w:val="20"/>
                <w:szCs w:val="20"/>
              </w:rPr>
            </w:pPr>
            <w:r>
              <w:rPr>
                <w:sz w:val="20"/>
                <w:szCs w:val="20"/>
              </w:rPr>
              <w:t>1,0</w:t>
            </w:r>
          </w:p>
        </w:tc>
        <w:tc>
          <w:tcPr>
            <w:tcW w:w="851" w:type="dxa"/>
          </w:tcPr>
          <w:p w:rsidR="000D05C3" w:rsidRPr="00ED2E11" w:rsidRDefault="00427710" w:rsidP="00427710">
            <w:pPr>
              <w:autoSpaceDE w:val="0"/>
              <w:autoSpaceDN w:val="0"/>
              <w:adjustRightInd w:val="0"/>
              <w:ind w:firstLine="0"/>
              <w:rPr>
                <w:sz w:val="20"/>
                <w:szCs w:val="20"/>
              </w:rPr>
            </w:pPr>
            <w:r>
              <w:rPr>
                <w:sz w:val="20"/>
                <w:szCs w:val="20"/>
              </w:rPr>
              <w:t>1,0</w:t>
            </w:r>
          </w:p>
        </w:tc>
        <w:tc>
          <w:tcPr>
            <w:tcW w:w="850" w:type="dxa"/>
          </w:tcPr>
          <w:p w:rsidR="000D05C3" w:rsidRPr="00ED2E11" w:rsidRDefault="00427710" w:rsidP="00427710">
            <w:pPr>
              <w:autoSpaceDE w:val="0"/>
              <w:autoSpaceDN w:val="0"/>
              <w:adjustRightInd w:val="0"/>
              <w:ind w:firstLine="0"/>
              <w:rPr>
                <w:sz w:val="20"/>
                <w:szCs w:val="20"/>
              </w:rPr>
            </w:pPr>
            <w:r>
              <w:rPr>
                <w:sz w:val="20"/>
                <w:szCs w:val="20"/>
              </w:rPr>
              <w:t>1,0</w:t>
            </w:r>
          </w:p>
        </w:tc>
        <w:tc>
          <w:tcPr>
            <w:tcW w:w="851" w:type="dxa"/>
            <w:gridSpan w:val="2"/>
          </w:tcPr>
          <w:p w:rsidR="000D05C3" w:rsidRPr="00ED2E11" w:rsidRDefault="00427710" w:rsidP="00427710">
            <w:pPr>
              <w:autoSpaceDE w:val="0"/>
              <w:autoSpaceDN w:val="0"/>
              <w:adjustRightInd w:val="0"/>
              <w:ind w:firstLine="0"/>
              <w:rPr>
                <w:sz w:val="20"/>
                <w:szCs w:val="20"/>
              </w:rPr>
            </w:pPr>
            <w:r>
              <w:rPr>
                <w:sz w:val="20"/>
                <w:szCs w:val="20"/>
              </w:rPr>
              <w:t>1,0</w:t>
            </w:r>
          </w:p>
        </w:tc>
        <w:tc>
          <w:tcPr>
            <w:tcW w:w="1275" w:type="dxa"/>
            <w:gridSpan w:val="3"/>
          </w:tcPr>
          <w:p w:rsidR="000D05C3" w:rsidRPr="00ED2E11" w:rsidRDefault="000D05C3" w:rsidP="00194400">
            <w:pPr>
              <w:autoSpaceDE w:val="0"/>
              <w:autoSpaceDN w:val="0"/>
              <w:adjustRightInd w:val="0"/>
              <w:ind w:firstLine="0"/>
              <w:rPr>
                <w:sz w:val="20"/>
                <w:szCs w:val="20"/>
              </w:rPr>
            </w:pPr>
            <w:r>
              <w:rPr>
                <w:sz w:val="20"/>
                <w:szCs w:val="20"/>
              </w:rPr>
              <w:t>201</w:t>
            </w:r>
            <w:r w:rsidR="00194400">
              <w:rPr>
                <w:sz w:val="20"/>
                <w:szCs w:val="20"/>
              </w:rPr>
              <w:t>8</w:t>
            </w:r>
            <w:r>
              <w:rPr>
                <w:sz w:val="20"/>
                <w:szCs w:val="20"/>
              </w:rPr>
              <w:t>-202</w:t>
            </w:r>
            <w:r w:rsidR="00194400">
              <w:rPr>
                <w:sz w:val="20"/>
                <w:szCs w:val="20"/>
              </w:rPr>
              <w:t>2</w:t>
            </w:r>
          </w:p>
        </w:tc>
        <w:tc>
          <w:tcPr>
            <w:tcW w:w="1782" w:type="dxa"/>
            <w:gridSpan w:val="3"/>
          </w:tcPr>
          <w:p w:rsidR="000D05C3" w:rsidRPr="00ED2E11" w:rsidRDefault="00194400"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620" w:type="dxa"/>
            <w:gridSpan w:val="2"/>
          </w:tcPr>
          <w:p w:rsidR="000D05C3" w:rsidRDefault="00427710" w:rsidP="00427710">
            <w:pPr>
              <w:autoSpaceDE w:val="0"/>
              <w:autoSpaceDN w:val="0"/>
              <w:adjustRightInd w:val="0"/>
              <w:ind w:firstLine="0"/>
              <w:rPr>
                <w:sz w:val="20"/>
                <w:szCs w:val="20"/>
              </w:rPr>
            </w:pPr>
            <w:r>
              <w:rPr>
                <w:sz w:val="20"/>
                <w:szCs w:val="20"/>
              </w:rPr>
              <w:t>Предупреждени</w:t>
            </w:r>
            <w:r w:rsidR="000D05C3" w:rsidRPr="00ED2E11">
              <w:rPr>
                <w:sz w:val="20"/>
                <w:szCs w:val="20"/>
              </w:rPr>
              <w:t>е коррупции, выявление и последующее устранение причин коррупции</w:t>
            </w: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Default="000D05C3" w:rsidP="00FA6B2D">
            <w:pPr>
              <w:autoSpaceDE w:val="0"/>
              <w:autoSpaceDN w:val="0"/>
              <w:adjustRightInd w:val="0"/>
              <w:rPr>
                <w:sz w:val="20"/>
                <w:szCs w:val="20"/>
              </w:rPr>
            </w:pPr>
          </w:p>
          <w:p w:rsidR="000D05C3" w:rsidRPr="00ED2E11" w:rsidRDefault="000D05C3" w:rsidP="00D25F49">
            <w:pPr>
              <w:autoSpaceDE w:val="0"/>
              <w:autoSpaceDN w:val="0"/>
              <w:adjustRightInd w:val="0"/>
              <w:ind w:firstLine="0"/>
              <w:rPr>
                <w:sz w:val="20"/>
                <w:szCs w:val="20"/>
              </w:rPr>
            </w:pPr>
          </w:p>
        </w:tc>
      </w:tr>
      <w:tr w:rsidR="000D05C3" w:rsidRPr="00ED2E11" w:rsidTr="00FA6B2D">
        <w:trPr>
          <w:trHeight w:val="142"/>
        </w:trPr>
        <w:tc>
          <w:tcPr>
            <w:tcW w:w="578" w:type="dxa"/>
          </w:tcPr>
          <w:p w:rsidR="000D05C3" w:rsidRDefault="000D05C3" w:rsidP="00FA6B2D">
            <w:pPr>
              <w:autoSpaceDE w:val="0"/>
              <w:autoSpaceDN w:val="0"/>
              <w:adjustRightInd w:val="0"/>
              <w:rPr>
                <w:sz w:val="22"/>
                <w:szCs w:val="22"/>
              </w:rPr>
            </w:pPr>
            <w:r>
              <w:rPr>
                <w:sz w:val="22"/>
                <w:szCs w:val="22"/>
              </w:rPr>
              <w:lastRenderedPageBreak/>
              <w:t>4</w:t>
            </w:r>
          </w:p>
        </w:tc>
        <w:tc>
          <w:tcPr>
            <w:tcW w:w="14272" w:type="dxa"/>
            <w:gridSpan w:val="20"/>
          </w:tcPr>
          <w:p w:rsidR="000D05C3" w:rsidRPr="00ED2E11" w:rsidRDefault="000D05C3" w:rsidP="00FA6B2D">
            <w:pPr>
              <w:autoSpaceDE w:val="0"/>
              <w:autoSpaceDN w:val="0"/>
              <w:adjustRightInd w:val="0"/>
              <w:jc w:val="center"/>
              <w:rPr>
                <w:b/>
                <w:sz w:val="20"/>
                <w:szCs w:val="20"/>
              </w:rPr>
            </w:pPr>
            <w:r w:rsidRPr="00ED2E11">
              <w:rPr>
                <w:sz w:val="20"/>
                <w:szCs w:val="20"/>
              </w:rPr>
              <w:t xml:space="preserve"> </w:t>
            </w:r>
            <w:r w:rsidRPr="00ED2E11">
              <w:rPr>
                <w:b/>
                <w:sz w:val="20"/>
                <w:szCs w:val="20"/>
              </w:rPr>
              <w:t>Обеспечение деятельности</w:t>
            </w:r>
            <w:r>
              <w:rPr>
                <w:b/>
                <w:sz w:val="20"/>
                <w:szCs w:val="20"/>
              </w:rPr>
              <w:t xml:space="preserve"> представительного органа</w:t>
            </w:r>
            <w:r w:rsidRPr="00ED2E11">
              <w:rPr>
                <w:b/>
                <w:sz w:val="20"/>
                <w:szCs w:val="20"/>
              </w:rPr>
              <w:t xml:space="preserve"> </w:t>
            </w:r>
          </w:p>
        </w:tc>
      </w:tr>
      <w:tr w:rsidR="00C26A59" w:rsidRPr="00ED2E11" w:rsidTr="00427710">
        <w:trPr>
          <w:trHeight w:val="1476"/>
        </w:trPr>
        <w:tc>
          <w:tcPr>
            <w:tcW w:w="578" w:type="dxa"/>
          </w:tcPr>
          <w:p w:rsidR="00C26A59" w:rsidRDefault="00B37F36" w:rsidP="00FA6B2D">
            <w:pPr>
              <w:autoSpaceDE w:val="0"/>
              <w:autoSpaceDN w:val="0"/>
              <w:adjustRightInd w:val="0"/>
              <w:rPr>
                <w:sz w:val="22"/>
                <w:szCs w:val="22"/>
              </w:rPr>
            </w:pPr>
            <w:r>
              <w:rPr>
                <w:sz w:val="22"/>
                <w:szCs w:val="22"/>
              </w:rPr>
              <w:t>4</w:t>
            </w:r>
            <w:r w:rsidR="00C26A59">
              <w:rPr>
                <w:sz w:val="22"/>
                <w:szCs w:val="22"/>
              </w:rPr>
              <w:t>1</w:t>
            </w:r>
            <w:r>
              <w:rPr>
                <w:sz w:val="22"/>
                <w:szCs w:val="22"/>
              </w:rPr>
              <w:t>.</w:t>
            </w:r>
          </w:p>
        </w:tc>
        <w:tc>
          <w:tcPr>
            <w:tcW w:w="2675" w:type="dxa"/>
            <w:gridSpan w:val="3"/>
          </w:tcPr>
          <w:p w:rsidR="00C26A59" w:rsidRPr="00ED2E11" w:rsidRDefault="00C26A59" w:rsidP="00F248F0">
            <w:pPr>
              <w:autoSpaceDE w:val="0"/>
              <w:autoSpaceDN w:val="0"/>
              <w:adjustRightInd w:val="0"/>
              <w:rPr>
                <w:sz w:val="20"/>
                <w:szCs w:val="20"/>
              </w:rPr>
            </w:pPr>
            <w:r w:rsidRPr="00140EE3">
              <w:rPr>
                <w:sz w:val="20"/>
                <w:szCs w:val="20"/>
              </w:rPr>
              <w:t xml:space="preserve">Затраты на    своевременное обеспечение </w:t>
            </w:r>
            <w:r>
              <w:rPr>
                <w:sz w:val="20"/>
                <w:szCs w:val="20"/>
              </w:rPr>
              <w:t xml:space="preserve">   </w:t>
            </w:r>
            <w:r w:rsidRPr="00140EE3">
              <w:rPr>
                <w:sz w:val="20"/>
                <w:szCs w:val="20"/>
              </w:rPr>
              <w:t xml:space="preserve"> </w:t>
            </w:r>
            <w:r>
              <w:rPr>
                <w:sz w:val="20"/>
                <w:szCs w:val="20"/>
              </w:rPr>
              <w:t xml:space="preserve">думы </w:t>
            </w:r>
            <w:r w:rsidRPr="00140EE3">
              <w:rPr>
                <w:sz w:val="20"/>
                <w:szCs w:val="20"/>
              </w:rPr>
              <w:t>материальными запасами в объеме, необходимом для выполнения их полномочий</w:t>
            </w:r>
            <w:r>
              <w:rPr>
                <w:sz w:val="20"/>
                <w:szCs w:val="20"/>
              </w:rPr>
              <w:t>.</w:t>
            </w:r>
            <w:r w:rsidRPr="00ED2E11">
              <w:rPr>
                <w:sz w:val="20"/>
                <w:szCs w:val="20"/>
              </w:rPr>
              <w:t xml:space="preserve"> Создание   условий для обеспечения выполн</w:t>
            </w:r>
            <w:r>
              <w:rPr>
                <w:sz w:val="20"/>
                <w:szCs w:val="20"/>
              </w:rPr>
              <w:t>ения своих полномочий</w:t>
            </w:r>
          </w:p>
        </w:tc>
        <w:tc>
          <w:tcPr>
            <w:tcW w:w="1533" w:type="dxa"/>
          </w:tcPr>
          <w:p w:rsidR="00C26A59"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C26A59" w:rsidRDefault="00427710" w:rsidP="00ED0267">
            <w:pPr>
              <w:autoSpaceDE w:val="0"/>
              <w:autoSpaceDN w:val="0"/>
              <w:adjustRightInd w:val="0"/>
              <w:ind w:firstLine="0"/>
              <w:rPr>
                <w:sz w:val="20"/>
                <w:szCs w:val="20"/>
              </w:rPr>
            </w:pPr>
            <w:r>
              <w:rPr>
                <w:sz w:val="20"/>
                <w:szCs w:val="20"/>
              </w:rPr>
              <w:t>1450,0</w:t>
            </w:r>
          </w:p>
        </w:tc>
        <w:tc>
          <w:tcPr>
            <w:tcW w:w="851" w:type="dxa"/>
          </w:tcPr>
          <w:p w:rsidR="00C26A59" w:rsidRPr="00ED2E11" w:rsidRDefault="00427710" w:rsidP="00ED0267">
            <w:pPr>
              <w:autoSpaceDE w:val="0"/>
              <w:autoSpaceDN w:val="0"/>
              <w:adjustRightInd w:val="0"/>
              <w:ind w:firstLine="0"/>
              <w:rPr>
                <w:sz w:val="20"/>
                <w:szCs w:val="20"/>
              </w:rPr>
            </w:pPr>
            <w:r>
              <w:rPr>
                <w:sz w:val="20"/>
                <w:szCs w:val="20"/>
              </w:rPr>
              <w:t>290,0</w:t>
            </w:r>
          </w:p>
        </w:tc>
        <w:tc>
          <w:tcPr>
            <w:tcW w:w="850" w:type="dxa"/>
            <w:gridSpan w:val="2"/>
          </w:tcPr>
          <w:p w:rsidR="00C26A59" w:rsidRPr="00ED2E11" w:rsidRDefault="00427710" w:rsidP="00F17AB6">
            <w:pPr>
              <w:autoSpaceDE w:val="0"/>
              <w:autoSpaceDN w:val="0"/>
              <w:adjustRightInd w:val="0"/>
              <w:ind w:firstLine="0"/>
              <w:rPr>
                <w:sz w:val="20"/>
                <w:szCs w:val="20"/>
              </w:rPr>
            </w:pPr>
            <w:r>
              <w:rPr>
                <w:sz w:val="20"/>
                <w:szCs w:val="20"/>
              </w:rPr>
              <w:t>290,0</w:t>
            </w:r>
          </w:p>
        </w:tc>
        <w:tc>
          <w:tcPr>
            <w:tcW w:w="851" w:type="dxa"/>
          </w:tcPr>
          <w:p w:rsidR="00C26A59" w:rsidRPr="00ED2E11" w:rsidRDefault="00427710" w:rsidP="00F17AB6">
            <w:pPr>
              <w:autoSpaceDE w:val="0"/>
              <w:autoSpaceDN w:val="0"/>
              <w:adjustRightInd w:val="0"/>
              <w:ind w:firstLine="0"/>
              <w:rPr>
                <w:sz w:val="20"/>
                <w:szCs w:val="20"/>
              </w:rPr>
            </w:pPr>
            <w:r>
              <w:rPr>
                <w:sz w:val="20"/>
                <w:szCs w:val="20"/>
              </w:rPr>
              <w:t>290,0</w:t>
            </w:r>
          </w:p>
        </w:tc>
        <w:tc>
          <w:tcPr>
            <w:tcW w:w="850" w:type="dxa"/>
          </w:tcPr>
          <w:p w:rsidR="00C26A59" w:rsidRPr="00ED2E11" w:rsidRDefault="00427710" w:rsidP="00F17AB6">
            <w:pPr>
              <w:autoSpaceDE w:val="0"/>
              <w:autoSpaceDN w:val="0"/>
              <w:adjustRightInd w:val="0"/>
              <w:ind w:firstLine="0"/>
              <w:rPr>
                <w:sz w:val="20"/>
                <w:szCs w:val="20"/>
              </w:rPr>
            </w:pPr>
            <w:r>
              <w:rPr>
                <w:sz w:val="20"/>
                <w:szCs w:val="20"/>
              </w:rPr>
              <w:t>290,0</w:t>
            </w:r>
          </w:p>
        </w:tc>
        <w:tc>
          <w:tcPr>
            <w:tcW w:w="851" w:type="dxa"/>
            <w:gridSpan w:val="2"/>
          </w:tcPr>
          <w:p w:rsidR="00C26A59" w:rsidRPr="00ED2E11" w:rsidRDefault="00427710" w:rsidP="00F17AB6">
            <w:pPr>
              <w:autoSpaceDE w:val="0"/>
              <w:autoSpaceDN w:val="0"/>
              <w:adjustRightInd w:val="0"/>
              <w:ind w:firstLine="0"/>
              <w:rPr>
                <w:sz w:val="20"/>
                <w:szCs w:val="20"/>
              </w:rPr>
            </w:pPr>
            <w:r>
              <w:rPr>
                <w:sz w:val="20"/>
                <w:szCs w:val="20"/>
              </w:rPr>
              <w:t>290,0</w:t>
            </w:r>
          </w:p>
        </w:tc>
        <w:tc>
          <w:tcPr>
            <w:tcW w:w="1275" w:type="dxa"/>
            <w:gridSpan w:val="3"/>
          </w:tcPr>
          <w:p w:rsidR="00C26A59" w:rsidRPr="00ED2E11" w:rsidRDefault="00C26A59" w:rsidP="00194400">
            <w:pPr>
              <w:autoSpaceDE w:val="0"/>
              <w:autoSpaceDN w:val="0"/>
              <w:adjustRightInd w:val="0"/>
              <w:ind w:firstLine="0"/>
              <w:rPr>
                <w:sz w:val="20"/>
                <w:szCs w:val="20"/>
              </w:rPr>
            </w:pPr>
            <w:r>
              <w:rPr>
                <w:sz w:val="20"/>
                <w:szCs w:val="20"/>
              </w:rPr>
              <w:t>201</w:t>
            </w:r>
            <w:r w:rsidR="00194400">
              <w:rPr>
                <w:sz w:val="20"/>
                <w:szCs w:val="20"/>
              </w:rPr>
              <w:t>8</w:t>
            </w:r>
            <w:r>
              <w:rPr>
                <w:sz w:val="20"/>
                <w:szCs w:val="20"/>
              </w:rPr>
              <w:t>-20</w:t>
            </w:r>
            <w:r w:rsidR="00194400">
              <w:rPr>
                <w:sz w:val="20"/>
                <w:szCs w:val="20"/>
              </w:rPr>
              <w:t>22</w:t>
            </w:r>
          </w:p>
        </w:tc>
        <w:tc>
          <w:tcPr>
            <w:tcW w:w="1904" w:type="dxa"/>
            <w:gridSpan w:val="4"/>
          </w:tcPr>
          <w:p w:rsidR="00C26A59" w:rsidRPr="00ED2E11" w:rsidRDefault="00C26A59" w:rsidP="00FA6B2D">
            <w:pPr>
              <w:autoSpaceDE w:val="0"/>
              <w:autoSpaceDN w:val="0"/>
              <w:adjustRightInd w:val="0"/>
              <w:rPr>
                <w:sz w:val="20"/>
                <w:szCs w:val="20"/>
              </w:rPr>
            </w:pPr>
          </w:p>
        </w:tc>
        <w:tc>
          <w:tcPr>
            <w:tcW w:w="1498" w:type="dxa"/>
          </w:tcPr>
          <w:p w:rsidR="00C26A59" w:rsidRPr="00ED2E11" w:rsidRDefault="00C26A59" w:rsidP="00427710">
            <w:pPr>
              <w:autoSpaceDE w:val="0"/>
              <w:autoSpaceDN w:val="0"/>
              <w:adjustRightInd w:val="0"/>
              <w:ind w:firstLine="0"/>
              <w:rPr>
                <w:sz w:val="20"/>
                <w:szCs w:val="20"/>
              </w:rPr>
            </w:pPr>
            <w:r w:rsidRPr="00ED2E11">
              <w:rPr>
                <w:sz w:val="20"/>
                <w:szCs w:val="20"/>
              </w:rPr>
              <w:t>Повышение уровня соблюдения целевого и эффективного использования финансовых сред</w:t>
            </w:r>
            <w:r>
              <w:rPr>
                <w:sz w:val="20"/>
                <w:szCs w:val="20"/>
              </w:rPr>
              <w:t xml:space="preserve">ств </w:t>
            </w:r>
            <w:r w:rsidR="00427710">
              <w:rPr>
                <w:sz w:val="20"/>
                <w:szCs w:val="20"/>
              </w:rPr>
              <w:t>поселковой Управы</w:t>
            </w:r>
          </w:p>
        </w:tc>
      </w:tr>
      <w:tr w:rsidR="000D05C3" w:rsidRPr="00ED2E11" w:rsidTr="00FA6B2D">
        <w:trPr>
          <w:trHeight w:val="142"/>
        </w:trPr>
        <w:tc>
          <w:tcPr>
            <w:tcW w:w="578" w:type="dxa"/>
          </w:tcPr>
          <w:p w:rsidR="000D05C3" w:rsidRPr="006F5637" w:rsidRDefault="000D05C3" w:rsidP="00FA6B2D">
            <w:pPr>
              <w:autoSpaceDE w:val="0"/>
              <w:autoSpaceDN w:val="0"/>
              <w:adjustRightInd w:val="0"/>
              <w:jc w:val="center"/>
            </w:pPr>
            <w:r w:rsidRPr="006F5637">
              <w:t>5</w:t>
            </w:r>
          </w:p>
        </w:tc>
        <w:tc>
          <w:tcPr>
            <w:tcW w:w="14272" w:type="dxa"/>
            <w:gridSpan w:val="20"/>
          </w:tcPr>
          <w:p w:rsidR="000D05C3" w:rsidRPr="00ED2E11" w:rsidRDefault="000D05C3" w:rsidP="00FA6B2D">
            <w:pPr>
              <w:autoSpaceDE w:val="0"/>
              <w:autoSpaceDN w:val="0"/>
              <w:adjustRightInd w:val="0"/>
              <w:jc w:val="center"/>
              <w:rPr>
                <w:b/>
                <w:sz w:val="20"/>
                <w:szCs w:val="20"/>
              </w:rPr>
            </w:pPr>
            <w:r w:rsidRPr="00ED2E11">
              <w:rPr>
                <w:b/>
                <w:bCs/>
                <w:sz w:val="20"/>
                <w:szCs w:val="20"/>
              </w:rPr>
              <w:t>Своевременная выплата заработной платы, прочих выплат сотрудникам и уплата налоговых платежей</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5</w:t>
            </w:r>
            <w:r w:rsidR="000D05C3">
              <w:rPr>
                <w:sz w:val="22"/>
                <w:szCs w:val="22"/>
              </w:rPr>
              <w:t>1</w:t>
            </w:r>
            <w:r>
              <w:rPr>
                <w:sz w:val="22"/>
                <w:szCs w:val="22"/>
              </w:rPr>
              <w:t>.</w:t>
            </w:r>
          </w:p>
        </w:tc>
        <w:tc>
          <w:tcPr>
            <w:tcW w:w="2675" w:type="dxa"/>
            <w:gridSpan w:val="3"/>
          </w:tcPr>
          <w:p w:rsidR="000D05C3" w:rsidRPr="00ED2E11" w:rsidRDefault="000D05C3" w:rsidP="00427710">
            <w:pPr>
              <w:autoSpaceDE w:val="0"/>
              <w:autoSpaceDN w:val="0"/>
              <w:adjustRightInd w:val="0"/>
              <w:rPr>
                <w:sz w:val="20"/>
                <w:szCs w:val="20"/>
              </w:rPr>
            </w:pPr>
            <w:r w:rsidRPr="00ED2E11">
              <w:rPr>
                <w:bCs/>
                <w:sz w:val="20"/>
                <w:szCs w:val="20"/>
              </w:rPr>
              <w:t xml:space="preserve">Своевременная выплата заработной платы, прочих выплат сотрудникам </w:t>
            </w:r>
            <w:r w:rsidR="00427710">
              <w:rPr>
                <w:bCs/>
                <w:sz w:val="20"/>
                <w:szCs w:val="20"/>
              </w:rPr>
              <w:t>поселковой Управы</w:t>
            </w:r>
            <w:r w:rsidRPr="00ED2E11">
              <w:rPr>
                <w:bCs/>
                <w:sz w:val="20"/>
                <w:szCs w:val="20"/>
              </w:rPr>
              <w:t xml:space="preserve"> и уплата налоговых платежей</w:t>
            </w:r>
            <w:r w:rsidRPr="00ED2E11">
              <w:rPr>
                <w:sz w:val="20"/>
                <w:szCs w:val="20"/>
              </w:rPr>
              <w:t xml:space="preserve">  </w:t>
            </w:r>
          </w:p>
        </w:tc>
        <w:tc>
          <w:tcPr>
            <w:tcW w:w="1533" w:type="dxa"/>
          </w:tcPr>
          <w:p w:rsidR="000D05C3"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0D05C3" w:rsidRPr="00ED2E11" w:rsidRDefault="00427710" w:rsidP="00ED0267">
            <w:pPr>
              <w:autoSpaceDE w:val="0"/>
              <w:autoSpaceDN w:val="0"/>
              <w:adjustRightInd w:val="0"/>
              <w:ind w:firstLine="0"/>
              <w:rPr>
                <w:sz w:val="20"/>
                <w:szCs w:val="20"/>
              </w:rPr>
            </w:pPr>
            <w:r>
              <w:rPr>
                <w:sz w:val="20"/>
                <w:szCs w:val="20"/>
              </w:rPr>
              <w:t>36066,8</w:t>
            </w:r>
          </w:p>
        </w:tc>
        <w:tc>
          <w:tcPr>
            <w:tcW w:w="851" w:type="dxa"/>
          </w:tcPr>
          <w:p w:rsidR="000D05C3" w:rsidRPr="00ED2E11" w:rsidRDefault="00427710" w:rsidP="00ED0267">
            <w:pPr>
              <w:autoSpaceDE w:val="0"/>
              <w:autoSpaceDN w:val="0"/>
              <w:adjustRightInd w:val="0"/>
              <w:ind w:firstLine="0"/>
              <w:rPr>
                <w:sz w:val="20"/>
                <w:szCs w:val="20"/>
              </w:rPr>
            </w:pPr>
            <w:r>
              <w:rPr>
                <w:sz w:val="20"/>
                <w:szCs w:val="20"/>
              </w:rPr>
              <w:t>7000,0</w:t>
            </w:r>
          </w:p>
        </w:tc>
        <w:tc>
          <w:tcPr>
            <w:tcW w:w="850" w:type="dxa"/>
            <w:gridSpan w:val="2"/>
          </w:tcPr>
          <w:p w:rsidR="000D05C3" w:rsidRPr="00ED2E11" w:rsidRDefault="00427710" w:rsidP="00ED0267">
            <w:pPr>
              <w:autoSpaceDE w:val="0"/>
              <w:autoSpaceDN w:val="0"/>
              <w:adjustRightInd w:val="0"/>
              <w:ind w:firstLine="0"/>
              <w:rPr>
                <w:sz w:val="20"/>
                <w:szCs w:val="20"/>
              </w:rPr>
            </w:pPr>
            <w:r>
              <w:rPr>
                <w:sz w:val="20"/>
                <w:szCs w:val="20"/>
              </w:rPr>
              <w:t>7105,0</w:t>
            </w:r>
          </w:p>
        </w:tc>
        <w:tc>
          <w:tcPr>
            <w:tcW w:w="851" w:type="dxa"/>
          </w:tcPr>
          <w:p w:rsidR="000D05C3" w:rsidRDefault="00427710" w:rsidP="00ED0267">
            <w:pPr>
              <w:autoSpaceDE w:val="0"/>
              <w:autoSpaceDN w:val="0"/>
              <w:adjustRightInd w:val="0"/>
              <w:ind w:firstLine="0"/>
              <w:rPr>
                <w:sz w:val="20"/>
                <w:szCs w:val="20"/>
              </w:rPr>
            </w:pPr>
            <w:r>
              <w:rPr>
                <w:sz w:val="20"/>
                <w:szCs w:val="20"/>
              </w:rPr>
              <w:t>7212,6</w:t>
            </w:r>
          </w:p>
        </w:tc>
        <w:tc>
          <w:tcPr>
            <w:tcW w:w="850" w:type="dxa"/>
          </w:tcPr>
          <w:p w:rsidR="000D05C3" w:rsidRDefault="00427710" w:rsidP="00ED0267">
            <w:pPr>
              <w:autoSpaceDE w:val="0"/>
              <w:autoSpaceDN w:val="0"/>
              <w:adjustRightInd w:val="0"/>
              <w:ind w:firstLine="0"/>
              <w:rPr>
                <w:sz w:val="20"/>
                <w:szCs w:val="20"/>
              </w:rPr>
            </w:pPr>
            <w:r>
              <w:rPr>
                <w:sz w:val="20"/>
                <w:szCs w:val="20"/>
              </w:rPr>
              <w:t>7319,7</w:t>
            </w:r>
          </w:p>
        </w:tc>
        <w:tc>
          <w:tcPr>
            <w:tcW w:w="851" w:type="dxa"/>
            <w:gridSpan w:val="2"/>
          </w:tcPr>
          <w:p w:rsidR="000D05C3" w:rsidRPr="00ED2E11" w:rsidRDefault="00427710" w:rsidP="00ED0267">
            <w:pPr>
              <w:autoSpaceDE w:val="0"/>
              <w:autoSpaceDN w:val="0"/>
              <w:adjustRightInd w:val="0"/>
              <w:ind w:firstLine="0"/>
              <w:rPr>
                <w:sz w:val="20"/>
                <w:szCs w:val="20"/>
              </w:rPr>
            </w:pPr>
            <w:r>
              <w:rPr>
                <w:sz w:val="20"/>
                <w:szCs w:val="20"/>
              </w:rPr>
              <w:t>7429,5</w:t>
            </w:r>
          </w:p>
        </w:tc>
        <w:tc>
          <w:tcPr>
            <w:tcW w:w="1275" w:type="dxa"/>
            <w:gridSpan w:val="3"/>
          </w:tcPr>
          <w:p w:rsidR="000D05C3" w:rsidRPr="00ED2E11" w:rsidRDefault="000D05C3" w:rsidP="00194400">
            <w:pPr>
              <w:autoSpaceDE w:val="0"/>
              <w:autoSpaceDN w:val="0"/>
              <w:adjustRightInd w:val="0"/>
              <w:ind w:firstLine="0"/>
              <w:rPr>
                <w:sz w:val="20"/>
                <w:szCs w:val="20"/>
              </w:rPr>
            </w:pPr>
            <w:r>
              <w:rPr>
                <w:sz w:val="20"/>
                <w:szCs w:val="20"/>
              </w:rPr>
              <w:t>201</w:t>
            </w:r>
            <w:r w:rsidR="00194400">
              <w:rPr>
                <w:sz w:val="20"/>
                <w:szCs w:val="20"/>
              </w:rPr>
              <w:t>8</w:t>
            </w:r>
            <w:r>
              <w:rPr>
                <w:sz w:val="20"/>
                <w:szCs w:val="20"/>
              </w:rPr>
              <w:t>-202</w:t>
            </w:r>
            <w:r w:rsidR="00194400">
              <w:rPr>
                <w:sz w:val="20"/>
                <w:szCs w:val="20"/>
              </w:rPr>
              <w:t>2</w:t>
            </w:r>
          </w:p>
        </w:tc>
        <w:tc>
          <w:tcPr>
            <w:tcW w:w="1904" w:type="dxa"/>
            <w:gridSpan w:val="4"/>
          </w:tcPr>
          <w:p w:rsidR="000D05C3" w:rsidRPr="00ED2E11" w:rsidRDefault="00194400"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498" w:type="dxa"/>
          </w:tcPr>
          <w:p w:rsidR="000D05C3" w:rsidRPr="00ED2E11" w:rsidRDefault="000D05C3" w:rsidP="00427710">
            <w:pPr>
              <w:autoSpaceDE w:val="0"/>
              <w:autoSpaceDN w:val="0"/>
              <w:adjustRightInd w:val="0"/>
              <w:ind w:firstLine="0"/>
              <w:rPr>
                <w:sz w:val="20"/>
                <w:szCs w:val="20"/>
              </w:rPr>
            </w:pPr>
            <w:r w:rsidRPr="00ED2E11">
              <w:rPr>
                <w:sz w:val="20"/>
                <w:szCs w:val="20"/>
              </w:rPr>
              <w:t xml:space="preserve">Повышение уровня социальной защищенности муниципальных служащих, </w:t>
            </w:r>
            <w:r>
              <w:rPr>
                <w:sz w:val="20"/>
                <w:szCs w:val="20"/>
              </w:rPr>
              <w:t xml:space="preserve"> </w:t>
            </w:r>
            <w:r w:rsidRPr="00ED2E11">
              <w:rPr>
                <w:sz w:val="20"/>
                <w:szCs w:val="20"/>
              </w:rPr>
              <w:t xml:space="preserve"> создание совр</w:t>
            </w:r>
            <w:r>
              <w:rPr>
                <w:sz w:val="20"/>
                <w:szCs w:val="20"/>
              </w:rPr>
              <w:t xml:space="preserve">еменной системы материального  </w:t>
            </w:r>
            <w:r w:rsidRPr="00ED2E11">
              <w:rPr>
                <w:sz w:val="20"/>
                <w:szCs w:val="20"/>
              </w:rPr>
              <w:t xml:space="preserve">стимулирования труда муниципальных и немуниципальных служащих </w:t>
            </w:r>
          </w:p>
        </w:tc>
      </w:tr>
      <w:tr w:rsidR="000D05C3" w:rsidRPr="00ED2E11" w:rsidTr="00FA6B2D">
        <w:trPr>
          <w:trHeight w:val="142"/>
        </w:trPr>
        <w:tc>
          <w:tcPr>
            <w:tcW w:w="578" w:type="dxa"/>
          </w:tcPr>
          <w:p w:rsidR="000D05C3" w:rsidRPr="006F5637" w:rsidRDefault="000D05C3" w:rsidP="00FA6B2D">
            <w:pPr>
              <w:autoSpaceDE w:val="0"/>
              <w:autoSpaceDN w:val="0"/>
              <w:adjustRightInd w:val="0"/>
              <w:jc w:val="center"/>
            </w:pPr>
            <w:r>
              <w:t>6</w:t>
            </w:r>
          </w:p>
        </w:tc>
        <w:tc>
          <w:tcPr>
            <w:tcW w:w="14272" w:type="dxa"/>
            <w:gridSpan w:val="20"/>
          </w:tcPr>
          <w:p w:rsidR="000D05C3" w:rsidRPr="00ED2E11" w:rsidRDefault="000D05C3" w:rsidP="00FA6B2D">
            <w:pPr>
              <w:autoSpaceDE w:val="0"/>
              <w:autoSpaceDN w:val="0"/>
              <w:adjustRightInd w:val="0"/>
              <w:jc w:val="center"/>
              <w:rPr>
                <w:b/>
                <w:sz w:val="20"/>
                <w:szCs w:val="20"/>
              </w:rPr>
            </w:pPr>
            <w:r>
              <w:rPr>
                <w:b/>
                <w:bCs/>
                <w:sz w:val="20"/>
                <w:szCs w:val="20"/>
              </w:rPr>
              <w:t xml:space="preserve">Выполнение других обязательств  </w:t>
            </w:r>
          </w:p>
        </w:tc>
      </w:tr>
      <w:tr w:rsidR="00D66FED" w:rsidRPr="00ED2E11" w:rsidTr="00427710">
        <w:trPr>
          <w:trHeight w:val="142"/>
        </w:trPr>
        <w:tc>
          <w:tcPr>
            <w:tcW w:w="578" w:type="dxa"/>
          </w:tcPr>
          <w:p w:rsidR="00D66FED" w:rsidRDefault="00D66FED" w:rsidP="00FA6B2D">
            <w:pPr>
              <w:autoSpaceDE w:val="0"/>
              <w:autoSpaceDN w:val="0"/>
              <w:adjustRightInd w:val="0"/>
              <w:rPr>
                <w:sz w:val="22"/>
                <w:szCs w:val="22"/>
              </w:rPr>
            </w:pPr>
            <w:r>
              <w:rPr>
                <w:sz w:val="22"/>
                <w:szCs w:val="22"/>
              </w:rPr>
              <w:t>61.</w:t>
            </w:r>
          </w:p>
        </w:tc>
        <w:tc>
          <w:tcPr>
            <w:tcW w:w="2675" w:type="dxa"/>
            <w:gridSpan w:val="3"/>
          </w:tcPr>
          <w:p w:rsidR="00D66FED" w:rsidRPr="00ED2E11" w:rsidRDefault="00D66FED" w:rsidP="00427710">
            <w:pPr>
              <w:autoSpaceDE w:val="0"/>
              <w:autoSpaceDN w:val="0"/>
              <w:adjustRightInd w:val="0"/>
              <w:rPr>
                <w:sz w:val="20"/>
                <w:szCs w:val="20"/>
              </w:rPr>
            </w:pPr>
            <w:r>
              <w:rPr>
                <w:bCs/>
                <w:sz w:val="20"/>
                <w:szCs w:val="20"/>
              </w:rPr>
              <w:t xml:space="preserve"> </w:t>
            </w:r>
            <w:r w:rsidRPr="001A3331">
              <w:rPr>
                <w:sz w:val="18"/>
                <w:szCs w:val="18"/>
                <w:lang w:eastAsia="ru-RU"/>
              </w:rPr>
              <w:t xml:space="preserve">Закупка работ и услуг, необходимых для исполнения функций и полномочий, возложенных на </w:t>
            </w:r>
            <w:r w:rsidR="00427710">
              <w:rPr>
                <w:sz w:val="18"/>
                <w:szCs w:val="18"/>
                <w:lang w:eastAsia="ru-RU"/>
              </w:rPr>
              <w:t>Поселковую Управу</w:t>
            </w:r>
            <w:r w:rsidRPr="00ED2E11">
              <w:rPr>
                <w:sz w:val="20"/>
                <w:szCs w:val="20"/>
              </w:rPr>
              <w:t xml:space="preserve">  </w:t>
            </w:r>
          </w:p>
        </w:tc>
        <w:tc>
          <w:tcPr>
            <w:tcW w:w="1533" w:type="dxa"/>
          </w:tcPr>
          <w:p w:rsidR="00D66FED" w:rsidRPr="00ED2E11" w:rsidRDefault="00260F73" w:rsidP="00427710">
            <w:pPr>
              <w:autoSpaceDE w:val="0"/>
              <w:autoSpaceDN w:val="0"/>
              <w:adjustRightInd w:val="0"/>
              <w:ind w:firstLine="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D66FED" w:rsidRPr="00ED2E11" w:rsidRDefault="0000677C" w:rsidP="00D66FED">
            <w:pPr>
              <w:autoSpaceDE w:val="0"/>
              <w:autoSpaceDN w:val="0"/>
              <w:adjustRightInd w:val="0"/>
              <w:ind w:firstLine="0"/>
              <w:rPr>
                <w:sz w:val="20"/>
                <w:szCs w:val="20"/>
              </w:rPr>
            </w:pPr>
            <w:r>
              <w:rPr>
                <w:sz w:val="20"/>
                <w:szCs w:val="20"/>
              </w:rPr>
              <w:t>4342,0</w:t>
            </w:r>
          </w:p>
        </w:tc>
        <w:tc>
          <w:tcPr>
            <w:tcW w:w="851" w:type="dxa"/>
          </w:tcPr>
          <w:p w:rsidR="00D66FED" w:rsidRPr="00ED2E11" w:rsidRDefault="008B32F8" w:rsidP="00ED0267">
            <w:pPr>
              <w:autoSpaceDE w:val="0"/>
              <w:autoSpaceDN w:val="0"/>
              <w:adjustRightInd w:val="0"/>
              <w:ind w:firstLine="0"/>
              <w:rPr>
                <w:sz w:val="20"/>
                <w:szCs w:val="20"/>
              </w:rPr>
            </w:pPr>
            <w:r>
              <w:rPr>
                <w:sz w:val="20"/>
                <w:szCs w:val="20"/>
              </w:rPr>
              <w:t>798,2</w:t>
            </w:r>
          </w:p>
        </w:tc>
        <w:tc>
          <w:tcPr>
            <w:tcW w:w="850" w:type="dxa"/>
            <w:gridSpan w:val="2"/>
          </w:tcPr>
          <w:p w:rsidR="00D66FED" w:rsidRPr="00ED2E11" w:rsidRDefault="008B32F8" w:rsidP="00F17AB6">
            <w:pPr>
              <w:autoSpaceDE w:val="0"/>
              <w:autoSpaceDN w:val="0"/>
              <w:adjustRightInd w:val="0"/>
              <w:ind w:firstLine="0"/>
              <w:rPr>
                <w:sz w:val="20"/>
                <w:szCs w:val="20"/>
              </w:rPr>
            </w:pPr>
            <w:r>
              <w:rPr>
                <w:sz w:val="20"/>
                <w:szCs w:val="20"/>
              </w:rPr>
              <w:t>1887,9</w:t>
            </w:r>
          </w:p>
        </w:tc>
        <w:tc>
          <w:tcPr>
            <w:tcW w:w="851" w:type="dxa"/>
          </w:tcPr>
          <w:p w:rsidR="00D66FED" w:rsidRPr="00ED2E11" w:rsidRDefault="008B32F8" w:rsidP="00F17AB6">
            <w:pPr>
              <w:autoSpaceDE w:val="0"/>
              <w:autoSpaceDN w:val="0"/>
              <w:adjustRightInd w:val="0"/>
              <w:ind w:firstLine="0"/>
              <w:rPr>
                <w:sz w:val="20"/>
                <w:szCs w:val="20"/>
              </w:rPr>
            </w:pPr>
            <w:r>
              <w:rPr>
                <w:sz w:val="20"/>
                <w:szCs w:val="20"/>
              </w:rPr>
              <w:t>1917,4</w:t>
            </w:r>
          </w:p>
        </w:tc>
        <w:tc>
          <w:tcPr>
            <w:tcW w:w="850" w:type="dxa"/>
          </w:tcPr>
          <w:p w:rsidR="00D66FED" w:rsidRPr="00ED2E11" w:rsidRDefault="008B32F8" w:rsidP="00F17AB6">
            <w:pPr>
              <w:autoSpaceDE w:val="0"/>
              <w:autoSpaceDN w:val="0"/>
              <w:adjustRightInd w:val="0"/>
              <w:ind w:firstLine="0"/>
              <w:rPr>
                <w:sz w:val="20"/>
                <w:szCs w:val="20"/>
              </w:rPr>
            </w:pPr>
            <w:r>
              <w:rPr>
                <w:sz w:val="20"/>
                <w:szCs w:val="20"/>
              </w:rPr>
              <w:t>1811,3</w:t>
            </w:r>
          </w:p>
        </w:tc>
        <w:tc>
          <w:tcPr>
            <w:tcW w:w="851" w:type="dxa"/>
            <w:gridSpan w:val="2"/>
          </w:tcPr>
          <w:p w:rsidR="00D66FED" w:rsidRPr="00ED2E11" w:rsidRDefault="008B32F8" w:rsidP="00F17AB6">
            <w:pPr>
              <w:autoSpaceDE w:val="0"/>
              <w:autoSpaceDN w:val="0"/>
              <w:adjustRightInd w:val="0"/>
              <w:ind w:firstLine="0"/>
              <w:rPr>
                <w:sz w:val="20"/>
                <w:szCs w:val="20"/>
              </w:rPr>
            </w:pPr>
            <w:r>
              <w:rPr>
                <w:sz w:val="20"/>
                <w:szCs w:val="20"/>
              </w:rPr>
              <w:t>1711,5</w:t>
            </w:r>
          </w:p>
        </w:tc>
        <w:tc>
          <w:tcPr>
            <w:tcW w:w="1275" w:type="dxa"/>
            <w:gridSpan w:val="3"/>
          </w:tcPr>
          <w:p w:rsidR="00D66FED" w:rsidRPr="00ED2E11" w:rsidRDefault="00D66FED" w:rsidP="00194400">
            <w:pPr>
              <w:autoSpaceDE w:val="0"/>
              <w:autoSpaceDN w:val="0"/>
              <w:adjustRightInd w:val="0"/>
              <w:ind w:firstLine="0"/>
              <w:rPr>
                <w:sz w:val="20"/>
                <w:szCs w:val="20"/>
              </w:rPr>
            </w:pPr>
            <w:r>
              <w:rPr>
                <w:sz w:val="20"/>
                <w:szCs w:val="20"/>
              </w:rPr>
              <w:t>201</w:t>
            </w:r>
            <w:r w:rsidR="00194400">
              <w:rPr>
                <w:sz w:val="20"/>
                <w:szCs w:val="20"/>
              </w:rPr>
              <w:t>8</w:t>
            </w:r>
            <w:r>
              <w:rPr>
                <w:sz w:val="20"/>
                <w:szCs w:val="20"/>
              </w:rPr>
              <w:t>-202</w:t>
            </w:r>
            <w:r w:rsidR="00194400">
              <w:rPr>
                <w:sz w:val="20"/>
                <w:szCs w:val="20"/>
              </w:rPr>
              <w:t>2</w:t>
            </w:r>
          </w:p>
        </w:tc>
        <w:tc>
          <w:tcPr>
            <w:tcW w:w="1904" w:type="dxa"/>
            <w:gridSpan w:val="4"/>
          </w:tcPr>
          <w:p w:rsidR="00D66FED" w:rsidRPr="00ED2E11" w:rsidRDefault="00194400"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498" w:type="dxa"/>
          </w:tcPr>
          <w:p w:rsidR="00D66FED" w:rsidRPr="00ED2E11" w:rsidRDefault="00D66FED" w:rsidP="0000677C">
            <w:pPr>
              <w:autoSpaceDE w:val="0"/>
              <w:autoSpaceDN w:val="0"/>
              <w:adjustRightInd w:val="0"/>
              <w:ind w:firstLine="0"/>
              <w:rPr>
                <w:sz w:val="20"/>
                <w:szCs w:val="20"/>
              </w:rPr>
            </w:pPr>
            <w:r>
              <w:rPr>
                <w:sz w:val="20"/>
                <w:szCs w:val="20"/>
              </w:rPr>
              <w:t xml:space="preserve">Совершенствование  системы муниципального управления </w:t>
            </w:r>
          </w:p>
        </w:tc>
      </w:tr>
      <w:tr w:rsidR="000D05C3" w:rsidRPr="00ED2E11" w:rsidTr="00FA6B2D">
        <w:trPr>
          <w:trHeight w:val="142"/>
        </w:trPr>
        <w:tc>
          <w:tcPr>
            <w:tcW w:w="578" w:type="dxa"/>
          </w:tcPr>
          <w:p w:rsidR="000D05C3" w:rsidRPr="006F5637" w:rsidRDefault="000D05C3" w:rsidP="00FA6B2D">
            <w:pPr>
              <w:autoSpaceDE w:val="0"/>
              <w:autoSpaceDN w:val="0"/>
              <w:adjustRightInd w:val="0"/>
              <w:jc w:val="center"/>
            </w:pPr>
            <w:r>
              <w:t>7</w:t>
            </w:r>
          </w:p>
        </w:tc>
        <w:tc>
          <w:tcPr>
            <w:tcW w:w="14272" w:type="dxa"/>
            <w:gridSpan w:val="20"/>
          </w:tcPr>
          <w:p w:rsidR="000D05C3" w:rsidRPr="00ED2E11" w:rsidRDefault="000D05C3" w:rsidP="00FA6B2D">
            <w:pPr>
              <w:autoSpaceDE w:val="0"/>
              <w:autoSpaceDN w:val="0"/>
              <w:adjustRightInd w:val="0"/>
              <w:jc w:val="center"/>
              <w:rPr>
                <w:b/>
                <w:sz w:val="20"/>
                <w:szCs w:val="20"/>
              </w:rPr>
            </w:pPr>
            <w:r>
              <w:rPr>
                <w:b/>
                <w:bCs/>
                <w:sz w:val="20"/>
                <w:szCs w:val="20"/>
              </w:rPr>
              <w:t>Резервный фонд</w:t>
            </w:r>
          </w:p>
        </w:tc>
      </w:tr>
      <w:tr w:rsidR="000D05C3" w:rsidRPr="00ED2E11" w:rsidTr="00427710">
        <w:trPr>
          <w:trHeight w:val="142"/>
        </w:trPr>
        <w:tc>
          <w:tcPr>
            <w:tcW w:w="578" w:type="dxa"/>
          </w:tcPr>
          <w:p w:rsidR="000D05C3" w:rsidRDefault="00B37F36" w:rsidP="00FA6B2D">
            <w:pPr>
              <w:autoSpaceDE w:val="0"/>
              <w:autoSpaceDN w:val="0"/>
              <w:adjustRightInd w:val="0"/>
              <w:rPr>
                <w:sz w:val="22"/>
                <w:szCs w:val="22"/>
              </w:rPr>
            </w:pPr>
            <w:r>
              <w:rPr>
                <w:sz w:val="22"/>
                <w:szCs w:val="22"/>
              </w:rPr>
              <w:t>7</w:t>
            </w:r>
            <w:r w:rsidR="000D05C3">
              <w:rPr>
                <w:sz w:val="22"/>
                <w:szCs w:val="22"/>
              </w:rPr>
              <w:t>1</w:t>
            </w:r>
            <w:r>
              <w:rPr>
                <w:sz w:val="22"/>
                <w:szCs w:val="22"/>
              </w:rPr>
              <w:t>.</w:t>
            </w:r>
          </w:p>
        </w:tc>
        <w:tc>
          <w:tcPr>
            <w:tcW w:w="2675" w:type="dxa"/>
            <w:gridSpan w:val="3"/>
          </w:tcPr>
          <w:p w:rsidR="000D05C3" w:rsidRPr="00ED2E11" w:rsidRDefault="000D05C3" w:rsidP="00FA6B2D">
            <w:pPr>
              <w:autoSpaceDE w:val="0"/>
              <w:autoSpaceDN w:val="0"/>
              <w:adjustRightInd w:val="0"/>
              <w:rPr>
                <w:sz w:val="20"/>
                <w:szCs w:val="20"/>
              </w:rPr>
            </w:pPr>
            <w:r>
              <w:rPr>
                <w:bCs/>
                <w:sz w:val="20"/>
                <w:szCs w:val="20"/>
              </w:rPr>
              <w:t>Резервный фонд</w:t>
            </w:r>
            <w:r w:rsidRPr="00ED2E11">
              <w:rPr>
                <w:sz w:val="20"/>
                <w:szCs w:val="20"/>
              </w:rPr>
              <w:t xml:space="preserve">  </w:t>
            </w:r>
          </w:p>
        </w:tc>
        <w:tc>
          <w:tcPr>
            <w:tcW w:w="1533" w:type="dxa"/>
          </w:tcPr>
          <w:p w:rsidR="000D05C3" w:rsidRPr="00ED2E11" w:rsidRDefault="00260F73" w:rsidP="0080097A">
            <w:pPr>
              <w:autoSpaceDE w:val="0"/>
              <w:autoSpaceDN w:val="0"/>
              <w:adjustRightInd w:val="0"/>
              <w:rPr>
                <w:sz w:val="20"/>
                <w:szCs w:val="20"/>
              </w:rPr>
            </w:pPr>
            <w:r w:rsidRPr="00ED2E11">
              <w:rPr>
                <w:sz w:val="20"/>
                <w:szCs w:val="20"/>
              </w:rPr>
              <w:t xml:space="preserve">Бюджет </w:t>
            </w:r>
            <w:r>
              <w:rPr>
                <w:sz w:val="20"/>
                <w:szCs w:val="20"/>
              </w:rPr>
              <w:t xml:space="preserve">МО ГП </w:t>
            </w:r>
            <w:r>
              <w:rPr>
                <w:sz w:val="20"/>
                <w:szCs w:val="20"/>
              </w:rPr>
              <w:lastRenderedPageBreak/>
              <w:t>«Поселок Полотняный Завод»</w:t>
            </w:r>
          </w:p>
        </w:tc>
        <w:tc>
          <w:tcPr>
            <w:tcW w:w="1134" w:type="dxa"/>
          </w:tcPr>
          <w:p w:rsidR="000D05C3" w:rsidRPr="00ED2E11" w:rsidRDefault="00427710" w:rsidP="00ED0267">
            <w:pPr>
              <w:autoSpaceDE w:val="0"/>
              <w:autoSpaceDN w:val="0"/>
              <w:adjustRightInd w:val="0"/>
              <w:ind w:firstLine="0"/>
              <w:rPr>
                <w:sz w:val="20"/>
                <w:szCs w:val="20"/>
              </w:rPr>
            </w:pPr>
            <w:r>
              <w:rPr>
                <w:sz w:val="20"/>
                <w:szCs w:val="20"/>
              </w:rPr>
              <w:lastRenderedPageBreak/>
              <w:t>50,0</w:t>
            </w:r>
          </w:p>
        </w:tc>
        <w:tc>
          <w:tcPr>
            <w:tcW w:w="851" w:type="dxa"/>
          </w:tcPr>
          <w:p w:rsidR="000D05C3" w:rsidRPr="00ED2E11" w:rsidRDefault="00427710" w:rsidP="00ED0267">
            <w:pPr>
              <w:autoSpaceDE w:val="0"/>
              <w:autoSpaceDN w:val="0"/>
              <w:adjustRightInd w:val="0"/>
              <w:ind w:firstLine="0"/>
              <w:rPr>
                <w:sz w:val="20"/>
                <w:szCs w:val="20"/>
              </w:rPr>
            </w:pPr>
            <w:r>
              <w:rPr>
                <w:sz w:val="20"/>
                <w:szCs w:val="20"/>
              </w:rPr>
              <w:t>10,0</w:t>
            </w:r>
          </w:p>
        </w:tc>
        <w:tc>
          <w:tcPr>
            <w:tcW w:w="850" w:type="dxa"/>
            <w:gridSpan w:val="2"/>
          </w:tcPr>
          <w:p w:rsidR="000D05C3" w:rsidRPr="00ED2E11" w:rsidRDefault="00427710" w:rsidP="00ED0267">
            <w:pPr>
              <w:autoSpaceDE w:val="0"/>
              <w:autoSpaceDN w:val="0"/>
              <w:adjustRightInd w:val="0"/>
              <w:ind w:firstLine="0"/>
              <w:rPr>
                <w:sz w:val="20"/>
                <w:szCs w:val="20"/>
              </w:rPr>
            </w:pPr>
            <w:r>
              <w:rPr>
                <w:sz w:val="20"/>
                <w:szCs w:val="20"/>
              </w:rPr>
              <w:t>10,0</w:t>
            </w:r>
          </w:p>
        </w:tc>
        <w:tc>
          <w:tcPr>
            <w:tcW w:w="851" w:type="dxa"/>
          </w:tcPr>
          <w:p w:rsidR="000D05C3" w:rsidRDefault="00427710" w:rsidP="00ED0267">
            <w:pPr>
              <w:autoSpaceDE w:val="0"/>
              <w:autoSpaceDN w:val="0"/>
              <w:adjustRightInd w:val="0"/>
              <w:ind w:firstLine="0"/>
              <w:rPr>
                <w:sz w:val="20"/>
                <w:szCs w:val="20"/>
              </w:rPr>
            </w:pPr>
            <w:r>
              <w:rPr>
                <w:sz w:val="20"/>
                <w:szCs w:val="20"/>
              </w:rPr>
              <w:t>10,0</w:t>
            </w:r>
          </w:p>
        </w:tc>
        <w:tc>
          <w:tcPr>
            <w:tcW w:w="850" w:type="dxa"/>
          </w:tcPr>
          <w:p w:rsidR="000D05C3" w:rsidRDefault="00427710" w:rsidP="000D05C3">
            <w:pPr>
              <w:autoSpaceDE w:val="0"/>
              <w:autoSpaceDN w:val="0"/>
              <w:adjustRightInd w:val="0"/>
              <w:ind w:firstLine="0"/>
              <w:rPr>
                <w:sz w:val="20"/>
                <w:szCs w:val="20"/>
              </w:rPr>
            </w:pPr>
            <w:r>
              <w:rPr>
                <w:sz w:val="20"/>
                <w:szCs w:val="20"/>
              </w:rPr>
              <w:t>10,0</w:t>
            </w:r>
          </w:p>
        </w:tc>
        <w:tc>
          <w:tcPr>
            <w:tcW w:w="851" w:type="dxa"/>
            <w:gridSpan w:val="2"/>
          </w:tcPr>
          <w:p w:rsidR="000D05C3" w:rsidRPr="00ED2E11" w:rsidRDefault="00427710" w:rsidP="00ED0267">
            <w:pPr>
              <w:autoSpaceDE w:val="0"/>
              <w:autoSpaceDN w:val="0"/>
              <w:adjustRightInd w:val="0"/>
              <w:ind w:firstLine="0"/>
              <w:rPr>
                <w:sz w:val="20"/>
                <w:szCs w:val="20"/>
              </w:rPr>
            </w:pPr>
            <w:r>
              <w:rPr>
                <w:sz w:val="20"/>
                <w:szCs w:val="20"/>
              </w:rPr>
              <w:t>10,0</w:t>
            </w:r>
          </w:p>
        </w:tc>
        <w:tc>
          <w:tcPr>
            <w:tcW w:w="1275" w:type="dxa"/>
            <w:gridSpan w:val="3"/>
          </w:tcPr>
          <w:p w:rsidR="000D05C3" w:rsidRPr="00ED2E11" w:rsidRDefault="000D05C3" w:rsidP="00194400">
            <w:pPr>
              <w:autoSpaceDE w:val="0"/>
              <w:autoSpaceDN w:val="0"/>
              <w:adjustRightInd w:val="0"/>
              <w:ind w:firstLine="0"/>
              <w:rPr>
                <w:sz w:val="20"/>
                <w:szCs w:val="20"/>
              </w:rPr>
            </w:pPr>
            <w:r>
              <w:rPr>
                <w:sz w:val="20"/>
                <w:szCs w:val="20"/>
              </w:rPr>
              <w:t>201</w:t>
            </w:r>
            <w:r w:rsidR="00194400">
              <w:rPr>
                <w:sz w:val="20"/>
                <w:szCs w:val="20"/>
              </w:rPr>
              <w:t>8</w:t>
            </w:r>
            <w:r>
              <w:rPr>
                <w:sz w:val="20"/>
                <w:szCs w:val="20"/>
              </w:rPr>
              <w:t>-202</w:t>
            </w:r>
            <w:r w:rsidR="00194400">
              <w:rPr>
                <w:sz w:val="20"/>
                <w:szCs w:val="20"/>
              </w:rPr>
              <w:t>2</w:t>
            </w:r>
          </w:p>
        </w:tc>
        <w:tc>
          <w:tcPr>
            <w:tcW w:w="1904" w:type="dxa"/>
            <w:gridSpan w:val="4"/>
          </w:tcPr>
          <w:p w:rsidR="000D05C3" w:rsidRPr="00ED2E11" w:rsidRDefault="00194400" w:rsidP="00194400">
            <w:pPr>
              <w:autoSpaceDE w:val="0"/>
              <w:autoSpaceDN w:val="0"/>
              <w:adjustRightInd w:val="0"/>
              <w:ind w:firstLine="0"/>
              <w:rPr>
                <w:sz w:val="20"/>
                <w:szCs w:val="20"/>
              </w:rPr>
            </w:pPr>
            <w:r>
              <w:rPr>
                <w:sz w:val="20"/>
                <w:szCs w:val="20"/>
              </w:rPr>
              <w:t xml:space="preserve">Поселковая Управа ГП «Поселок </w:t>
            </w:r>
            <w:r>
              <w:rPr>
                <w:sz w:val="20"/>
                <w:szCs w:val="20"/>
              </w:rPr>
              <w:lastRenderedPageBreak/>
              <w:t>Полотняный Завод»</w:t>
            </w:r>
          </w:p>
        </w:tc>
        <w:tc>
          <w:tcPr>
            <w:tcW w:w="1498" w:type="dxa"/>
          </w:tcPr>
          <w:p w:rsidR="00C26A59" w:rsidRDefault="000D05C3" w:rsidP="0000677C">
            <w:pPr>
              <w:autoSpaceDE w:val="0"/>
              <w:autoSpaceDN w:val="0"/>
              <w:adjustRightInd w:val="0"/>
              <w:ind w:firstLine="0"/>
              <w:rPr>
                <w:sz w:val="20"/>
                <w:szCs w:val="20"/>
              </w:rPr>
            </w:pPr>
            <w:r>
              <w:rPr>
                <w:sz w:val="20"/>
                <w:szCs w:val="20"/>
              </w:rPr>
              <w:lastRenderedPageBreak/>
              <w:t xml:space="preserve">Совершенствование  </w:t>
            </w:r>
            <w:r>
              <w:rPr>
                <w:sz w:val="20"/>
                <w:szCs w:val="20"/>
              </w:rPr>
              <w:lastRenderedPageBreak/>
              <w:t>системы муниципального управления</w:t>
            </w:r>
            <w:r w:rsidRPr="00ED2E11">
              <w:rPr>
                <w:sz w:val="20"/>
                <w:szCs w:val="20"/>
              </w:rPr>
              <w:t xml:space="preserve"> </w:t>
            </w:r>
            <w:r>
              <w:rPr>
                <w:sz w:val="20"/>
                <w:szCs w:val="20"/>
              </w:rPr>
              <w:t xml:space="preserve"> </w:t>
            </w:r>
          </w:p>
          <w:p w:rsidR="000D05C3" w:rsidRPr="00ED2E11" w:rsidRDefault="000D05C3" w:rsidP="00FA6B2D">
            <w:pPr>
              <w:autoSpaceDE w:val="0"/>
              <w:autoSpaceDN w:val="0"/>
              <w:adjustRightInd w:val="0"/>
              <w:rPr>
                <w:sz w:val="20"/>
                <w:szCs w:val="20"/>
              </w:rPr>
            </w:pPr>
            <w:r w:rsidRPr="00ED2E11">
              <w:rPr>
                <w:sz w:val="20"/>
                <w:szCs w:val="20"/>
              </w:rPr>
              <w:t xml:space="preserve"> </w:t>
            </w:r>
          </w:p>
        </w:tc>
      </w:tr>
      <w:tr w:rsidR="00C26A59" w:rsidRPr="00ED2E11" w:rsidTr="00F17AB6">
        <w:trPr>
          <w:trHeight w:val="142"/>
        </w:trPr>
        <w:tc>
          <w:tcPr>
            <w:tcW w:w="578" w:type="dxa"/>
          </w:tcPr>
          <w:p w:rsidR="00C26A59" w:rsidRDefault="00C26A59" w:rsidP="00FA6B2D">
            <w:pPr>
              <w:autoSpaceDE w:val="0"/>
              <w:autoSpaceDN w:val="0"/>
              <w:adjustRightInd w:val="0"/>
              <w:rPr>
                <w:sz w:val="22"/>
                <w:szCs w:val="22"/>
              </w:rPr>
            </w:pPr>
          </w:p>
        </w:tc>
        <w:tc>
          <w:tcPr>
            <w:tcW w:w="14272" w:type="dxa"/>
            <w:gridSpan w:val="20"/>
          </w:tcPr>
          <w:p w:rsidR="00C26A59" w:rsidRPr="00C26A59" w:rsidRDefault="00C26A59" w:rsidP="00FA6B2D">
            <w:pPr>
              <w:autoSpaceDE w:val="0"/>
              <w:autoSpaceDN w:val="0"/>
              <w:adjustRightInd w:val="0"/>
              <w:rPr>
                <w:b/>
                <w:sz w:val="20"/>
                <w:szCs w:val="20"/>
              </w:rPr>
            </w:pPr>
            <w:r>
              <w:rPr>
                <w:sz w:val="20"/>
                <w:szCs w:val="20"/>
              </w:rPr>
              <w:t xml:space="preserve">                                                                                     </w:t>
            </w:r>
            <w:r w:rsidRPr="00C26A59">
              <w:rPr>
                <w:b/>
                <w:sz w:val="20"/>
                <w:szCs w:val="20"/>
              </w:rPr>
              <w:t>Обслуживание муниципального долга</w:t>
            </w:r>
          </w:p>
        </w:tc>
      </w:tr>
      <w:tr w:rsidR="00C26A59" w:rsidRPr="00ED2E11" w:rsidTr="008B32F8">
        <w:trPr>
          <w:trHeight w:val="1210"/>
        </w:trPr>
        <w:tc>
          <w:tcPr>
            <w:tcW w:w="578" w:type="dxa"/>
          </w:tcPr>
          <w:p w:rsidR="00C26A59" w:rsidRDefault="00C26A59" w:rsidP="00FA6B2D">
            <w:pPr>
              <w:autoSpaceDE w:val="0"/>
              <w:autoSpaceDN w:val="0"/>
              <w:adjustRightInd w:val="0"/>
              <w:rPr>
                <w:sz w:val="22"/>
                <w:szCs w:val="22"/>
              </w:rPr>
            </w:pPr>
            <w:r>
              <w:rPr>
                <w:sz w:val="22"/>
                <w:szCs w:val="22"/>
              </w:rPr>
              <w:t>11.</w:t>
            </w:r>
          </w:p>
        </w:tc>
        <w:tc>
          <w:tcPr>
            <w:tcW w:w="2675" w:type="dxa"/>
            <w:gridSpan w:val="3"/>
          </w:tcPr>
          <w:p w:rsidR="00C26A59" w:rsidRDefault="00C26A59" w:rsidP="00FA6B2D">
            <w:pPr>
              <w:autoSpaceDE w:val="0"/>
              <w:autoSpaceDN w:val="0"/>
              <w:adjustRightInd w:val="0"/>
              <w:rPr>
                <w:bCs/>
                <w:sz w:val="20"/>
                <w:szCs w:val="20"/>
              </w:rPr>
            </w:pPr>
            <w:r>
              <w:rPr>
                <w:bCs/>
                <w:sz w:val="20"/>
                <w:szCs w:val="20"/>
              </w:rPr>
              <w:t>Обслуживание муниципального долга</w:t>
            </w:r>
          </w:p>
        </w:tc>
        <w:tc>
          <w:tcPr>
            <w:tcW w:w="1533" w:type="dxa"/>
          </w:tcPr>
          <w:p w:rsidR="00C26A59" w:rsidRPr="00ED2E11" w:rsidRDefault="00260F73" w:rsidP="00F17AB6">
            <w:pPr>
              <w:autoSpaceDE w:val="0"/>
              <w:autoSpaceDN w:val="0"/>
              <w:adjustRightInd w:val="0"/>
              <w:rPr>
                <w:sz w:val="20"/>
                <w:szCs w:val="20"/>
              </w:rPr>
            </w:pPr>
            <w:r w:rsidRPr="00ED2E11">
              <w:rPr>
                <w:sz w:val="20"/>
                <w:szCs w:val="20"/>
              </w:rPr>
              <w:t xml:space="preserve">Бюджет </w:t>
            </w:r>
            <w:r>
              <w:rPr>
                <w:sz w:val="20"/>
                <w:szCs w:val="20"/>
              </w:rPr>
              <w:t>МО ГП «Поселок Полотняный Завод»</w:t>
            </w:r>
          </w:p>
        </w:tc>
        <w:tc>
          <w:tcPr>
            <w:tcW w:w="1134" w:type="dxa"/>
          </w:tcPr>
          <w:p w:rsidR="00C26A59" w:rsidRPr="00ED2E11" w:rsidRDefault="0000677C" w:rsidP="00F17AB6">
            <w:pPr>
              <w:autoSpaceDE w:val="0"/>
              <w:autoSpaceDN w:val="0"/>
              <w:adjustRightInd w:val="0"/>
              <w:ind w:firstLine="0"/>
              <w:rPr>
                <w:sz w:val="20"/>
                <w:szCs w:val="20"/>
              </w:rPr>
            </w:pPr>
            <w:r>
              <w:rPr>
                <w:sz w:val="20"/>
                <w:szCs w:val="20"/>
              </w:rPr>
              <w:t>25,0</w:t>
            </w:r>
          </w:p>
        </w:tc>
        <w:tc>
          <w:tcPr>
            <w:tcW w:w="851" w:type="dxa"/>
          </w:tcPr>
          <w:p w:rsidR="00C26A59" w:rsidRPr="00ED2E11" w:rsidRDefault="0000677C" w:rsidP="00F17AB6">
            <w:pPr>
              <w:autoSpaceDE w:val="0"/>
              <w:autoSpaceDN w:val="0"/>
              <w:adjustRightInd w:val="0"/>
              <w:ind w:firstLine="0"/>
              <w:rPr>
                <w:sz w:val="20"/>
                <w:szCs w:val="20"/>
              </w:rPr>
            </w:pPr>
            <w:r>
              <w:rPr>
                <w:sz w:val="20"/>
                <w:szCs w:val="20"/>
              </w:rPr>
              <w:t>5,0</w:t>
            </w:r>
          </w:p>
        </w:tc>
        <w:tc>
          <w:tcPr>
            <w:tcW w:w="850" w:type="dxa"/>
            <w:gridSpan w:val="2"/>
          </w:tcPr>
          <w:p w:rsidR="00C26A59" w:rsidRPr="00ED2E11" w:rsidRDefault="0000677C" w:rsidP="00F17AB6">
            <w:pPr>
              <w:autoSpaceDE w:val="0"/>
              <w:autoSpaceDN w:val="0"/>
              <w:adjustRightInd w:val="0"/>
              <w:ind w:firstLine="0"/>
              <w:rPr>
                <w:sz w:val="20"/>
                <w:szCs w:val="20"/>
              </w:rPr>
            </w:pPr>
            <w:r>
              <w:rPr>
                <w:sz w:val="20"/>
                <w:szCs w:val="20"/>
              </w:rPr>
              <w:t>5,0</w:t>
            </w:r>
          </w:p>
        </w:tc>
        <w:tc>
          <w:tcPr>
            <w:tcW w:w="851" w:type="dxa"/>
          </w:tcPr>
          <w:p w:rsidR="00C26A59" w:rsidRDefault="0000677C" w:rsidP="00F17AB6">
            <w:pPr>
              <w:autoSpaceDE w:val="0"/>
              <w:autoSpaceDN w:val="0"/>
              <w:adjustRightInd w:val="0"/>
              <w:ind w:firstLine="0"/>
              <w:rPr>
                <w:sz w:val="20"/>
                <w:szCs w:val="20"/>
              </w:rPr>
            </w:pPr>
            <w:r>
              <w:rPr>
                <w:sz w:val="20"/>
                <w:szCs w:val="20"/>
              </w:rPr>
              <w:t>5,0</w:t>
            </w:r>
          </w:p>
        </w:tc>
        <w:tc>
          <w:tcPr>
            <w:tcW w:w="850" w:type="dxa"/>
          </w:tcPr>
          <w:p w:rsidR="00C26A59" w:rsidRDefault="0000677C" w:rsidP="00F17AB6">
            <w:pPr>
              <w:autoSpaceDE w:val="0"/>
              <w:autoSpaceDN w:val="0"/>
              <w:adjustRightInd w:val="0"/>
              <w:ind w:firstLine="0"/>
              <w:rPr>
                <w:sz w:val="20"/>
                <w:szCs w:val="20"/>
              </w:rPr>
            </w:pPr>
            <w:r>
              <w:rPr>
                <w:sz w:val="20"/>
                <w:szCs w:val="20"/>
              </w:rPr>
              <w:t>5,0</w:t>
            </w:r>
          </w:p>
        </w:tc>
        <w:tc>
          <w:tcPr>
            <w:tcW w:w="851" w:type="dxa"/>
            <w:gridSpan w:val="2"/>
          </w:tcPr>
          <w:p w:rsidR="00C26A59" w:rsidRPr="00ED2E11" w:rsidRDefault="0000677C" w:rsidP="00F17AB6">
            <w:pPr>
              <w:autoSpaceDE w:val="0"/>
              <w:autoSpaceDN w:val="0"/>
              <w:adjustRightInd w:val="0"/>
              <w:ind w:firstLine="0"/>
              <w:rPr>
                <w:sz w:val="20"/>
                <w:szCs w:val="20"/>
              </w:rPr>
            </w:pPr>
            <w:r>
              <w:rPr>
                <w:sz w:val="20"/>
                <w:szCs w:val="20"/>
              </w:rPr>
              <w:t>5,0</w:t>
            </w:r>
          </w:p>
        </w:tc>
        <w:tc>
          <w:tcPr>
            <w:tcW w:w="1275" w:type="dxa"/>
            <w:gridSpan w:val="3"/>
          </w:tcPr>
          <w:p w:rsidR="00C26A59" w:rsidRPr="00ED2E11" w:rsidRDefault="00194400" w:rsidP="00194400">
            <w:pPr>
              <w:autoSpaceDE w:val="0"/>
              <w:autoSpaceDN w:val="0"/>
              <w:adjustRightInd w:val="0"/>
              <w:ind w:firstLine="0"/>
              <w:rPr>
                <w:sz w:val="20"/>
                <w:szCs w:val="20"/>
              </w:rPr>
            </w:pPr>
            <w:r>
              <w:rPr>
                <w:sz w:val="20"/>
                <w:szCs w:val="20"/>
              </w:rPr>
              <w:t>2018</w:t>
            </w:r>
            <w:r w:rsidR="00C26A59">
              <w:rPr>
                <w:sz w:val="20"/>
                <w:szCs w:val="20"/>
              </w:rPr>
              <w:t>-202</w:t>
            </w:r>
            <w:r>
              <w:rPr>
                <w:sz w:val="20"/>
                <w:szCs w:val="20"/>
              </w:rPr>
              <w:t>2</w:t>
            </w:r>
          </w:p>
        </w:tc>
        <w:tc>
          <w:tcPr>
            <w:tcW w:w="1904" w:type="dxa"/>
            <w:gridSpan w:val="4"/>
          </w:tcPr>
          <w:p w:rsidR="00C26A59" w:rsidRPr="00ED2E11" w:rsidRDefault="00194400" w:rsidP="00194400">
            <w:pPr>
              <w:autoSpaceDE w:val="0"/>
              <w:autoSpaceDN w:val="0"/>
              <w:adjustRightInd w:val="0"/>
              <w:ind w:firstLine="0"/>
              <w:rPr>
                <w:sz w:val="20"/>
                <w:szCs w:val="20"/>
              </w:rPr>
            </w:pPr>
            <w:r>
              <w:rPr>
                <w:sz w:val="20"/>
                <w:szCs w:val="20"/>
              </w:rPr>
              <w:t>Поселковая Управа ГП «Поселок Полотняный Завод»</w:t>
            </w:r>
          </w:p>
        </w:tc>
        <w:tc>
          <w:tcPr>
            <w:tcW w:w="1498" w:type="dxa"/>
          </w:tcPr>
          <w:p w:rsidR="00C26A59" w:rsidRPr="00ED2E11" w:rsidRDefault="00C26A59" w:rsidP="00FA6B2D">
            <w:pPr>
              <w:autoSpaceDE w:val="0"/>
              <w:autoSpaceDN w:val="0"/>
              <w:adjustRightInd w:val="0"/>
              <w:rPr>
                <w:sz w:val="20"/>
                <w:szCs w:val="20"/>
              </w:rPr>
            </w:pPr>
          </w:p>
        </w:tc>
      </w:tr>
      <w:tr w:rsidR="000D05C3" w:rsidRPr="00C72D8D" w:rsidTr="00427710">
        <w:trPr>
          <w:trHeight w:val="142"/>
        </w:trPr>
        <w:tc>
          <w:tcPr>
            <w:tcW w:w="578" w:type="dxa"/>
          </w:tcPr>
          <w:p w:rsidR="000D05C3" w:rsidRPr="00C72D8D" w:rsidRDefault="000D05C3" w:rsidP="00FA6B2D">
            <w:pPr>
              <w:autoSpaceDE w:val="0"/>
              <w:autoSpaceDN w:val="0"/>
              <w:adjustRightInd w:val="0"/>
              <w:rPr>
                <w:b/>
                <w:sz w:val="22"/>
                <w:szCs w:val="22"/>
              </w:rPr>
            </w:pPr>
          </w:p>
        </w:tc>
        <w:tc>
          <w:tcPr>
            <w:tcW w:w="2675" w:type="dxa"/>
            <w:gridSpan w:val="3"/>
          </w:tcPr>
          <w:p w:rsidR="000D05C3" w:rsidRPr="00C72D8D" w:rsidRDefault="000D05C3" w:rsidP="00FA6B2D">
            <w:pPr>
              <w:autoSpaceDE w:val="0"/>
              <w:autoSpaceDN w:val="0"/>
              <w:adjustRightInd w:val="0"/>
              <w:rPr>
                <w:b/>
                <w:bCs/>
                <w:sz w:val="20"/>
                <w:szCs w:val="20"/>
              </w:rPr>
            </w:pPr>
            <w:r w:rsidRPr="00C72D8D">
              <w:rPr>
                <w:b/>
                <w:bCs/>
                <w:sz w:val="20"/>
                <w:szCs w:val="20"/>
              </w:rPr>
              <w:t>итого</w:t>
            </w:r>
          </w:p>
        </w:tc>
        <w:tc>
          <w:tcPr>
            <w:tcW w:w="1533" w:type="dxa"/>
          </w:tcPr>
          <w:p w:rsidR="000D05C3" w:rsidRPr="00C72D8D" w:rsidRDefault="000D05C3" w:rsidP="00FA6B2D">
            <w:pPr>
              <w:autoSpaceDE w:val="0"/>
              <w:autoSpaceDN w:val="0"/>
              <w:adjustRightInd w:val="0"/>
              <w:rPr>
                <w:b/>
                <w:sz w:val="20"/>
                <w:szCs w:val="20"/>
              </w:rPr>
            </w:pPr>
          </w:p>
        </w:tc>
        <w:tc>
          <w:tcPr>
            <w:tcW w:w="1134" w:type="dxa"/>
          </w:tcPr>
          <w:p w:rsidR="000D05C3" w:rsidRPr="00C72D8D" w:rsidRDefault="008B32F8" w:rsidP="00ED0267">
            <w:pPr>
              <w:autoSpaceDE w:val="0"/>
              <w:autoSpaceDN w:val="0"/>
              <w:adjustRightInd w:val="0"/>
              <w:ind w:firstLine="0"/>
              <w:rPr>
                <w:b/>
                <w:sz w:val="20"/>
                <w:szCs w:val="20"/>
              </w:rPr>
            </w:pPr>
            <w:r w:rsidRPr="00C72D8D">
              <w:rPr>
                <w:b/>
                <w:sz w:val="20"/>
                <w:szCs w:val="20"/>
              </w:rPr>
              <w:t>48653,1</w:t>
            </w:r>
          </w:p>
        </w:tc>
        <w:tc>
          <w:tcPr>
            <w:tcW w:w="851" w:type="dxa"/>
          </w:tcPr>
          <w:p w:rsidR="000D05C3" w:rsidRPr="00C72D8D" w:rsidRDefault="008B32F8" w:rsidP="00ED0267">
            <w:pPr>
              <w:autoSpaceDE w:val="0"/>
              <w:autoSpaceDN w:val="0"/>
              <w:adjustRightInd w:val="0"/>
              <w:ind w:firstLine="0"/>
              <w:rPr>
                <w:b/>
                <w:sz w:val="20"/>
                <w:szCs w:val="20"/>
              </w:rPr>
            </w:pPr>
            <w:r w:rsidRPr="00C72D8D">
              <w:rPr>
                <w:b/>
                <w:sz w:val="20"/>
                <w:szCs w:val="20"/>
              </w:rPr>
              <w:t>9542,2</w:t>
            </w:r>
          </w:p>
        </w:tc>
        <w:tc>
          <w:tcPr>
            <w:tcW w:w="850" w:type="dxa"/>
            <w:gridSpan w:val="2"/>
          </w:tcPr>
          <w:p w:rsidR="000D05C3" w:rsidRPr="00C72D8D" w:rsidRDefault="008B32F8" w:rsidP="00ED0267">
            <w:pPr>
              <w:autoSpaceDE w:val="0"/>
              <w:autoSpaceDN w:val="0"/>
              <w:adjustRightInd w:val="0"/>
              <w:ind w:firstLine="0"/>
              <w:rPr>
                <w:b/>
                <w:sz w:val="20"/>
                <w:szCs w:val="20"/>
              </w:rPr>
            </w:pPr>
            <w:r w:rsidRPr="00C72D8D">
              <w:rPr>
                <w:b/>
                <w:sz w:val="20"/>
                <w:szCs w:val="20"/>
              </w:rPr>
              <w:t>9671,9</w:t>
            </w:r>
          </w:p>
        </w:tc>
        <w:tc>
          <w:tcPr>
            <w:tcW w:w="851" w:type="dxa"/>
          </w:tcPr>
          <w:p w:rsidR="000D05C3" w:rsidRPr="00C72D8D" w:rsidRDefault="008B32F8" w:rsidP="00ED0267">
            <w:pPr>
              <w:autoSpaceDE w:val="0"/>
              <w:autoSpaceDN w:val="0"/>
              <w:adjustRightInd w:val="0"/>
              <w:ind w:firstLine="0"/>
              <w:rPr>
                <w:b/>
                <w:sz w:val="20"/>
                <w:szCs w:val="20"/>
              </w:rPr>
            </w:pPr>
            <w:r w:rsidRPr="00C72D8D">
              <w:rPr>
                <w:b/>
                <w:sz w:val="20"/>
                <w:szCs w:val="20"/>
              </w:rPr>
              <w:t>9809,0</w:t>
            </w:r>
          </w:p>
        </w:tc>
        <w:tc>
          <w:tcPr>
            <w:tcW w:w="850" w:type="dxa"/>
          </w:tcPr>
          <w:p w:rsidR="000D05C3" w:rsidRPr="00C72D8D" w:rsidRDefault="008B32F8" w:rsidP="00ED0267">
            <w:pPr>
              <w:autoSpaceDE w:val="0"/>
              <w:autoSpaceDN w:val="0"/>
              <w:adjustRightInd w:val="0"/>
              <w:ind w:firstLine="0"/>
              <w:rPr>
                <w:b/>
                <w:sz w:val="20"/>
                <w:szCs w:val="20"/>
              </w:rPr>
            </w:pPr>
            <w:r w:rsidRPr="00C72D8D">
              <w:rPr>
                <w:b/>
                <w:sz w:val="20"/>
                <w:szCs w:val="20"/>
              </w:rPr>
              <w:t>9810,0</w:t>
            </w:r>
          </w:p>
        </w:tc>
        <w:tc>
          <w:tcPr>
            <w:tcW w:w="851" w:type="dxa"/>
            <w:gridSpan w:val="2"/>
          </w:tcPr>
          <w:p w:rsidR="000D05C3" w:rsidRPr="00C72D8D" w:rsidRDefault="008B32F8" w:rsidP="00ED0267">
            <w:pPr>
              <w:autoSpaceDE w:val="0"/>
              <w:autoSpaceDN w:val="0"/>
              <w:adjustRightInd w:val="0"/>
              <w:ind w:firstLine="0"/>
              <w:rPr>
                <w:b/>
                <w:sz w:val="20"/>
                <w:szCs w:val="20"/>
              </w:rPr>
            </w:pPr>
            <w:r w:rsidRPr="00C72D8D">
              <w:rPr>
                <w:b/>
                <w:sz w:val="20"/>
                <w:szCs w:val="20"/>
              </w:rPr>
              <w:t>9820,0</w:t>
            </w:r>
          </w:p>
        </w:tc>
        <w:tc>
          <w:tcPr>
            <w:tcW w:w="1275" w:type="dxa"/>
            <w:gridSpan w:val="3"/>
          </w:tcPr>
          <w:p w:rsidR="000D05C3" w:rsidRPr="00C72D8D" w:rsidRDefault="000D05C3" w:rsidP="00FA6B2D">
            <w:pPr>
              <w:autoSpaceDE w:val="0"/>
              <w:autoSpaceDN w:val="0"/>
              <w:adjustRightInd w:val="0"/>
              <w:rPr>
                <w:b/>
                <w:sz w:val="20"/>
                <w:szCs w:val="20"/>
              </w:rPr>
            </w:pPr>
          </w:p>
        </w:tc>
        <w:tc>
          <w:tcPr>
            <w:tcW w:w="1904" w:type="dxa"/>
            <w:gridSpan w:val="4"/>
          </w:tcPr>
          <w:p w:rsidR="000D05C3" w:rsidRPr="00C72D8D" w:rsidRDefault="000D05C3" w:rsidP="00FA6B2D">
            <w:pPr>
              <w:autoSpaceDE w:val="0"/>
              <w:autoSpaceDN w:val="0"/>
              <w:adjustRightInd w:val="0"/>
              <w:rPr>
                <w:b/>
                <w:sz w:val="20"/>
                <w:szCs w:val="20"/>
              </w:rPr>
            </w:pPr>
          </w:p>
        </w:tc>
        <w:tc>
          <w:tcPr>
            <w:tcW w:w="1498" w:type="dxa"/>
          </w:tcPr>
          <w:p w:rsidR="000D05C3" w:rsidRPr="00C72D8D" w:rsidRDefault="000D05C3" w:rsidP="00FA6B2D">
            <w:pPr>
              <w:autoSpaceDE w:val="0"/>
              <w:autoSpaceDN w:val="0"/>
              <w:adjustRightInd w:val="0"/>
              <w:rPr>
                <w:b/>
                <w:sz w:val="20"/>
                <w:szCs w:val="20"/>
              </w:rPr>
            </w:pPr>
          </w:p>
        </w:tc>
      </w:tr>
    </w:tbl>
    <w:p w:rsidR="004F0DEE" w:rsidRPr="00C72D8D" w:rsidRDefault="004F0DEE" w:rsidP="006D10E4">
      <w:pPr>
        <w:pStyle w:val="a7"/>
        <w:tabs>
          <w:tab w:val="left" w:pos="284"/>
        </w:tabs>
        <w:autoSpaceDE w:val="0"/>
        <w:autoSpaceDN w:val="0"/>
        <w:adjustRightInd w:val="0"/>
        <w:ind w:left="0"/>
        <w:rPr>
          <w:b/>
        </w:rPr>
      </w:pPr>
    </w:p>
    <w:p w:rsidR="00A2796C" w:rsidRDefault="004638C2" w:rsidP="00992FF7">
      <w:pPr>
        <w:ind w:firstLine="0"/>
        <w:rPr>
          <w:b/>
        </w:rPr>
      </w:pPr>
      <w:r>
        <w:rPr>
          <w:b/>
        </w:rPr>
        <w:t xml:space="preserve"> </w:t>
      </w: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pPr>
    </w:p>
    <w:p w:rsidR="006F73B0" w:rsidRDefault="006F73B0" w:rsidP="00992FF7">
      <w:pPr>
        <w:ind w:firstLine="0"/>
        <w:rPr>
          <w:b/>
        </w:rPr>
        <w:sectPr w:rsidR="006F73B0" w:rsidSect="004F0DEE">
          <w:headerReference w:type="default" r:id="rId9"/>
          <w:pgSz w:w="16838" w:h="11906" w:orient="landscape"/>
          <w:pgMar w:top="1134" w:right="820" w:bottom="993" w:left="1276" w:header="709" w:footer="720" w:gutter="0"/>
          <w:cols w:space="720"/>
          <w:titlePg/>
          <w:docGrid w:linePitch="360"/>
        </w:sectPr>
      </w:pPr>
    </w:p>
    <w:p w:rsidR="006F73B0" w:rsidRDefault="006F73B0" w:rsidP="008B32F8">
      <w:pPr>
        <w:rPr>
          <w:b/>
        </w:rPr>
      </w:pPr>
      <w:r>
        <w:lastRenderedPageBreak/>
        <w:t xml:space="preserve">                                                                                              </w:t>
      </w:r>
    </w:p>
    <w:p w:rsidR="006F73B0" w:rsidRDefault="006F73B0" w:rsidP="00992FF7">
      <w:pPr>
        <w:ind w:firstLine="0"/>
      </w:pPr>
    </w:p>
    <w:sectPr w:rsidR="006F73B0" w:rsidSect="006F73B0">
      <w:pgSz w:w="11906" w:h="16838"/>
      <w:pgMar w:top="822" w:right="992" w:bottom="1276"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F6" w:rsidRDefault="00E200F6" w:rsidP="00CF4741">
      <w:r>
        <w:separator/>
      </w:r>
    </w:p>
  </w:endnote>
  <w:endnote w:type="continuationSeparator" w:id="0">
    <w:p w:rsidR="00E200F6" w:rsidRDefault="00E200F6" w:rsidP="00C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F6" w:rsidRDefault="00E200F6" w:rsidP="00CF4741">
      <w:r>
        <w:separator/>
      </w:r>
    </w:p>
  </w:footnote>
  <w:footnote w:type="continuationSeparator" w:id="0">
    <w:p w:rsidR="00E200F6" w:rsidRDefault="00E200F6" w:rsidP="00CF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F8" w:rsidRPr="00CC1508" w:rsidRDefault="008B32F8" w:rsidP="00CC150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15:restartNumberingAfterBreak="0">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15:restartNumberingAfterBreak="0">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15:restartNumberingAfterBreak="0">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7"/>
  </w:num>
  <w:num w:numId="2">
    <w:abstractNumId w:val="20"/>
  </w:num>
  <w:num w:numId="3">
    <w:abstractNumId w:val="16"/>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4"/>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F"/>
    <w:rsid w:val="000008F6"/>
    <w:rsid w:val="0000677C"/>
    <w:rsid w:val="00034585"/>
    <w:rsid w:val="000518F3"/>
    <w:rsid w:val="00063D11"/>
    <w:rsid w:val="00074BBE"/>
    <w:rsid w:val="000838EA"/>
    <w:rsid w:val="00084926"/>
    <w:rsid w:val="00087AD9"/>
    <w:rsid w:val="00092A8E"/>
    <w:rsid w:val="000A4384"/>
    <w:rsid w:val="000A687E"/>
    <w:rsid w:val="000A75B8"/>
    <w:rsid w:val="000B4AAB"/>
    <w:rsid w:val="000B7D3D"/>
    <w:rsid w:val="000C359C"/>
    <w:rsid w:val="000C40D5"/>
    <w:rsid w:val="000D05C3"/>
    <w:rsid w:val="000F02FF"/>
    <w:rsid w:val="000F6019"/>
    <w:rsid w:val="00103E83"/>
    <w:rsid w:val="001167D2"/>
    <w:rsid w:val="00126A14"/>
    <w:rsid w:val="00132DBD"/>
    <w:rsid w:val="001357C2"/>
    <w:rsid w:val="00141572"/>
    <w:rsid w:val="00142FAF"/>
    <w:rsid w:val="00144396"/>
    <w:rsid w:val="00150568"/>
    <w:rsid w:val="001508C6"/>
    <w:rsid w:val="0016154C"/>
    <w:rsid w:val="00166E53"/>
    <w:rsid w:val="00183FCB"/>
    <w:rsid w:val="00194400"/>
    <w:rsid w:val="001955E9"/>
    <w:rsid w:val="001A7226"/>
    <w:rsid w:val="001A7430"/>
    <w:rsid w:val="001B55A4"/>
    <w:rsid w:val="001C3920"/>
    <w:rsid w:val="001C4EC0"/>
    <w:rsid w:val="001D03D3"/>
    <w:rsid w:val="001D0626"/>
    <w:rsid w:val="001D26A2"/>
    <w:rsid w:val="001E3719"/>
    <w:rsid w:val="001F0A6B"/>
    <w:rsid w:val="001F25BC"/>
    <w:rsid w:val="00201D54"/>
    <w:rsid w:val="002173AE"/>
    <w:rsid w:val="00224799"/>
    <w:rsid w:val="00226698"/>
    <w:rsid w:val="00231F7C"/>
    <w:rsid w:val="00233077"/>
    <w:rsid w:val="00237947"/>
    <w:rsid w:val="00245891"/>
    <w:rsid w:val="002507F6"/>
    <w:rsid w:val="00251534"/>
    <w:rsid w:val="002563F0"/>
    <w:rsid w:val="00260F73"/>
    <w:rsid w:val="00280454"/>
    <w:rsid w:val="00282E7E"/>
    <w:rsid w:val="002858F2"/>
    <w:rsid w:val="002A4C72"/>
    <w:rsid w:val="002B23A2"/>
    <w:rsid w:val="002B4CE4"/>
    <w:rsid w:val="002C5C5C"/>
    <w:rsid w:val="002C6C43"/>
    <w:rsid w:val="002C7608"/>
    <w:rsid w:val="002D6DC2"/>
    <w:rsid w:val="002E1EFE"/>
    <w:rsid w:val="002E610A"/>
    <w:rsid w:val="002F574D"/>
    <w:rsid w:val="00314028"/>
    <w:rsid w:val="003203BC"/>
    <w:rsid w:val="003240E4"/>
    <w:rsid w:val="003278DA"/>
    <w:rsid w:val="00345482"/>
    <w:rsid w:val="00345CC0"/>
    <w:rsid w:val="003603F5"/>
    <w:rsid w:val="00360612"/>
    <w:rsid w:val="00370713"/>
    <w:rsid w:val="00382BAE"/>
    <w:rsid w:val="0038626F"/>
    <w:rsid w:val="00386F0D"/>
    <w:rsid w:val="00387331"/>
    <w:rsid w:val="003917D4"/>
    <w:rsid w:val="003972B6"/>
    <w:rsid w:val="003A129E"/>
    <w:rsid w:val="003B099D"/>
    <w:rsid w:val="003B55FB"/>
    <w:rsid w:val="003B6735"/>
    <w:rsid w:val="003C7E84"/>
    <w:rsid w:val="003E5CE1"/>
    <w:rsid w:val="00402F20"/>
    <w:rsid w:val="00403A2A"/>
    <w:rsid w:val="0040684F"/>
    <w:rsid w:val="004075A2"/>
    <w:rsid w:val="00420C3E"/>
    <w:rsid w:val="00424498"/>
    <w:rsid w:val="00427710"/>
    <w:rsid w:val="00441D9F"/>
    <w:rsid w:val="004451FC"/>
    <w:rsid w:val="004564AE"/>
    <w:rsid w:val="004616E0"/>
    <w:rsid w:val="004638C2"/>
    <w:rsid w:val="004713B0"/>
    <w:rsid w:val="004763E0"/>
    <w:rsid w:val="004826F0"/>
    <w:rsid w:val="004838FB"/>
    <w:rsid w:val="00497902"/>
    <w:rsid w:val="004C017D"/>
    <w:rsid w:val="004D081B"/>
    <w:rsid w:val="004D2162"/>
    <w:rsid w:val="004D50C8"/>
    <w:rsid w:val="004F0DEE"/>
    <w:rsid w:val="004F62E8"/>
    <w:rsid w:val="00501287"/>
    <w:rsid w:val="00504664"/>
    <w:rsid w:val="00505E93"/>
    <w:rsid w:val="0051003A"/>
    <w:rsid w:val="0051157A"/>
    <w:rsid w:val="00516F96"/>
    <w:rsid w:val="00521197"/>
    <w:rsid w:val="0053018E"/>
    <w:rsid w:val="005338E9"/>
    <w:rsid w:val="0055143A"/>
    <w:rsid w:val="00557802"/>
    <w:rsid w:val="00564C95"/>
    <w:rsid w:val="0057441F"/>
    <w:rsid w:val="00582138"/>
    <w:rsid w:val="00590B5D"/>
    <w:rsid w:val="00590DF6"/>
    <w:rsid w:val="005A0200"/>
    <w:rsid w:val="005B1D76"/>
    <w:rsid w:val="005B4788"/>
    <w:rsid w:val="005C045A"/>
    <w:rsid w:val="005C79D8"/>
    <w:rsid w:val="005F20A3"/>
    <w:rsid w:val="006036F8"/>
    <w:rsid w:val="00603913"/>
    <w:rsid w:val="0060687D"/>
    <w:rsid w:val="00611ADB"/>
    <w:rsid w:val="00621F69"/>
    <w:rsid w:val="00630C24"/>
    <w:rsid w:val="00643702"/>
    <w:rsid w:val="006717EB"/>
    <w:rsid w:val="006760C5"/>
    <w:rsid w:val="006860BB"/>
    <w:rsid w:val="006A7936"/>
    <w:rsid w:val="006B4669"/>
    <w:rsid w:val="006C7467"/>
    <w:rsid w:val="006D0855"/>
    <w:rsid w:val="006D10E4"/>
    <w:rsid w:val="006E553E"/>
    <w:rsid w:val="006F528C"/>
    <w:rsid w:val="006F73B0"/>
    <w:rsid w:val="007013A3"/>
    <w:rsid w:val="00712393"/>
    <w:rsid w:val="00724A05"/>
    <w:rsid w:val="00737C6A"/>
    <w:rsid w:val="00745A70"/>
    <w:rsid w:val="007524BB"/>
    <w:rsid w:val="00754236"/>
    <w:rsid w:val="007553C1"/>
    <w:rsid w:val="007607E1"/>
    <w:rsid w:val="007634EF"/>
    <w:rsid w:val="00767C31"/>
    <w:rsid w:val="00773709"/>
    <w:rsid w:val="007763F6"/>
    <w:rsid w:val="007A101A"/>
    <w:rsid w:val="007C58DC"/>
    <w:rsid w:val="007E0CAD"/>
    <w:rsid w:val="007E2C3D"/>
    <w:rsid w:val="007E63CA"/>
    <w:rsid w:val="007E6E52"/>
    <w:rsid w:val="007F1CB8"/>
    <w:rsid w:val="007F68DD"/>
    <w:rsid w:val="0080097A"/>
    <w:rsid w:val="00833BC6"/>
    <w:rsid w:val="00835823"/>
    <w:rsid w:val="00836956"/>
    <w:rsid w:val="008412B2"/>
    <w:rsid w:val="008420ED"/>
    <w:rsid w:val="00843E64"/>
    <w:rsid w:val="0085719E"/>
    <w:rsid w:val="008612AF"/>
    <w:rsid w:val="00865208"/>
    <w:rsid w:val="008837C6"/>
    <w:rsid w:val="008A1BF0"/>
    <w:rsid w:val="008B32F8"/>
    <w:rsid w:val="008C2843"/>
    <w:rsid w:val="008D4C10"/>
    <w:rsid w:val="008F1F3C"/>
    <w:rsid w:val="00902124"/>
    <w:rsid w:val="009034C4"/>
    <w:rsid w:val="00906F20"/>
    <w:rsid w:val="009126B2"/>
    <w:rsid w:val="00914DA7"/>
    <w:rsid w:val="00925558"/>
    <w:rsid w:val="00934767"/>
    <w:rsid w:val="00936A6A"/>
    <w:rsid w:val="00947533"/>
    <w:rsid w:val="0095588F"/>
    <w:rsid w:val="00956845"/>
    <w:rsid w:val="009622F1"/>
    <w:rsid w:val="00972C56"/>
    <w:rsid w:val="0098662D"/>
    <w:rsid w:val="00992FF7"/>
    <w:rsid w:val="009A00A8"/>
    <w:rsid w:val="009B1583"/>
    <w:rsid w:val="009B361E"/>
    <w:rsid w:val="009B3CC5"/>
    <w:rsid w:val="009C16CB"/>
    <w:rsid w:val="009E2774"/>
    <w:rsid w:val="009E3546"/>
    <w:rsid w:val="009E63D8"/>
    <w:rsid w:val="009F7175"/>
    <w:rsid w:val="009F769A"/>
    <w:rsid w:val="00A04581"/>
    <w:rsid w:val="00A07583"/>
    <w:rsid w:val="00A128C6"/>
    <w:rsid w:val="00A14C32"/>
    <w:rsid w:val="00A16510"/>
    <w:rsid w:val="00A16EC0"/>
    <w:rsid w:val="00A22625"/>
    <w:rsid w:val="00A2367D"/>
    <w:rsid w:val="00A2796C"/>
    <w:rsid w:val="00A316BA"/>
    <w:rsid w:val="00A44830"/>
    <w:rsid w:val="00A5671F"/>
    <w:rsid w:val="00A83059"/>
    <w:rsid w:val="00A83436"/>
    <w:rsid w:val="00A85282"/>
    <w:rsid w:val="00A86887"/>
    <w:rsid w:val="00AB6F30"/>
    <w:rsid w:val="00AC09A5"/>
    <w:rsid w:val="00AC7C8B"/>
    <w:rsid w:val="00AD2A40"/>
    <w:rsid w:val="00AF1753"/>
    <w:rsid w:val="00AF2640"/>
    <w:rsid w:val="00B006FF"/>
    <w:rsid w:val="00B016AB"/>
    <w:rsid w:val="00B11D3A"/>
    <w:rsid w:val="00B37F36"/>
    <w:rsid w:val="00B41D27"/>
    <w:rsid w:val="00B45856"/>
    <w:rsid w:val="00B505D1"/>
    <w:rsid w:val="00B554A8"/>
    <w:rsid w:val="00B55AA9"/>
    <w:rsid w:val="00B62BAB"/>
    <w:rsid w:val="00B65C34"/>
    <w:rsid w:val="00B74084"/>
    <w:rsid w:val="00B77A40"/>
    <w:rsid w:val="00B91DD4"/>
    <w:rsid w:val="00BB41EF"/>
    <w:rsid w:val="00BB7710"/>
    <w:rsid w:val="00BC3022"/>
    <w:rsid w:val="00BC41C7"/>
    <w:rsid w:val="00BD0F8A"/>
    <w:rsid w:val="00BF361E"/>
    <w:rsid w:val="00BF3F45"/>
    <w:rsid w:val="00C04477"/>
    <w:rsid w:val="00C16FB7"/>
    <w:rsid w:val="00C252BB"/>
    <w:rsid w:val="00C26A59"/>
    <w:rsid w:val="00C4254A"/>
    <w:rsid w:val="00C4515A"/>
    <w:rsid w:val="00C72D8D"/>
    <w:rsid w:val="00C80DCA"/>
    <w:rsid w:val="00C9143B"/>
    <w:rsid w:val="00CA1C3A"/>
    <w:rsid w:val="00CA60C3"/>
    <w:rsid w:val="00CB2372"/>
    <w:rsid w:val="00CB373D"/>
    <w:rsid w:val="00CB5B1C"/>
    <w:rsid w:val="00CC1508"/>
    <w:rsid w:val="00CD3BC8"/>
    <w:rsid w:val="00CD4A06"/>
    <w:rsid w:val="00CE76C5"/>
    <w:rsid w:val="00CF0A66"/>
    <w:rsid w:val="00CF4741"/>
    <w:rsid w:val="00D11147"/>
    <w:rsid w:val="00D13B1D"/>
    <w:rsid w:val="00D25F49"/>
    <w:rsid w:val="00D30DD4"/>
    <w:rsid w:val="00D36892"/>
    <w:rsid w:val="00D50C4C"/>
    <w:rsid w:val="00D66FED"/>
    <w:rsid w:val="00D7126A"/>
    <w:rsid w:val="00D82BE2"/>
    <w:rsid w:val="00D85885"/>
    <w:rsid w:val="00DA2AA7"/>
    <w:rsid w:val="00DA6C69"/>
    <w:rsid w:val="00DB13C5"/>
    <w:rsid w:val="00DB150C"/>
    <w:rsid w:val="00DC072F"/>
    <w:rsid w:val="00DE289A"/>
    <w:rsid w:val="00DE2AF4"/>
    <w:rsid w:val="00DE5C9C"/>
    <w:rsid w:val="00DE7452"/>
    <w:rsid w:val="00E147F6"/>
    <w:rsid w:val="00E169EB"/>
    <w:rsid w:val="00E200F6"/>
    <w:rsid w:val="00E330E0"/>
    <w:rsid w:val="00E40BB1"/>
    <w:rsid w:val="00E439AA"/>
    <w:rsid w:val="00E77DD6"/>
    <w:rsid w:val="00E8331B"/>
    <w:rsid w:val="00EA6A39"/>
    <w:rsid w:val="00EA753F"/>
    <w:rsid w:val="00EB2972"/>
    <w:rsid w:val="00EC36DC"/>
    <w:rsid w:val="00EC5E03"/>
    <w:rsid w:val="00ED0267"/>
    <w:rsid w:val="00ED11CE"/>
    <w:rsid w:val="00ED4D8D"/>
    <w:rsid w:val="00EF4686"/>
    <w:rsid w:val="00F04D92"/>
    <w:rsid w:val="00F075A7"/>
    <w:rsid w:val="00F12D1A"/>
    <w:rsid w:val="00F1545B"/>
    <w:rsid w:val="00F17AB6"/>
    <w:rsid w:val="00F248F0"/>
    <w:rsid w:val="00F313FF"/>
    <w:rsid w:val="00F31932"/>
    <w:rsid w:val="00F32718"/>
    <w:rsid w:val="00F328FD"/>
    <w:rsid w:val="00F45B26"/>
    <w:rsid w:val="00F47B88"/>
    <w:rsid w:val="00F56E04"/>
    <w:rsid w:val="00F64FF4"/>
    <w:rsid w:val="00F9510F"/>
    <w:rsid w:val="00F96236"/>
    <w:rsid w:val="00FA684A"/>
    <w:rsid w:val="00FA6B2D"/>
    <w:rsid w:val="00FC75BD"/>
    <w:rsid w:val="00FD0730"/>
    <w:rsid w:val="00FE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ECDAA3-20B9-4854-8752-4C168B91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uiPriority w:val="99"/>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uiPriority w:val="99"/>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qFormat/>
    <w:rsid w:val="00CF4741"/>
    <w:pPr>
      <w:ind w:left="720" w:firstLine="0"/>
      <w:jc w:val="left"/>
    </w:pPr>
    <w:rPr>
      <w:sz w:val="20"/>
      <w:szCs w:val="20"/>
    </w:rPr>
  </w:style>
  <w:style w:type="paragraph" w:styleId="a8">
    <w:name w:val="No Spacing"/>
    <w:link w:val="a9"/>
    <w:qFormat/>
    <w:rsid w:val="00CF4741"/>
    <w:rPr>
      <w:sz w:val="22"/>
      <w:szCs w:val="22"/>
      <w:lang w:eastAsia="en-US"/>
    </w:rPr>
  </w:style>
  <w:style w:type="paragraph" w:styleId="aa">
    <w:name w:val="footer"/>
    <w:basedOn w:val="a"/>
    <w:link w:val="ab"/>
    <w:uiPriority w:val="99"/>
    <w:rsid w:val="00CF4741"/>
    <w:pPr>
      <w:tabs>
        <w:tab w:val="center" w:pos="4677"/>
        <w:tab w:val="right" w:pos="9355"/>
      </w:tabs>
    </w:pPr>
  </w:style>
  <w:style w:type="character" w:customStyle="1" w:styleId="ab">
    <w:name w:val="Нижний колонтитул Знак"/>
    <w:basedOn w:val="a0"/>
    <w:link w:val="aa"/>
    <w:uiPriority w:val="99"/>
    <w:locked/>
    <w:rsid w:val="00CF4741"/>
    <w:rPr>
      <w:rFonts w:ascii="Times New Roman" w:hAnsi="Times New Roman" w:cs="Times New Roman"/>
      <w:sz w:val="24"/>
      <w:szCs w:val="24"/>
      <w:lang w:eastAsia="ar-SA" w:bidi="ar-SA"/>
    </w:rPr>
  </w:style>
  <w:style w:type="paragraph" w:styleId="ac">
    <w:name w:val="Balloon Text"/>
    <w:basedOn w:val="a"/>
    <w:link w:val="ad"/>
    <w:uiPriority w:val="99"/>
    <w:semiHidden/>
    <w:rsid w:val="000518F3"/>
    <w:rPr>
      <w:rFonts w:ascii="Tahoma" w:hAnsi="Tahoma" w:cs="Tahoma"/>
      <w:sz w:val="16"/>
      <w:szCs w:val="16"/>
    </w:rPr>
  </w:style>
  <w:style w:type="character" w:customStyle="1" w:styleId="ad">
    <w:name w:val="Текст выноски Знак"/>
    <w:basedOn w:val="a0"/>
    <w:link w:val="ac"/>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e">
    <w:name w:val="Table Grid"/>
    <w:basedOn w:val="a1"/>
    <w:uiPriority w:val="99"/>
    <w:locked/>
    <w:rsid w:val="0055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 w:type="character" w:customStyle="1" w:styleId="a9">
    <w:name w:val="Без интервала Знак"/>
    <w:link w:val="a8"/>
    <w:locked/>
    <w:rsid w:val="006F73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B8BAB9E70FC860436C024F31140928AA8E6A824FBD24509E14A7ACE49A014124D8CFE61479CED32F8D1ECY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0B2E-6F7D-4901-9FF5-49ADA7C7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17</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Горьков</dc:creator>
  <cp:lastModifiedBy>Светлана Тучина</cp:lastModifiedBy>
  <cp:revision>13</cp:revision>
  <cp:lastPrinted>2016-12-06T15:05:00Z</cp:lastPrinted>
  <dcterms:created xsi:type="dcterms:W3CDTF">2017-11-30T09:24:00Z</dcterms:created>
  <dcterms:modified xsi:type="dcterms:W3CDTF">2018-01-29T11:08:00Z</dcterms:modified>
</cp:coreProperties>
</file>