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117AD" w:rsidP="00C1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Кондрово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405CA1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B070B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F3A75" w:rsidP="00B070BE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proofErr w:type="gramStart"/>
            <w:r w:rsidRPr="00E62DF4">
              <w:rPr>
                <w:sz w:val="24"/>
                <w:szCs w:val="24"/>
              </w:rPr>
              <w:t>40:04:010</w:t>
            </w:r>
            <w:r>
              <w:rPr>
                <w:sz w:val="24"/>
                <w:szCs w:val="24"/>
              </w:rPr>
              <w:t>109</w:t>
            </w:r>
            <w:r w:rsidRPr="00E62DF4">
              <w:rPr>
                <w:sz w:val="24"/>
                <w:szCs w:val="24"/>
              </w:rPr>
              <w:t>, 40:04:010</w:t>
            </w:r>
            <w:r>
              <w:rPr>
                <w:sz w:val="24"/>
                <w:szCs w:val="24"/>
              </w:rPr>
              <w:t>110</w:t>
            </w:r>
            <w:r w:rsidRPr="00E62DF4">
              <w:rPr>
                <w:sz w:val="24"/>
                <w:szCs w:val="24"/>
              </w:rPr>
              <w:t>, 40:04:</w:t>
            </w:r>
            <w:r>
              <w:rPr>
                <w:sz w:val="24"/>
                <w:szCs w:val="24"/>
              </w:rPr>
              <w:t>010111</w:t>
            </w:r>
            <w:r w:rsidRPr="00E62DF4">
              <w:rPr>
                <w:sz w:val="24"/>
                <w:szCs w:val="24"/>
              </w:rPr>
              <w:t>, 40:04:</w:t>
            </w:r>
            <w:r>
              <w:rPr>
                <w:sz w:val="24"/>
                <w:szCs w:val="24"/>
              </w:rPr>
              <w:t>010112, 40:04:010113, 40:04:010114, 40:04:010115, 40:04:010116, 40:04:010117, 40:04:010118, 40:04:010119, 40:04:010509, 40:04:010510, 40:04:010511, 40:04:010512, 40:04:070802, 40:04:070803, 40:04:120101, 40:04:120102, 40:04:120201</w:t>
            </w:r>
            <w:proofErr w:type="gramEnd"/>
            <w:r>
              <w:rPr>
                <w:sz w:val="24"/>
                <w:szCs w:val="24"/>
              </w:rPr>
              <w:t>, 40:04:121001, 40:04:121101, 40:04:121201, 40:04:121301, 40:04:121401, 40:04:121801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F3A7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F3A7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3A75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E79E5" w:rsidRDefault="003F3A75">
            <w:pPr>
              <w:jc w:val="center"/>
              <w:rPr>
                <w:sz w:val="24"/>
                <w:szCs w:val="24"/>
              </w:rPr>
            </w:pPr>
            <w:r w:rsidRPr="00A3443F">
              <w:rPr>
                <w:color w:val="000000" w:themeColor="text1"/>
                <w:sz w:val="24"/>
                <w:szCs w:val="24"/>
              </w:rPr>
              <w:t>0137200001223000089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B070BE">
              <w:rPr>
                <w:sz w:val="24"/>
                <w:szCs w:val="24"/>
              </w:rPr>
              <w:t xml:space="preserve"> Калужская область, Дзержинский район, г. Кондрово, пл. Центральная, д.1 (каб.306)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МР «Дзержинский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 w:rsidRPr="00B070BE">
              <w:rPr>
                <w:sz w:val="24"/>
                <w:szCs w:val="24"/>
              </w:rPr>
              <w:t>www.admkondrovo.ru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  <w:p w:rsidR="00610518" w:rsidRDefault="00610518">
            <w:pPr>
              <w:rPr>
                <w:sz w:val="24"/>
                <w:szCs w:val="24"/>
              </w:rPr>
            </w:pPr>
          </w:p>
        </w:tc>
      </w:tr>
      <w:tr w:rsidR="00610518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10518" w:rsidRDefault="0061051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518" w:rsidRDefault="00610518" w:rsidP="0028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«</w:t>
            </w:r>
            <w:r w:rsidR="003F3A75">
              <w:rPr>
                <w:sz w:val="24"/>
                <w:szCs w:val="24"/>
              </w:rPr>
              <w:t xml:space="preserve">Деревня </w:t>
            </w:r>
            <w:proofErr w:type="spellStart"/>
            <w:r w:rsidR="003F3A75">
              <w:rPr>
                <w:sz w:val="24"/>
                <w:szCs w:val="24"/>
              </w:rPr>
              <w:t>Редькино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518" w:rsidRDefault="0061051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518" w:rsidRPr="00B070BE" w:rsidRDefault="002839A4">
            <w:pPr>
              <w:jc w:val="center"/>
              <w:rPr>
                <w:sz w:val="24"/>
                <w:szCs w:val="24"/>
              </w:rPr>
            </w:pPr>
            <w:r w:rsidRPr="002839A4">
              <w:rPr>
                <w:sz w:val="24"/>
                <w:szCs w:val="24"/>
              </w:rPr>
              <w:t>https://admkondrovo.ru/administration/gorodskie_i_selskie_poseleniya_dzerzhinskogo_rayon/selskoe_poselenie_derevnya_redkino/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10518" w:rsidRDefault="00610518">
            <w:pPr>
              <w:rPr>
                <w:sz w:val="24"/>
                <w:szCs w:val="24"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«Деревня Галкино»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3D6F" w:rsidP="002839A4">
            <w:pPr>
              <w:jc w:val="center"/>
              <w:rPr>
                <w:sz w:val="24"/>
                <w:szCs w:val="24"/>
              </w:rPr>
            </w:pPr>
            <w:r w:rsidRPr="002B3D6F">
              <w:rPr>
                <w:sz w:val="24"/>
                <w:szCs w:val="24"/>
              </w:rPr>
              <w:t>http://www.admkondrovo.ru/administration/struktura/otdel_po_upravleniyu_imuschestvom_administratsii/kompleksnye_kadastrovye_raboty_202</w:t>
            </w:r>
            <w:r w:rsidR="002839A4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2B3D6F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1E79E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412C23">
            <w:pPr>
              <w:shd w:val="clear" w:color="auto" w:fill="F7F7F7"/>
              <w:autoSpaceDE/>
              <w:autoSpaceDN/>
              <w:jc w:val="center"/>
              <w:outlineLvl w:val="1"/>
              <w:rPr>
                <w:sz w:val="24"/>
                <w:szCs w:val="24"/>
              </w:rPr>
            </w:pPr>
            <w:r w:rsidRPr="001E79E5">
              <w:rPr>
                <w:sz w:val="22"/>
                <w:szCs w:val="22"/>
              </w:rPr>
              <w:t>Министерство экономического</w:t>
            </w:r>
            <w:r w:rsidR="00412C23">
              <w:rPr>
                <w:sz w:val="22"/>
                <w:szCs w:val="22"/>
              </w:rPr>
              <w:t xml:space="preserve"> и промышленности</w:t>
            </w:r>
            <w:r w:rsidRPr="001E79E5">
              <w:rPr>
                <w:sz w:val="22"/>
                <w:szCs w:val="22"/>
              </w:rPr>
              <w:t xml:space="preserve"> развития</w:t>
            </w:r>
            <w:r w:rsidR="00412C23">
              <w:rPr>
                <w:sz w:val="22"/>
                <w:szCs w:val="22"/>
              </w:rPr>
              <w:t xml:space="preserve"> </w:t>
            </w:r>
            <w:r w:rsidRPr="001E79E5">
              <w:rPr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12C23">
            <w:pPr>
              <w:jc w:val="center"/>
              <w:rPr>
                <w:sz w:val="24"/>
                <w:szCs w:val="24"/>
              </w:rPr>
            </w:pPr>
            <w:r w:rsidRPr="00412C23">
              <w:t>https://minek.admoblkaluga.ru/page/izveshchenie-o-provedenii-zasedaniya-soglasitelnoy-komissii-po-voprosu-soglasovaniya-mestopolozheniya/</w:t>
            </w:r>
            <w:r w:rsidR="001E79E5" w:rsidRPr="00BE2FA1">
              <w:rPr>
                <w:iCs/>
              </w:rPr>
              <w:t xml:space="preserve">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1E79E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  <w:p w:rsidR="001E79E5" w:rsidRDefault="001E79E5">
            <w:pPr>
              <w:jc w:val="center"/>
              <w:rPr>
                <w:i/>
                <w:iCs/>
              </w:rPr>
            </w:pPr>
          </w:p>
          <w:p w:rsidR="001E79E5" w:rsidRPr="001E79E5" w:rsidRDefault="001E79E5" w:rsidP="001E79E5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1E79E5">
              <w:rPr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1E79E5" w:rsidRDefault="001E79E5" w:rsidP="001E79E5">
            <w:pPr>
              <w:jc w:val="center"/>
              <w:rPr>
                <w:i/>
                <w:iCs/>
              </w:rPr>
            </w:pPr>
            <w:r w:rsidRPr="001E79E5">
              <w:rPr>
                <w:sz w:val="22"/>
                <w:szCs w:val="22"/>
              </w:rPr>
              <w:t>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  <w:p w:rsidR="001E79E5" w:rsidRDefault="001E79E5">
            <w:pPr>
              <w:jc w:val="center"/>
              <w:rPr>
                <w:i/>
                <w:iCs/>
              </w:rPr>
            </w:pPr>
          </w:p>
          <w:p w:rsidR="001E79E5" w:rsidRDefault="00412C23">
            <w:pPr>
              <w:jc w:val="center"/>
              <w:rPr>
                <w:i/>
                <w:iCs/>
              </w:rPr>
            </w:pPr>
            <w:r w:rsidRPr="00412C23">
              <w:rPr>
                <w:sz w:val="24"/>
                <w:szCs w:val="24"/>
              </w:rPr>
              <w:t>https://rosreestr.gov.ru/activity/obespechenie-kadastrovoy-deyatelnosti/kompleksnye-kadastrovye-raboty/izveshcheniya-o-provedenii-zasedaniya-soglasitelnoy-komissii-po-voprosu-soglasovaniya-mestopolozheni/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F3A75">
            <w:pPr>
              <w:rPr>
                <w:sz w:val="24"/>
                <w:szCs w:val="24"/>
              </w:rPr>
            </w:pPr>
            <w:proofErr w:type="gramStart"/>
            <w:r w:rsidRPr="00E62DF4">
              <w:rPr>
                <w:sz w:val="24"/>
                <w:szCs w:val="24"/>
              </w:rPr>
              <w:t>40:04:010</w:t>
            </w:r>
            <w:r>
              <w:rPr>
                <w:sz w:val="24"/>
                <w:szCs w:val="24"/>
              </w:rPr>
              <w:t>109</w:t>
            </w:r>
            <w:r w:rsidRPr="00E62DF4">
              <w:rPr>
                <w:sz w:val="24"/>
                <w:szCs w:val="24"/>
              </w:rPr>
              <w:t>, 40:04:010</w:t>
            </w:r>
            <w:r>
              <w:rPr>
                <w:sz w:val="24"/>
                <w:szCs w:val="24"/>
              </w:rPr>
              <w:t>110</w:t>
            </w:r>
            <w:r w:rsidRPr="00E62DF4">
              <w:rPr>
                <w:sz w:val="24"/>
                <w:szCs w:val="24"/>
              </w:rPr>
              <w:t>, 40:04:</w:t>
            </w:r>
            <w:r>
              <w:rPr>
                <w:sz w:val="24"/>
                <w:szCs w:val="24"/>
              </w:rPr>
              <w:t>010111</w:t>
            </w:r>
            <w:r w:rsidRPr="00E62DF4">
              <w:rPr>
                <w:sz w:val="24"/>
                <w:szCs w:val="24"/>
              </w:rPr>
              <w:t>, 40:04:</w:t>
            </w:r>
            <w:r>
              <w:rPr>
                <w:sz w:val="24"/>
                <w:szCs w:val="24"/>
              </w:rPr>
              <w:t>010112, 40:04:010113, 40:04:010114, 40:04:010115, 40:04:010116, 40:04:010117, 40:04:010118, 40:04:010119, 40:04:010509, 40:04:010510, 40:04:010511, 40:04:010512, 40:04:070802, 40:04:070803, 40:04:120101, 40:04:120102, 40:04:120201</w:t>
            </w:r>
            <w:proofErr w:type="gramEnd"/>
            <w:r>
              <w:rPr>
                <w:sz w:val="24"/>
                <w:szCs w:val="24"/>
              </w:rPr>
              <w:t>, 40:04:121001, 40:04:121101, 40:04:121201, 40:04:121301, 40:04:121401, 40:04:121801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F6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Дзержинский район, г. Кондрово, пл. Центральная, д.1,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F79CC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A75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F3A7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3A75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3D6F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A75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F3A7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F3A7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3A75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F79CC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A75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F3A7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3A75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1E79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10518" w:rsidRDefault="007D5A1D">
            <w:pPr>
              <w:ind w:left="170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FF0A6B">
            <w:pPr>
              <w:jc w:val="right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F79CC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A75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FF0A6B">
            <w:pPr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3F3A7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E79E5" w:rsidP="003F3A75">
            <w:pPr>
              <w:jc w:val="center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202</w:t>
            </w:r>
            <w:r w:rsidR="003F3A75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7D5A1D">
            <w:pPr>
              <w:jc w:val="right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 xml:space="preserve">г. по </w:t>
            </w:r>
            <w:r w:rsidR="00FF0A6B" w:rsidRPr="0061051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F79CC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A75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FF0A6B">
            <w:pPr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3F3A75" w:rsidP="003F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E79E5" w:rsidP="003F3A75">
            <w:pPr>
              <w:jc w:val="center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202</w:t>
            </w:r>
            <w:r w:rsidR="003F3A75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10518" w:rsidRDefault="007D5A1D" w:rsidP="001E79E5">
            <w:pPr>
              <w:ind w:left="57"/>
              <w:rPr>
                <w:sz w:val="24"/>
                <w:szCs w:val="24"/>
              </w:rPr>
            </w:pPr>
            <w:proofErr w:type="gramStart"/>
            <w:r w:rsidRPr="00610518">
              <w:rPr>
                <w:sz w:val="24"/>
                <w:szCs w:val="24"/>
              </w:rPr>
              <w:t>г</w:t>
            </w:r>
            <w:proofErr w:type="gramEnd"/>
            <w:r w:rsidRPr="00610518"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405CA1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60" w:rsidRDefault="00DA4E60">
      <w:r>
        <w:separator/>
      </w:r>
    </w:p>
  </w:endnote>
  <w:endnote w:type="continuationSeparator" w:id="0">
    <w:p w:rsidR="00DA4E60" w:rsidRDefault="00D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60" w:rsidRDefault="00DA4E60">
      <w:r>
        <w:separator/>
      </w:r>
    </w:p>
  </w:footnote>
  <w:footnote w:type="continuationSeparator" w:id="0">
    <w:p w:rsidR="00DA4E60" w:rsidRDefault="00DA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 w:rsidP="001E79E5">
    <w:pPr>
      <w:pStyle w:val="a3"/>
    </w:pPr>
  </w:p>
  <w:p w:rsidR="001E79E5" w:rsidRPr="001E79E5" w:rsidRDefault="001E79E5" w:rsidP="001E7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B158E"/>
    <w:rsid w:val="000D209E"/>
    <w:rsid w:val="000E6B7E"/>
    <w:rsid w:val="001E3477"/>
    <w:rsid w:val="001E4C64"/>
    <w:rsid w:val="001E79E5"/>
    <w:rsid w:val="001F79CC"/>
    <w:rsid w:val="002839A4"/>
    <w:rsid w:val="002B3D6F"/>
    <w:rsid w:val="003F3A75"/>
    <w:rsid w:val="00405CA1"/>
    <w:rsid w:val="00412C23"/>
    <w:rsid w:val="004368A3"/>
    <w:rsid w:val="00442D7A"/>
    <w:rsid w:val="004B3924"/>
    <w:rsid w:val="00510EA5"/>
    <w:rsid w:val="00512592"/>
    <w:rsid w:val="00606998"/>
    <w:rsid w:val="00610518"/>
    <w:rsid w:val="00664C8D"/>
    <w:rsid w:val="006A161C"/>
    <w:rsid w:val="007D5A1D"/>
    <w:rsid w:val="0088527B"/>
    <w:rsid w:val="00A84606"/>
    <w:rsid w:val="00A86F09"/>
    <w:rsid w:val="00AF5D4A"/>
    <w:rsid w:val="00B070BE"/>
    <w:rsid w:val="00BB702D"/>
    <w:rsid w:val="00BC548E"/>
    <w:rsid w:val="00BE267E"/>
    <w:rsid w:val="00BE2FA1"/>
    <w:rsid w:val="00BF10CE"/>
    <w:rsid w:val="00BF657D"/>
    <w:rsid w:val="00C117AD"/>
    <w:rsid w:val="00C36DF2"/>
    <w:rsid w:val="00CD7EEC"/>
    <w:rsid w:val="00DA4E60"/>
    <w:rsid w:val="00F2490A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2021-04-05T12:56:00Z</cp:lastPrinted>
  <dcterms:created xsi:type="dcterms:W3CDTF">2022-08-15T05:10:00Z</dcterms:created>
  <dcterms:modified xsi:type="dcterms:W3CDTF">2023-06-06T12:46:00Z</dcterms:modified>
</cp:coreProperties>
</file>