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FD1" w:rsidRPr="00E20FD1" w:rsidRDefault="00E20FD1" w:rsidP="00E20FD1">
      <w:pPr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E20FD1">
        <w:rPr>
          <w:rFonts w:ascii="Times New Roman" w:hAnsi="Times New Roman" w:cs="Times New Roman"/>
          <w:b/>
          <w:i/>
          <w:sz w:val="26"/>
          <w:szCs w:val="26"/>
        </w:rPr>
        <w:t>Информация о федеральных и региональных мерах поддержки по обеспечению устойчивого развития экономики</w:t>
      </w:r>
    </w:p>
    <w:p w:rsidR="00E20FD1" w:rsidRPr="00E20FD1" w:rsidRDefault="00E20FD1" w:rsidP="00E20FD1">
      <w:pPr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E20FD1">
        <w:rPr>
          <w:rFonts w:ascii="Times New Roman" w:hAnsi="Times New Roman" w:cs="Times New Roman"/>
          <w:sz w:val="26"/>
          <w:szCs w:val="26"/>
          <w:u w:val="single"/>
        </w:rPr>
        <w:t>Федеральные меры по обеспечению устойчивого развития экономики</w:t>
      </w:r>
    </w:p>
    <w:p w:rsidR="00E20FD1" w:rsidRPr="00E20FD1" w:rsidRDefault="00E20FD1" w:rsidP="00E20FD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20FD1" w:rsidRPr="00E20FD1" w:rsidRDefault="00E20FD1" w:rsidP="00E20FD1">
      <w:pPr>
        <w:jc w:val="both"/>
        <w:rPr>
          <w:rFonts w:ascii="Times New Roman" w:hAnsi="Times New Roman" w:cs="Times New Roman"/>
          <w:sz w:val="26"/>
          <w:szCs w:val="26"/>
        </w:rPr>
      </w:pPr>
      <w:r w:rsidRPr="00E20FD1">
        <w:rPr>
          <w:rFonts w:ascii="Times New Roman" w:hAnsi="Times New Roman" w:cs="Times New Roman"/>
          <w:sz w:val="26"/>
          <w:szCs w:val="26"/>
        </w:rPr>
        <w:t xml:space="preserve">1. Для субъектов МСП, занятых в сферах деятельности, наиболее пострадавших в условиях ухудшения ситуации в связи с распространением новой </w:t>
      </w:r>
      <w:proofErr w:type="spellStart"/>
      <w:r w:rsidRPr="00E20FD1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Pr="00E20FD1">
        <w:rPr>
          <w:rFonts w:ascii="Times New Roman" w:hAnsi="Times New Roman" w:cs="Times New Roman"/>
          <w:sz w:val="26"/>
          <w:szCs w:val="26"/>
        </w:rPr>
        <w:t xml:space="preserve"> инфекции, перечень которых утверждается Правительством Российской Федерации, и включенных по состоянию на 1 марта 2020 г. в единый реестр субъектов МСП (</w:t>
      </w:r>
      <w:r>
        <w:rPr>
          <w:rFonts w:ascii="Times New Roman" w:hAnsi="Times New Roman" w:cs="Times New Roman"/>
          <w:sz w:val="26"/>
          <w:szCs w:val="26"/>
        </w:rPr>
        <w:t>далее – федеральный перечень)</w:t>
      </w:r>
      <w:r w:rsidRPr="00E20FD1">
        <w:rPr>
          <w:rFonts w:ascii="Times New Roman" w:hAnsi="Times New Roman" w:cs="Times New Roman"/>
          <w:sz w:val="26"/>
          <w:szCs w:val="26"/>
        </w:rPr>
        <w:t>:</w:t>
      </w:r>
    </w:p>
    <w:p w:rsidR="00E20FD1" w:rsidRPr="00E20FD1" w:rsidRDefault="00E20FD1" w:rsidP="00E20FD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20FD1">
        <w:rPr>
          <w:rFonts w:ascii="Times New Roman" w:hAnsi="Times New Roman" w:cs="Times New Roman"/>
          <w:sz w:val="26"/>
          <w:szCs w:val="26"/>
        </w:rPr>
        <w:t>1.1. Продлен срок уплат</w:t>
      </w:r>
      <w:r>
        <w:rPr>
          <w:rFonts w:ascii="Times New Roman" w:hAnsi="Times New Roman" w:cs="Times New Roman"/>
          <w:sz w:val="26"/>
          <w:szCs w:val="26"/>
        </w:rPr>
        <w:t>ы за 2019 год следующих налогов</w:t>
      </w:r>
      <w:proofErr w:type="gramStart"/>
      <w:r w:rsidRPr="00E20FD1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</w:p>
    <w:p w:rsidR="00E20FD1" w:rsidRPr="00E20FD1" w:rsidRDefault="00E20FD1" w:rsidP="00E20FD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20FD1">
        <w:rPr>
          <w:rFonts w:ascii="Times New Roman" w:hAnsi="Times New Roman" w:cs="Times New Roman"/>
          <w:sz w:val="26"/>
          <w:szCs w:val="26"/>
        </w:rPr>
        <w:t>на 6 месяцев:</w:t>
      </w:r>
    </w:p>
    <w:p w:rsidR="00E20FD1" w:rsidRPr="00E20FD1" w:rsidRDefault="00E20FD1" w:rsidP="00E20FD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20FD1">
        <w:rPr>
          <w:rFonts w:ascii="Times New Roman" w:hAnsi="Times New Roman" w:cs="Times New Roman"/>
          <w:sz w:val="26"/>
          <w:szCs w:val="26"/>
        </w:rPr>
        <w:t>- налога на прибыль организаций;</w:t>
      </w:r>
    </w:p>
    <w:p w:rsidR="00E20FD1" w:rsidRPr="00E20FD1" w:rsidRDefault="00E20FD1" w:rsidP="00E20FD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20FD1">
        <w:rPr>
          <w:rFonts w:ascii="Times New Roman" w:hAnsi="Times New Roman" w:cs="Times New Roman"/>
          <w:sz w:val="26"/>
          <w:szCs w:val="26"/>
        </w:rPr>
        <w:t>- УСН;</w:t>
      </w:r>
    </w:p>
    <w:p w:rsidR="00E20FD1" w:rsidRPr="00E20FD1" w:rsidRDefault="00E20FD1" w:rsidP="00E20FD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20FD1">
        <w:rPr>
          <w:rFonts w:ascii="Times New Roman" w:hAnsi="Times New Roman" w:cs="Times New Roman"/>
          <w:sz w:val="26"/>
          <w:szCs w:val="26"/>
        </w:rPr>
        <w:t>- ЕСХН.</w:t>
      </w:r>
    </w:p>
    <w:p w:rsidR="00E20FD1" w:rsidRPr="00E20FD1" w:rsidRDefault="00E20FD1" w:rsidP="00E20FD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20FD1">
        <w:rPr>
          <w:rFonts w:ascii="Times New Roman" w:hAnsi="Times New Roman" w:cs="Times New Roman"/>
          <w:sz w:val="26"/>
          <w:szCs w:val="26"/>
        </w:rPr>
        <w:t>на 3 месяца:</w:t>
      </w:r>
    </w:p>
    <w:p w:rsidR="00E20FD1" w:rsidRPr="00E20FD1" w:rsidRDefault="00E20FD1" w:rsidP="00E20FD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20FD1">
        <w:rPr>
          <w:rFonts w:ascii="Times New Roman" w:hAnsi="Times New Roman" w:cs="Times New Roman"/>
          <w:sz w:val="26"/>
          <w:szCs w:val="26"/>
        </w:rPr>
        <w:t>- НДФЛ, уплачиваемый ИП.</w:t>
      </w:r>
    </w:p>
    <w:p w:rsidR="00E20FD1" w:rsidRPr="00E20FD1" w:rsidRDefault="00E20FD1" w:rsidP="00E20FD1">
      <w:pPr>
        <w:jc w:val="both"/>
        <w:rPr>
          <w:rFonts w:ascii="Times New Roman" w:hAnsi="Times New Roman" w:cs="Times New Roman"/>
          <w:sz w:val="26"/>
          <w:szCs w:val="26"/>
        </w:rPr>
      </w:pPr>
      <w:r w:rsidRPr="00E20FD1">
        <w:rPr>
          <w:rFonts w:ascii="Times New Roman" w:hAnsi="Times New Roman" w:cs="Times New Roman"/>
          <w:sz w:val="26"/>
          <w:szCs w:val="26"/>
        </w:rPr>
        <w:t>1.2. Продлен срок уплаты налогов (авансовых платежей), за исключением НДС, налога на профессиональный доход и налогов, у</w:t>
      </w:r>
      <w:r>
        <w:rPr>
          <w:rFonts w:ascii="Times New Roman" w:hAnsi="Times New Roman" w:cs="Times New Roman"/>
          <w:sz w:val="26"/>
          <w:szCs w:val="26"/>
        </w:rPr>
        <w:t>плачиваемых налоговыми агентами</w:t>
      </w:r>
      <w:r w:rsidRPr="00E20FD1">
        <w:rPr>
          <w:rFonts w:ascii="Times New Roman" w:hAnsi="Times New Roman" w:cs="Times New Roman"/>
          <w:sz w:val="26"/>
          <w:szCs w:val="26"/>
        </w:rPr>
        <w:t>:</w:t>
      </w:r>
    </w:p>
    <w:p w:rsidR="00E20FD1" w:rsidRPr="00E20FD1" w:rsidRDefault="00E20FD1" w:rsidP="00E20FD1">
      <w:pPr>
        <w:jc w:val="both"/>
        <w:rPr>
          <w:rFonts w:ascii="Times New Roman" w:hAnsi="Times New Roman" w:cs="Times New Roman"/>
          <w:sz w:val="26"/>
          <w:szCs w:val="26"/>
        </w:rPr>
      </w:pPr>
      <w:r w:rsidRPr="00E20FD1">
        <w:rPr>
          <w:rFonts w:ascii="Times New Roman" w:hAnsi="Times New Roman" w:cs="Times New Roman"/>
          <w:sz w:val="26"/>
          <w:szCs w:val="26"/>
        </w:rPr>
        <w:t>- на 6 месяцев - за март и первый квартал 2020 года;</w:t>
      </w:r>
    </w:p>
    <w:p w:rsidR="00E20FD1" w:rsidRPr="00E20FD1" w:rsidRDefault="00E20FD1" w:rsidP="00E20FD1">
      <w:pPr>
        <w:jc w:val="both"/>
        <w:rPr>
          <w:rFonts w:ascii="Times New Roman" w:hAnsi="Times New Roman" w:cs="Times New Roman"/>
          <w:sz w:val="26"/>
          <w:szCs w:val="26"/>
        </w:rPr>
      </w:pPr>
      <w:r w:rsidRPr="00E20FD1">
        <w:rPr>
          <w:rFonts w:ascii="Times New Roman" w:hAnsi="Times New Roman" w:cs="Times New Roman"/>
          <w:sz w:val="26"/>
          <w:szCs w:val="26"/>
        </w:rPr>
        <w:t>- на 4 месяца – за апрель-июнь, второй квартал и первое полугодие 2020 года.</w:t>
      </w:r>
    </w:p>
    <w:p w:rsidR="00E20FD1" w:rsidRPr="00E20FD1" w:rsidRDefault="00E20FD1" w:rsidP="00E20FD1">
      <w:pPr>
        <w:jc w:val="both"/>
        <w:rPr>
          <w:rFonts w:ascii="Times New Roman" w:hAnsi="Times New Roman" w:cs="Times New Roman"/>
          <w:sz w:val="26"/>
          <w:szCs w:val="26"/>
        </w:rPr>
      </w:pPr>
      <w:r w:rsidRPr="00E20FD1">
        <w:rPr>
          <w:rFonts w:ascii="Times New Roman" w:hAnsi="Times New Roman" w:cs="Times New Roman"/>
          <w:sz w:val="26"/>
          <w:szCs w:val="26"/>
        </w:rPr>
        <w:t>1.3. Продлен на 4 месяца срок уплаты налога, уплачиваемого в связи с применением патентной системы налогообложения, срок уплаты которого приход</w:t>
      </w:r>
      <w:r>
        <w:rPr>
          <w:rFonts w:ascii="Times New Roman" w:hAnsi="Times New Roman" w:cs="Times New Roman"/>
          <w:sz w:val="26"/>
          <w:szCs w:val="26"/>
        </w:rPr>
        <w:t xml:space="preserve">ится на второй квартал 2020 г. </w:t>
      </w:r>
    </w:p>
    <w:p w:rsidR="00E20FD1" w:rsidRPr="00E20FD1" w:rsidRDefault="00E20FD1" w:rsidP="00E20FD1">
      <w:pPr>
        <w:jc w:val="both"/>
        <w:rPr>
          <w:rFonts w:ascii="Times New Roman" w:hAnsi="Times New Roman" w:cs="Times New Roman"/>
          <w:sz w:val="26"/>
          <w:szCs w:val="26"/>
        </w:rPr>
      </w:pPr>
      <w:r w:rsidRPr="00E20FD1">
        <w:rPr>
          <w:rFonts w:ascii="Times New Roman" w:hAnsi="Times New Roman" w:cs="Times New Roman"/>
          <w:sz w:val="26"/>
          <w:szCs w:val="26"/>
        </w:rPr>
        <w:t>1.4. Установлены сроки уплаты авансовых платежей по транспортному налогу, налогу на имущество организаций и земельному налогу:</w:t>
      </w:r>
    </w:p>
    <w:p w:rsidR="00E20FD1" w:rsidRPr="00E20FD1" w:rsidRDefault="00E20FD1" w:rsidP="00E20FD1">
      <w:pPr>
        <w:jc w:val="both"/>
        <w:rPr>
          <w:rFonts w:ascii="Times New Roman" w:hAnsi="Times New Roman" w:cs="Times New Roman"/>
          <w:sz w:val="26"/>
          <w:szCs w:val="26"/>
        </w:rPr>
      </w:pPr>
      <w:r w:rsidRPr="00E20FD1">
        <w:rPr>
          <w:rFonts w:ascii="Times New Roman" w:hAnsi="Times New Roman" w:cs="Times New Roman"/>
          <w:sz w:val="26"/>
          <w:szCs w:val="26"/>
        </w:rPr>
        <w:t>- за первый квартал 2020 года – не позднее 30 октября 2020 года;</w:t>
      </w:r>
    </w:p>
    <w:p w:rsidR="00E20FD1" w:rsidRPr="00E20FD1" w:rsidRDefault="00E20FD1" w:rsidP="00E20FD1">
      <w:pPr>
        <w:jc w:val="both"/>
        <w:rPr>
          <w:rFonts w:ascii="Times New Roman" w:hAnsi="Times New Roman" w:cs="Times New Roman"/>
          <w:sz w:val="26"/>
          <w:szCs w:val="26"/>
        </w:rPr>
      </w:pPr>
      <w:r w:rsidRPr="00E20FD1">
        <w:rPr>
          <w:rFonts w:ascii="Times New Roman" w:hAnsi="Times New Roman" w:cs="Times New Roman"/>
          <w:sz w:val="26"/>
          <w:szCs w:val="26"/>
        </w:rPr>
        <w:t>- за второй квартал 2020 года – не позднее 30 декабря 2020 года.</w:t>
      </w:r>
    </w:p>
    <w:p w:rsidR="00E20FD1" w:rsidRPr="00E20FD1" w:rsidRDefault="00E20FD1" w:rsidP="00E20FD1">
      <w:pPr>
        <w:jc w:val="both"/>
        <w:rPr>
          <w:rFonts w:ascii="Times New Roman" w:hAnsi="Times New Roman" w:cs="Times New Roman"/>
          <w:sz w:val="26"/>
          <w:szCs w:val="26"/>
        </w:rPr>
      </w:pPr>
      <w:r w:rsidRPr="00E20FD1">
        <w:rPr>
          <w:rFonts w:ascii="Times New Roman" w:hAnsi="Times New Roman" w:cs="Times New Roman"/>
          <w:sz w:val="26"/>
          <w:szCs w:val="26"/>
        </w:rPr>
        <w:t>1.5. Продлен срок уплаты страхов</w:t>
      </w:r>
      <w:r>
        <w:rPr>
          <w:rFonts w:ascii="Times New Roman" w:hAnsi="Times New Roman" w:cs="Times New Roman"/>
          <w:sz w:val="26"/>
          <w:szCs w:val="26"/>
        </w:rPr>
        <w:t xml:space="preserve">ых взносов для </w:t>
      </w:r>
      <w:proofErr w:type="spellStart"/>
      <w:r>
        <w:rPr>
          <w:rFonts w:ascii="Times New Roman" w:hAnsi="Times New Roman" w:cs="Times New Roman"/>
          <w:sz w:val="26"/>
          <w:szCs w:val="26"/>
        </w:rPr>
        <w:t>микропредприятий</w:t>
      </w:r>
      <w:proofErr w:type="spellEnd"/>
      <w:r w:rsidRPr="00E20FD1">
        <w:rPr>
          <w:rFonts w:ascii="Times New Roman" w:hAnsi="Times New Roman" w:cs="Times New Roman"/>
          <w:sz w:val="26"/>
          <w:szCs w:val="26"/>
        </w:rPr>
        <w:t>:</w:t>
      </w:r>
    </w:p>
    <w:p w:rsidR="00E20FD1" w:rsidRPr="00E20FD1" w:rsidRDefault="00E20FD1" w:rsidP="00E20FD1">
      <w:pPr>
        <w:jc w:val="both"/>
        <w:rPr>
          <w:rFonts w:ascii="Times New Roman" w:hAnsi="Times New Roman" w:cs="Times New Roman"/>
          <w:sz w:val="26"/>
          <w:szCs w:val="26"/>
        </w:rPr>
      </w:pPr>
      <w:r w:rsidRPr="00E20FD1">
        <w:rPr>
          <w:rFonts w:ascii="Times New Roman" w:hAnsi="Times New Roman" w:cs="Times New Roman"/>
          <w:sz w:val="26"/>
          <w:szCs w:val="26"/>
        </w:rPr>
        <w:t>- на 6 месяцев - за период март-май 2020 года;</w:t>
      </w:r>
    </w:p>
    <w:p w:rsidR="00E20FD1" w:rsidRPr="00E20FD1" w:rsidRDefault="00E20FD1" w:rsidP="00E20FD1">
      <w:pPr>
        <w:jc w:val="both"/>
        <w:rPr>
          <w:rFonts w:ascii="Times New Roman" w:hAnsi="Times New Roman" w:cs="Times New Roman"/>
          <w:sz w:val="26"/>
          <w:szCs w:val="26"/>
        </w:rPr>
      </w:pPr>
      <w:r w:rsidRPr="00E20FD1">
        <w:rPr>
          <w:rFonts w:ascii="Times New Roman" w:hAnsi="Times New Roman" w:cs="Times New Roman"/>
          <w:sz w:val="26"/>
          <w:szCs w:val="26"/>
        </w:rPr>
        <w:t>- на 4 месяца - за период июнь и июль 2020 года, и страховых взносов, исчисленных с суммы дохода ИП, превышающей 300 000 рублей.</w:t>
      </w:r>
    </w:p>
    <w:p w:rsidR="00E20FD1" w:rsidRPr="00E20FD1" w:rsidRDefault="00E20FD1" w:rsidP="00E20FD1">
      <w:pPr>
        <w:jc w:val="both"/>
        <w:rPr>
          <w:rFonts w:ascii="Times New Roman" w:hAnsi="Times New Roman" w:cs="Times New Roman"/>
          <w:sz w:val="26"/>
          <w:szCs w:val="26"/>
        </w:rPr>
      </w:pPr>
      <w:r w:rsidRPr="00E20FD1">
        <w:rPr>
          <w:rFonts w:ascii="Times New Roman" w:hAnsi="Times New Roman" w:cs="Times New Roman"/>
          <w:sz w:val="26"/>
          <w:szCs w:val="26"/>
        </w:rPr>
        <w:lastRenderedPageBreak/>
        <w:t>1.6. Продлить срок уплаты страховых взносов на обязательное социальное страхование от несчастных случаев на производстве и профессиональных з</w:t>
      </w:r>
      <w:r>
        <w:rPr>
          <w:rFonts w:ascii="Times New Roman" w:hAnsi="Times New Roman" w:cs="Times New Roman"/>
          <w:sz w:val="26"/>
          <w:szCs w:val="26"/>
        </w:rPr>
        <w:t xml:space="preserve">аболеваний для </w:t>
      </w:r>
      <w:proofErr w:type="spellStart"/>
      <w:r>
        <w:rPr>
          <w:rFonts w:ascii="Times New Roman" w:hAnsi="Times New Roman" w:cs="Times New Roman"/>
          <w:sz w:val="26"/>
          <w:szCs w:val="26"/>
        </w:rPr>
        <w:t>микропредприятий</w:t>
      </w:r>
      <w:bookmarkStart w:id="0" w:name="_GoBack"/>
      <w:bookmarkEnd w:id="0"/>
      <w:proofErr w:type="spellEnd"/>
      <w:r w:rsidRPr="00E20FD1">
        <w:rPr>
          <w:rFonts w:ascii="Times New Roman" w:hAnsi="Times New Roman" w:cs="Times New Roman"/>
          <w:sz w:val="26"/>
          <w:szCs w:val="26"/>
        </w:rPr>
        <w:t>:</w:t>
      </w:r>
    </w:p>
    <w:p w:rsidR="00E20FD1" w:rsidRPr="00E20FD1" w:rsidRDefault="00E20FD1" w:rsidP="00E20FD1">
      <w:pPr>
        <w:jc w:val="both"/>
        <w:rPr>
          <w:rFonts w:ascii="Times New Roman" w:hAnsi="Times New Roman" w:cs="Times New Roman"/>
          <w:sz w:val="26"/>
          <w:szCs w:val="26"/>
        </w:rPr>
      </w:pPr>
      <w:r w:rsidRPr="00E20FD1">
        <w:rPr>
          <w:rFonts w:ascii="Times New Roman" w:hAnsi="Times New Roman" w:cs="Times New Roman"/>
          <w:sz w:val="26"/>
          <w:szCs w:val="26"/>
        </w:rPr>
        <w:t>- на 6 месяцев - за период март-май 2020 года;</w:t>
      </w:r>
    </w:p>
    <w:p w:rsidR="00E20FD1" w:rsidRPr="00E20FD1" w:rsidRDefault="00E20FD1" w:rsidP="00E20FD1">
      <w:pPr>
        <w:jc w:val="both"/>
        <w:rPr>
          <w:rFonts w:ascii="Times New Roman" w:hAnsi="Times New Roman" w:cs="Times New Roman"/>
          <w:sz w:val="26"/>
          <w:szCs w:val="26"/>
        </w:rPr>
      </w:pPr>
      <w:r w:rsidRPr="00E20FD1">
        <w:rPr>
          <w:rFonts w:ascii="Times New Roman" w:hAnsi="Times New Roman" w:cs="Times New Roman"/>
          <w:sz w:val="26"/>
          <w:szCs w:val="26"/>
        </w:rPr>
        <w:t>- на 4 месяца - за период июнь и июль 2020 года.</w:t>
      </w:r>
    </w:p>
    <w:p w:rsidR="00E20FD1" w:rsidRPr="00E20FD1" w:rsidRDefault="00E20FD1" w:rsidP="00E20FD1">
      <w:pPr>
        <w:jc w:val="both"/>
        <w:rPr>
          <w:rFonts w:ascii="Times New Roman" w:hAnsi="Times New Roman" w:cs="Times New Roman"/>
          <w:sz w:val="26"/>
          <w:szCs w:val="26"/>
        </w:rPr>
      </w:pPr>
      <w:r w:rsidRPr="00E20FD1">
        <w:rPr>
          <w:rFonts w:ascii="Times New Roman" w:hAnsi="Times New Roman" w:cs="Times New Roman"/>
          <w:sz w:val="26"/>
          <w:szCs w:val="26"/>
        </w:rPr>
        <w:t>2. Для всех налогоплательщиков:</w:t>
      </w:r>
    </w:p>
    <w:p w:rsidR="00E20FD1" w:rsidRPr="00E20FD1" w:rsidRDefault="00E20FD1" w:rsidP="00E20FD1">
      <w:pPr>
        <w:jc w:val="both"/>
        <w:rPr>
          <w:rFonts w:ascii="Times New Roman" w:hAnsi="Times New Roman" w:cs="Times New Roman"/>
          <w:sz w:val="26"/>
          <w:szCs w:val="26"/>
        </w:rPr>
      </w:pPr>
      <w:r w:rsidRPr="00E20FD1">
        <w:rPr>
          <w:rFonts w:ascii="Times New Roman" w:hAnsi="Times New Roman" w:cs="Times New Roman"/>
          <w:sz w:val="26"/>
          <w:szCs w:val="26"/>
        </w:rPr>
        <w:t>2.1. Продлен на 3 месяца срок представления налоговых деклараций (за исключением деклараций по НДС), налоговых расчетов о суммах выплаченных иностранным организациям доходов и удержанных налогов, расчетов сумм НДФЛ, исчисленных и удержанных налоговыми агентами, расчетов по авансовым платежам, бухгалтерской (финансовой) отчетности, срок представления которых приходится</w:t>
      </w:r>
      <w:r>
        <w:rPr>
          <w:rFonts w:ascii="Times New Roman" w:hAnsi="Times New Roman" w:cs="Times New Roman"/>
          <w:sz w:val="26"/>
          <w:szCs w:val="26"/>
        </w:rPr>
        <w:t xml:space="preserve"> на период март-май 2020 года. </w:t>
      </w:r>
    </w:p>
    <w:p w:rsidR="00E20FD1" w:rsidRPr="00E20FD1" w:rsidRDefault="00E20FD1" w:rsidP="00E20FD1">
      <w:pPr>
        <w:jc w:val="both"/>
        <w:rPr>
          <w:rFonts w:ascii="Times New Roman" w:hAnsi="Times New Roman" w:cs="Times New Roman"/>
          <w:sz w:val="26"/>
          <w:szCs w:val="26"/>
        </w:rPr>
      </w:pPr>
      <w:r w:rsidRPr="00E20FD1">
        <w:rPr>
          <w:rFonts w:ascii="Times New Roman" w:hAnsi="Times New Roman" w:cs="Times New Roman"/>
          <w:sz w:val="26"/>
          <w:szCs w:val="26"/>
        </w:rPr>
        <w:t>2.2. Продлен до 15 мая 2020 года срок представления налоговых деклараций по НДС и расчетов по страховым взноса</w:t>
      </w:r>
      <w:r>
        <w:rPr>
          <w:rFonts w:ascii="Times New Roman" w:hAnsi="Times New Roman" w:cs="Times New Roman"/>
          <w:sz w:val="26"/>
          <w:szCs w:val="26"/>
        </w:rPr>
        <w:t xml:space="preserve">м за первый квартал 2020 года. </w:t>
      </w:r>
    </w:p>
    <w:p w:rsidR="00E20FD1" w:rsidRPr="00E20FD1" w:rsidRDefault="00E20FD1" w:rsidP="00E20FD1">
      <w:pPr>
        <w:jc w:val="both"/>
        <w:rPr>
          <w:rFonts w:ascii="Times New Roman" w:hAnsi="Times New Roman" w:cs="Times New Roman"/>
          <w:sz w:val="26"/>
          <w:szCs w:val="26"/>
        </w:rPr>
      </w:pPr>
      <w:r w:rsidRPr="00E20FD1">
        <w:rPr>
          <w:rFonts w:ascii="Times New Roman" w:hAnsi="Times New Roman" w:cs="Times New Roman"/>
          <w:sz w:val="26"/>
          <w:szCs w:val="26"/>
        </w:rPr>
        <w:t xml:space="preserve">2.3. </w:t>
      </w:r>
      <w:proofErr w:type="gramStart"/>
      <w:r w:rsidRPr="00E20FD1">
        <w:rPr>
          <w:rFonts w:ascii="Times New Roman" w:hAnsi="Times New Roman" w:cs="Times New Roman"/>
          <w:sz w:val="26"/>
          <w:szCs w:val="26"/>
        </w:rPr>
        <w:t>Продлен</w:t>
      </w:r>
      <w:proofErr w:type="gramEnd"/>
      <w:r w:rsidRPr="00E20FD1">
        <w:rPr>
          <w:rFonts w:ascii="Times New Roman" w:hAnsi="Times New Roman" w:cs="Times New Roman"/>
          <w:sz w:val="26"/>
          <w:szCs w:val="26"/>
        </w:rPr>
        <w:t xml:space="preserve"> на 20 рабочих дней:</w:t>
      </w:r>
    </w:p>
    <w:p w:rsidR="00E20FD1" w:rsidRPr="00E20FD1" w:rsidRDefault="00E20FD1" w:rsidP="00E20FD1">
      <w:pPr>
        <w:jc w:val="both"/>
        <w:rPr>
          <w:rFonts w:ascii="Times New Roman" w:hAnsi="Times New Roman" w:cs="Times New Roman"/>
          <w:sz w:val="26"/>
          <w:szCs w:val="26"/>
        </w:rPr>
      </w:pPr>
      <w:r w:rsidRPr="00E20FD1">
        <w:rPr>
          <w:rFonts w:ascii="Times New Roman" w:hAnsi="Times New Roman" w:cs="Times New Roman"/>
          <w:sz w:val="26"/>
          <w:szCs w:val="26"/>
        </w:rPr>
        <w:t>- срок представления налогоплательщиками, плательщиками страховых взносов, налоговыми агентами документов и пояснений по требованию об их представлении, при получении таких требований с 1 марта до 31 мая 2020 года включительно;</w:t>
      </w:r>
    </w:p>
    <w:p w:rsidR="00E20FD1" w:rsidRPr="00E20FD1" w:rsidRDefault="00E20FD1" w:rsidP="00E20FD1">
      <w:pPr>
        <w:jc w:val="both"/>
        <w:rPr>
          <w:rFonts w:ascii="Times New Roman" w:hAnsi="Times New Roman" w:cs="Times New Roman"/>
          <w:sz w:val="26"/>
          <w:szCs w:val="26"/>
        </w:rPr>
      </w:pPr>
      <w:r w:rsidRPr="00E20FD1">
        <w:rPr>
          <w:rFonts w:ascii="Times New Roman" w:hAnsi="Times New Roman" w:cs="Times New Roman"/>
          <w:sz w:val="26"/>
          <w:szCs w:val="26"/>
        </w:rPr>
        <w:t>- срок представления страхователями документов и пояснений по требованию об их представлении документов и пояснений, при получении таких требований с 1 марта до 31 мая 2020 г. включительно.</w:t>
      </w:r>
    </w:p>
    <w:p w:rsidR="00E20FD1" w:rsidRPr="00E20FD1" w:rsidRDefault="00E20FD1" w:rsidP="00E20FD1">
      <w:pPr>
        <w:jc w:val="both"/>
        <w:rPr>
          <w:rFonts w:ascii="Times New Roman" w:hAnsi="Times New Roman" w:cs="Times New Roman"/>
          <w:sz w:val="26"/>
          <w:szCs w:val="26"/>
        </w:rPr>
      </w:pPr>
      <w:r w:rsidRPr="00E20FD1">
        <w:rPr>
          <w:rFonts w:ascii="Times New Roman" w:hAnsi="Times New Roman" w:cs="Times New Roman"/>
          <w:sz w:val="26"/>
          <w:szCs w:val="26"/>
        </w:rPr>
        <w:t>2.4. Продлен на 10 рабочих дней срок представления документов и пояснений по требованию об их представлении, направляемому в рамках камеральных налоговых проверок налоговых деклараций по НДС, при получении таких требований с 1 марта до 31 мая 2020 года. 2</w:t>
      </w:r>
    </w:p>
    <w:p w:rsidR="00E20FD1" w:rsidRPr="00E20FD1" w:rsidRDefault="00E20FD1" w:rsidP="00E20FD1">
      <w:pPr>
        <w:jc w:val="both"/>
        <w:rPr>
          <w:rFonts w:ascii="Times New Roman" w:hAnsi="Times New Roman" w:cs="Times New Roman"/>
          <w:sz w:val="26"/>
          <w:szCs w:val="26"/>
        </w:rPr>
      </w:pPr>
      <w:r w:rsidRPr="00E20FD1">
        <w:rPr>
          <w:rFonts w:ascii="Times New Roman" w:hAnsi="Times New Roman" w:cs="Times New Roman"/>
          <w:sz w:val="26"/>
          <w:szCs w:val="26"/>
        </w:rPr>
        <w:t>2.5. Продлен на 3 месяца срок представления организациями финансового рынка в ФНС России финансовой информации за 2019 год и предыдущие отчетн</w:t>
      </w:r>
      <w:r>
        <w:rPr>
          <w:rFonts w:ascii="Times New Roman" w:hAnsi="Times New Roman" w:cs="Times New Roman"/>
          <w:sz w:val="26"/>
          <w:szCs w:val="26"/>
        </w:rPr>
        <w:t xml:space="preserve">ые годы в установленной части. </w:t>
      </w:r>
    </w:p>
    <w:p w:rsidR="00E20FD1" w:rsidRPr="00E20FD1" w:rsidRDefault="00E20FD1" w:rsidP="00E20FD1">
      <w:pPr>
        <w:jc w:val="both"/>
        <w:rPr>
          <w:rFonts w:ascii="Times New Roman" w:hAnsi="Times New Roman" w:cs="Times New Roman"/>
          <w:sz w:val="26"/>
          <w:szCs w:val="26"/>
        </w:rPr>
      </w:pPr>
      <w:r w:rsidRPr="00E20FD1">
        <w:rPr>
          <w:rFonts w:ascii="Times New Roman" w:hAnsi="Times New Roman" w:cs="Times New Roman"/>
          <w:sz w:val="26"/>
          <w:szCs w:val="26"/>
        </w:rPr>
        <w:t>2.6. Продлен на 3 месяца срок представления организациями заявлений о проведении налог</w:t>
      </w:r>
      <w:r>
        <w:rPr>
          <w:rFonts w:ascii="Times New Roman" w:hAnsi="Times New Roman" w:cs="Times New Roman"/>
          <w:sz w:val="26"/>
          <w:szCs w:val="26"/>
        </w:rPr>
        <w:t xml:space="preserve">ового мониторинга за 2021 год. </w:t>
      </w:r>
    </w:p>
    <w:p w:rsidR="00E20FD1" w:rsidRPr="00E20FD1" w:rsidRDefault="00E20FD1" w:rsidP="00E20FD1">
      <w:pPr>
        <w:jc w:val="both"/>
        <w:rPr>
          <w:rFonts w:ascii="Times New Roman" w:hAnsi="Times New Roman" w:cs="Times New Roman"/>
          <w:sz w:val="26"/>
          <w:szCs w:val="26"/>
        </w:rPr>
      </w:pPr>
      <w:r w:rsidRPr="00E20FD1">
        <w:rPr>
          <w:rFonts w:ascii="Times New Roman" w:hAnsi="Times New Roman" w:cs="Times New Roman"/>
          <w:sz w:val="26"/>
          <w:szCs w:val="26"/>
        </w:rPr>
        <w:t>2.7. Приостановлено д</w:t>
      </w:r>
      <w:r>
        <w:rPr>
          <w:rFonts w:ascii="Times New Roman" w:hAnsi="Times New Roman" w:cs="Times New Roman"/>
          <w:sz w:val="26"/>
          <w:szCs w:val="26"/>
        </w:rPr>
        <w:t>о 31 мая 2020 года включительно</w:t>
      </w:r>
      <w:r w:rsidRPr="00E20FD1">
        <w:rPr>
          <w:rFonts w:ascii="Times New Roman" w:hAnsi="Times New Roman" w:cs="Times New Roman"/>
          <w:sz w:val="26"/>
          <w:szCs w:val="26"/>
        </w:rPr>
        <w:t>:</w:t>
      </w:r>
    </w:p>
    <w:p w:rsidR="00E20FD1" w:rsidRPr="00E20FD1" w:rsidRDefault="00E20FD1" w:rsidP="00E20FD1">
      <w:pPr>
        <w:jc w:val="both"/>
        <w:rPr>
          <w:rFonts w:ascii="Times New Roman" w:hAnsi="Times New Roman" w:cs="Times New Roman"/>
          <w:sz w:val="26"/>
          <w:szCs w:val="26"/>
        </w:rPr>
      </w:pPr>
      <w:r w:rsidRPr="00E20FD1">
        <w:rPr>
          <w:rFonts w:ascii="Times New Roman" w:hAnsi="Times New Roman" w:cs="Times New Roman"/>
          <w:sz w:val="26"/>
          <w:szCs w:val="26"/>
        </w:rPr>
        <w:lastRenderedPageBreak/>
        <w:t>- вынесение решений о проведении выездных налоговых проверок, проверок полноты исчисления и уплаты налогов в связи с совершением сделок между взаимозависимыми лицами;</w:t>
      </w:r>
    </w:p>
    <w:p w:rsidR="00E20FD1" w:rsidRPr="00E20FD1" w:rsidRDefault="00E20FD1" w:rsidP="00E20FD1">
      <w:pPr>
        <w:jc w:val="both"/>
        <w:rPr>
          <w:rFonts w:ascii="Times New Roman" w:hAnsi="Times New Roman" w:cs="Times New Roman"/>
          <w:sz w:val="26"/>
          <w:szCs w:val="26"/>
        </w:rPr>
      </w:pPr>
      <w:r w:rsidRPr="00E20FD1">
        <w:rPr>
          <w:rFonts w:ascii="Times New Roman" w:hAnsi="Times New Roman" w:cs="Times New Roman"/>
          <w:sz w:val="26"/>
          <w:szCs w:val="26"/>
        </w:rPr>
        <w:t>- проведение назначенных выездных налоговых проверок, проверок полноты исчисления и уплаты налогов в связи с совершением сделок между взаимозависимыми лицами;</w:t>
      </w:r>
    </w:p>
    <w:p w:rsidR="00E20FD1" w:rsidRPr="00E20FD1" w:rsidRDefault="00E20FD1" w:rsidP="00E20FD1">
      <w:pPr>
        <w:jc w:val="both"/>
        <w:rPr>
          <w:rFonts w:ascii="Times New Roman" w:hAnsi="Times New Roman" w:cs="Times New Roman"/>
          <w:sz w:val="26"/>
          <w:szCs w:val="26"/>
        </w:rPr>
      </w:pPr>
      <w:r w:rsidRPr="00E20FD1">
        <w:rPr>
          <w:rFonts w:ascii="Times New Roman" w:hAnsi="Times New Roman" w:cs="Times New Roman"/>
          <w:sz w:val="26"/>
          <w:szCs w:val="26"/>
        </w:rPr>
        <w:t>- течение сроков, установленных НК РФ, в том числе по оформлению результатов налоговых проверок и вынесения решения, в отношении назначенных выездных налоговых проверок, проверок полноты исчисления и уплаты налогов в связи с совершением сделок между взаимозависимыми лицами;</w:t>
      </w:r>
    </w:p>
    <w:p w:rsidR="00E20FD1" w:rsidRPr="00E20FD1" w:rsidRDefault="00E20FD1" w:rsidP="00E20FD1">
      <w:pPr>
        <w:jc w:val="both"/>
        <w:rPr>
          <w:rFonts w:ascii="Times New Roman" w:hAnsi="Times New Roman" w:cs="Times New Roman"/>
          <w:sz w:val="26"/>
          <w:szCs w:val="26"/>
        </w:rPr>
      </w:pPr>
      <w:r w:rsidRPr="00E20FD1">
        <w:rPr>
          <w:rFonts w:ascii="Times New Roman" w:hAnsi="Times New Roman" w:cs="Times New Roman"/>
          <w:sz w:val="26"/>
          <w:szCs w:val="26"/>
        </w:rPr>
        <w:t>- течение сроков производства по делу о налоговых правонарушениях;</w:t>
      </w:r>
    </w:p>
    <w:p w:rsidR="00E20FD1" w:rsidRPr="00E20FD1" w:rsidRDefault="00E20FD1" w:rsidP="00E20FD1">
      <w:pPr>
        <w:jc w:val="both"/>
        <w:rPr>
          <w:rFonts w:ascii="Times New Roman" w:hAnsi="Times New Roman" w:cs="Times New Roman"/>
          <w:sz w:val="26"/>
          <w:szCs w:val="26"/>
        </w:rPr>
      </w:pPr>
      <w:r w:rsidRPr="00E20FD1">
        <w:rPr>
          <w:rFonts w:ascii="Times New Roman" w:hAnsi="Times New Roman" w:cs="Times New Roman"/>
          <w:sz w:val="26"/>
          <w:szCs w:val="26"/>
        </w:rPr>
        <w:t>- инициирование налоговыми органами проверок соблюдения валютного законодательства РФ;</w:t>
      </w:r>
    </w:p>
    <w:p w:rsidR="00E20FD1" w:rsidRPr="00E20FD1" w:rsidRDefault="00E20FD1" w:rsidP="00E20FD1">
      <w:pPr>
        <w:jc w:val="both"/>
        <w:rPr>
          <w:rFonts w:ascii="Times New Roman" w:hAnsi="Times New Roman" w:cs="Times New Roman"/>
          <w:sz w:val="26"/>
          <w:szCs w:val="26"/>
        </w:rPr>
      </w:pPr>
      <w:r w:rsidRPr="00E20FD1">
        <w:rPr>
          <w:rFonts w:ascii="Times New Roman" w:hAnsi="Times New Roman" w:cs="Times New Roman"/>
          <w:sz w:val="26"/>
          <w:szCs w:val="26"/>
        </w:rPr>
        <w:t>- проведение налоговыми органами проверок соблюдения валютного законодательства РФ, за исключением случаев, по которым срок давности истекает до 1 июня 2020 года;</w:t>
      </w:r>
    </w:p>
    <w:p w:rsidR="00E20FD1" w:rsidRPr="00E20FD1" w:rsidRDefault="00E20FD1" w:rsidP="00E20FD1">
      <w:pPr>
        <w:jc w:val="both"/>
        <w:rPr>
          <w:rFonts w:ascii="Times New Roman" w:hAnsi="Times New Roman" w:cs="Times New Roman"/>
          <w:sz w:val="26"/>
          <w:szCs w:val="26"/>
        </w:rPr>
      </w:pPr>
      <w:r w:rsidRPr="00E20FD1">
        <w:rPr>
          <w:rFonts w:ascii="Times New Roman" w:hAnsi="Times New Roman" w:cs="Times New Roman"/>
          <w:sz w:val="26"/>
          <w:szCs w:val="26"/>
        </w:rPr>
        <w:t>- вынесение налоговыми органами решений о приостановлении операций по счетам в банках и переводов электронных денежных средств.</w:t>
      </w:r>
    </w:p>
    <w:p w:rsidR="00E20FD1" w:rsidRPr="00E20FD1" w:rsidRDefault="00E20FD1" w:rsidP="00E20FD1">
      <w:pPr>
        <w:jc w:val="both"/>
        <w:rPr>
          <w:rFonts w:ascii="Times New Roman" w:hAnsi="Times New Roman" w:cs="Times New Roman"/>
          <w:sz w:val="26"/>
          <w:szCs w:val="26"/>
        </w:rPr>
      </w:pPr>
      <w:r w:rsidRPr="00E20FD1">
        <w:rPr>
          <w:rFonts w:ascii="Times New Roman" w:hAnsi="Times New Roman" w:cs="Times New Roman"/>
          <w:sz w:val="26"/>
          <w:szCs w:val="26"/>
        </w:rPr>
        <w:t xml:space="preserve">2.8. </w:t>
      </w:r>
      <w:proofErr w:type="gramStart"/>
      <w:r w:rsidRPr="00E20FD1">
        <w:rPr>
          <w:rFonts w:ascii="Times New Roman" w:hAnsi="Times New Roman" w:cs="Times New Roman"/>
          <w:sz w:val="26"/>
          <w:szCs w:val="26"/>
        </w:rPr>
        <w:t xml:space="preserve">Налоговые санкции за налоговые за </w:t>
      </w:r>
      <w:proofErr w:type="spellStart"/>
      <w:r w:rsidRPr="00E20FD1">
        <w:rPr>
          <w:rFonts w:ascii="Times New Roman" w:hAnsi="Times New Roman" w:cs="Times New Roman"/>
          <w:sz w:val="26"/>
          <w:szCs w:val="26"/>
        </w:rPr>
        <w:t>непредоставление</w:t>
      </w:r>
      <w:proofErr w:type="spellEnd"/>
      <w:r w:rsidRPr="00E20FD1">
        <w:rPr>
          <w:rFonts w:ascii="Times New Roman" w:hAnsi="Times New Roman" w:cs="Times New Roman"/>
          <w:sz w:val="26"/>
          <w:szCs w:val="26"/>
        </w:rPr>
        <w:t xml:space="preserve"> сведений для налогового контроля в период с 1 марта до 31 мая 2020 года включительно, не применяются, производство по таким</w:t>
      </w:r>
      <w:r>
        <w:rPr>
          <w:rFonts w:ascii="Times New Roman" w:hAnsi="Times New Roman" w:cs="Times New Roman"/>
          <w:sz w:val="26"/>
          <w:szCs w:val="26"/>
        </w:rPr>
        <w:t xml:space="preserve"> нарушениям не осуществляется. </w:t>
      </w:r>
      <w:proofErr w:type="gramEnd"/>
    </w:p>
    <w:p w:rsidR="00E20FD1" w:rsidRPr="00E20FD1" w:rsidRDefault="00E20FD1" w:rsidP="00E20FD1">
      <w:pPr>
        <w:jc w:val="both"/>
        <w:rPr>
          <w:rFonts w:ascii="Times New Roman" w:hAnsi="Times New Roman" w:cs="Times New Roman"/>
          <w:sz w:val="26"/>
          <w:szCs w:val="26"/>
        </w:rPr>
      </w:pPr>
      <w:r w:rsidRPr="00E20FD1">
        <w:rPr>
          <w:rFonts w:ascii="Times New Roman" w:hAnsi="Times New Roman" w:cs="Times New Roman"/>
          <w:sz w:val="26"/>
          <w:szCs w:val="26"/>
        </w:rPr>
        <w:t xml:space="preserve">2.9. Ответственность за непредставление страховщику документов, необходимых для осуществления </w:t>
      </w:r>
      <w:proofErr w:type="gramStart"/>
      <w:r w:rsidRPr="00E20FD1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E20FD1">
        <w:rPr>
          <w:rFonts w:ascii="Times New Roman" w:hAnsi="Times New Roman" w:cs="Times New Roman"/>
          <w:sz w:val="26"/>
          <w:szCs w:val="26"/>
        </w:rPr>
        <w:t xml:space="preserve"> уплатой страховых взносов, в период с 1 марта по 31 мая 2020 года включительно, не применяется, производство по таки</w:t>
      </w:r>
      <w:r>
        <w:rPr>
          <w:rFonts w:ascii="Times New Roman" w:hAnsi="Times New Roman" w:cs="Times New Roman"/>
          <w:sz w:val="26"/>
          <w:szCs w:val="26"/>
        </w:rPr>
        <w:t>м нарушениям не осуществляется.</w:t>
      </w:r>
    </w:p>
    <w:p w:rsidR="00E20FD1" w:rsidRPr="00E20FD1" w:rsidRDefault="00E20FD1" w:rsidP="00E20FD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2.10. </w:t>
      </w:r>
      <w:proofErr w:type="gramStart"/>
      <w:r>
        <w:rPr>
          <w:rFonts w:ascii="Times New Roman" w:hAnsi="Times New Roman" w:cs="Times New Roman"/>
          <w:sz w:val="26"/>
          <w:szCs w:val="26"/>
        </w:rPr>
        <w:t>Увеличены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на 6 месяцев</w:t>
      </w:r>
      <w:r w:rsidRPr="00E20FD1">
        <w:rPr>
          <w:rFonts w:ascii="Times New Roman" w:hAnsi="Times New Roman" w:cs="Times New Roman"/>
          <w:sz w:val="26"/>
          <w:szCs w:val="26"/>
        </w:rPr>
        <w:t>:</w:t>
      </w:r>
    </w:p>
    <w:p w:rsidR="00E20FD1" w:rsidRPr="00E20FD1" w:rsidRDefault="00E20FD1" w:rsidP="00E20FD1">
      <w:pPr>
        <w:jc w:val="both"/>
        <w:rPr>
          <w:rFonts w:ascii="Times New Roman" w:hAnsi="Times New Roman" w:cs="Times New Roman"/>
          <w:sz w:val="26"/>
          <w:szCs w:val="26"/>
        </w:rPr>
      </w:pPr>
      <w:r w:rsidRPr="00E20FD1">
        <w:rPr>
          <w:rFonts w:ascii="Times New Roman" w:hAnsi="Times New Roman" w:cs="Times New Roman"/>
          <w:sz w:val="26"/>
          <w:szCs w:val="26"/>
        </w:rPr>
        <w:t>- предельные сроки направления требования об уплате страховых взносов на обязательное социальное страхование от несчастных случаев на производстве и профессиональных заболеваний и принятие решения о взыскании страховых взносов на обязательное социальное страхование от несчастных случаев на производстве и профессиональных заболеваний;</w:t>
      </w:r>
    </w:p>
    <w:p w:rsidR="00E20FD1" w:rsidRPr="00E20FD1" w:rsidRDefault="00E20FD1" w:rsidP="00E20FD1">
      <w:p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20FD1">
        <w:rPr>
          <w:rFonts w:ascii="Times New Roman" w:hAnsi="Times New Roman" w:cs="Times New Roman"/>
          <w:sz w:val="26"/>
          <w:szCs w:val="26"/>
        </w:rPr>
        <w:t>- предельные сроки направления требования об уплате налогов, сборов, страховых взносов, пеней, штрафов, процентов и принятия решения о взыскании налогов, сборов, страховых взносов, пеней, штрафов, процентов.</w:t>
      </w:r>
      <w:proofErr w:type="gramEnd"/>
    </w:p>
    <w:p w:rsidR="00E20FD1" w:rsidRPr="00E20FD1" w:rsidRDefault="00E20FD1" w:rsidP="00E20FD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20FD1" w:rsidRPr="00E20FD1" w:rsidRDefault="00E20FD1" w:rsidP="00E20FD1">
      <w:pPr>
        <w:jc w:val="both"/>
        <w:rPr>
          <w:rFonts w:ascii="Times New Roman" w:hAnsi="Times New Roman" w:cs="Times New Roman"/>
          <w:sz w:val="26"/>
          <w:szCs w:val="26"/>
        </w:rPr>
      </w:pPr>
      <w:r w:rsidRPr="00E20FD1">
        <w:rPr>
          <w:rFonts w:ascii="Times New Roman" w:hAnsi="Times New Roman" w:cs="Times New Roman"/>
          <w:sz w:val="26"/>
          <w:szCs w:val="26"/>
        </w:rPr>
        <w:lastRenderedPageBreak/>
        <w:t xml:space="preserve">2.11. </w:t>
      </w:r>
      <w:proofErr w:type="gramStart"/>
      <w:r w:rsidRPr="00E20FD1">
        <w:rPr>
          <w:rFonts w:ascii="Times New Roman" w:hAnsi="Times New Roman" w:cs="Times New Roman"/>
          <w:sz w:val="26"/>
          <w:szCs w:val="26"/>
        </w:rPr>
        <w:t>Не применяются последствия и ограничения, предусмотренных ст. 46, 76 НК РФ, для открытия счета в банке, а также лицевого счета, организацией, осуществляющей медицинскую деятельность, включенную в перечень видов образовательной и медицинской деятельности, для применения нулевой ставки по налогу на прибыль и осуществления такой организацией расходных операций в целях покупки медицинских изделий и медицинских товаров, а также приостанавливается исполнение решений о</w:t>
      </w:r>
      <w:proofErr w:type="gramEnd"/>
      <w:r w:rsidRPr="00E20FD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E20FD1">
        <w:rPr>
          <w:rFonts w:ascii="Times New Roman" w:hAnsi="Times New Roman" w:cs="Times New Roman"/>
          <w:sz w:val="26"/>
          <w:szCs w:val="26"/>
        </w:rPr>
        <w:t>взыскании</w:t>
      </w:r>
      <w:proofErr w:type="gramEnd"/>
      <w:r w:rsidRPr="00E20FD1">
        <w:rPr>
          <w:rFonts w:ascii="Times New Roman" w:hAnsi="Times New Roman" w:cs="Times New Roman"/>
          <w:sz w:val="26"/>
          <w:szCs w:val="26"/>
        </w:rPr>
        <w:t xml:space="preserve"> налогов и сборов в части, в которой их исполнение влечет невозможность осуществления указанных операций. </w:t>
      </w:r>
    </w:p>
    <w:p w:rsidR="00E20FD1" w:rsidRPr="00E20FD1" w:rsidRDefault="00E20FD1" w:rsidP="00E20FD1">
      <w:pPr>
        <w:jc w:val="both"/>
        <w:rPr>
          <w:rFonts w:ascii="Times New Roman" w:hAnsi="Times New Roman" w:cs="Times New Roman"/>
          <w:sz w:val="26"/>
          <w:szCs w:val="26"/>
        </w:rPr>
      </w:pPr>
      <w:r w:rsidRPr="00E20FD1">
        <w:rPr>
          <w:rFonts w:ascii="Times New Roman" w:hAnsi="Times New Roman" w:cs="Times New Roman"/>
          <w:sz w:val="26"/>
          <w:szCs w:val="26"/>
        </w:rPr>
        <w:t xml:space="preserve">3. Для субъектов МСП по федеральному перечню, а также стратегических, системообразующих и градообразующих организаций, пострадавших в связи с распространением </w:t>
      </w:r>
      <w:proofErr w:type="spellStart"/>
      <w:r w:rsidRPr="00E20FD1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Pr="00E20FD1">
        <w:rPr>
          <w:rFonts w:ascii="Times New Roman" w:hAnsi="Times New Roman" w:cs="Times New Roman"/>
          <w:sz w:val="26"/>
          <w:szCs w:val="26"/>
        </w:rPr>
        <w:t xml:space="preserve"> инфекции и не относящихся к федеральному перечню, утверждены Правила предоставления отсрочки (рассрочки) по уплате налогов, авансовых платежей </w:t>
      </w:r>
      <w:r>
        <w:rPr>
          <w:rFonts w:ascii="Times New Roman" w:hAnsi="Times New Roman" w:cs="Times New Roman"/>
          <w:sz w:val="26"/>
          <w:szCs w:val="26"/>
        </w:rPr>
        <w:t>по налогам и страховых взносов.</w:t>
      </w:r>
    </w:p>
    <w:p w:rsidR="00E20FD1" w:rsidRPr="00E20FD1" w:rsidRDefault="00E20FD1" w:rsidP="00E20FD1">
      <w:pPr>
        <w:jc w:val="both"/>
        <w:rPr>
          <w:rFonts w:ascii="Times New Roman" w:hAnsi="Times New Roman" w:cs="Times New Roman"/>
          <w:sz w:val="26"/>
          <w:szCs w:val="26"/>
        </w:rPr>
      </w:pPr>
      <w:r w:rsidRPr="00E20FD1">
        <w:rPr>
          <w:rFonts w:ascii="Times New Roman" w:hAnsi="Times New Roman" w:cs="Times New Roman"/>
          <w:sz w:val="26"/>
          <w:szCs w:val="26"/>
        </w:rPr>
        <w:t>4. Для субъектов МСП снижены с 30 до 15% тарифы страховых взносов начиная с 1 апре</w:t>
      </w:r>
      <w:r>
        <w:rPr>
          <w:rFonts w:ascii="Times New Roman" w:hAnsi="Times New Roman" w:cs="Times New Roman"/>
          <w:sz w:val="26"/>
          <w:szCs w:val="26"/>
        </w:rPr>
        <w:t>ля 2020 года</w:t>
      </w:r>
      <w:proofErr w:type="gramStart"/>
      <w:r w:rsidRPr="00E20FD1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</w:p>
    <w:p w:rsidR="00E20FD1" w:rsidRPr="00E20FD1" w:rsidRDefault="00E20FD1" w:rsidP="00E20FD1">
      <w:pPr>
        <w:jc w:val="both"/>
        <w:rPr>
          <w:rFonts w:ascii="Times New Roman" w:hAnsi="Times New Roman" w:cs="Times New Roman"/>
          <w:sz w:val="26"/>
          <w:szCs w:val="26"/>
        </w:rPr>
      </w:pPr>
      <w:r w:rsidRPr="00E20FD1">
        <w:rPr>
          <w:rFonts w:ascii="Times New Roman" w:hAnsi="Times New Roman" w:cs="Times New Roman"/>
          <w:sz w:val="26"/>
          <w:szCs w:val="26"/>
        </w:rPr>
        <w:t>- 10% на обязательное пенсионное страхование;</w:t>
      </w:r>
    </w:p>
    <w:p w:rsidR="00E20FD1" w:rsidRPr="00E20FD1" w:rsidRDefault="00E20FD1" w:rsidP="00E20FD1">
      <w:pPr>
        <w:jc w:val="both"/>
        <w:rPr>
          <w:rFonts w:ascii="Times New Roman" w:hAnsi="Times New Roman" w:cs="Times New Roman"/>
          <w:sz w:val="26"/>
          <w:szCs w:val="26"/>
        </w:rPr>
      </w:pPr>
      <w:r w:rsidRPr="00E20FD1">
        <w:rPr>
          <w:rFonts w:ascii="Times New Roman" w:hAnsi="Times New Roman" w:cs="Times New Roman"/>
          <w:sz w:val="26"/>
          <w:szCs w:val="26"/>
        </w:rPr>
        <w:t>- 0% на обязательное социальное страхование;</w:t>
      </w:r>
    </w:p>
    <w:p w:rsidR="00E20FD1" w:rsidRPr="00E20FD1" w:rsidRDefault="00E20FD1" w:rsidP="00E20FD1">
      <w:pPr>
        <w:jc w:val="both"/>
        <w:rPr>
          <w:rFonts w:ascii="Times New Roman" w:hAnsi="Times New Roman" w:cs="Times New Roman"/>
          <w:sz w:val="26"/>
          <w:szCs w:val="26"/>
        </w:rPr>
      </w:pPr>
      <w:r w:rsidRPr="00E20FD1">
        <w:rPr>
          <w:rFonts w:ascii="Times New Roman" w:hAnsi="Times New Roman" w:cs="Times New Roman"/>
          <w:sz w:val="26"/>
          <w:szCs w:val="26"/>
        </w:rPr>
        <w:t>- 5% на обязательное медицинское страхование.</w:t>
      </w:r>
    </w:p>
    <w:p w:rsidR="00E20FD1" w:rsidRPr="00E20FD1" w:rsidRDefault="00E20FD1" w:rsidP="00E20FD1">
      <w:pPr>
        <w:spacing w:after="0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E20FD1">
        <w:rPr>
          <w:rFonts w:ascii="Times New Roman" w:hAnsi="Times New Roman" w:cs="Times New Roman"/>
          <w:sz w:val="26"/>
          <w:szCs w:val="26"/>
          <w:u w:val="single"/>
        </w:rPr>
        <w:t>Региональные меры</w:t>
      </w:r>
    </w:p>
    <w:p w:rsidR="00E20FD1" w:rsidRDefault="00E20FD1" w:rsidP="00E20FD1">
      <w:pPr>
        <w:spacing w:after="0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E20FD1">
        <w:rPr>
          <w:rFonts w:ascii="Times New Roman" w:hAnsi="Times New Roman" w:cs="Times New Roman"/>
          <w:sz w:val="26"/>
          <w:szCs w:val="26"/>
          <w:u w:val="single"/>
        </w:rPr>
        <w:t>по обеспечению устойчивого развития экономики</w:t>
      </w:r>
    </w:p>
    <w:p w:rsidR="00E20FD1" w:rsidRPr="00E20FD1" w:rsidRDefault="00E20FD1" w:rsidP="00E20FD1">
      <w:pPr>
        <w:spacing w:after="0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E20FD1" w:rsidRPr="00E20FD1" w:rsidRDefault="00E20FD1" w:rsidP="00E20FD1">
      <w:pPr>
        <w:jc w:val="both"/>
        <w:rPr>
          <w:rFonts w:ascii="Times New Roman" w:hAnsi="Times New Roman" w:cs="Times New Roman"/>
          <w:sz w:val="26"/>
          <w:szCs w:val="26"/>
        </w:rPr>
      </w:pPr>
      <w:r w:rsidRPr="00E20FD1">
        <w:rPr>
          <w:rFonts w:ascii="Times New Roman" w:hAnsi="Times New Roman" w:cs="Times New Roman"/>
          <w:sz w:val="26"/>
          <w:szCs w:val="26"/>
        </w:rPr>
        <w:t xml:space="preserve">1. Для субъектов МСП, занятых в отраслях экономики, наиболее пострадавших в условиях ухудшения ситуации в связи с распространением новой </w:t>
      </w:r>
      <w:proofErr w:type="spellStart"/>
      <w:r w:rsidRPr="00E20FD1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Pr="00E20FD1">
        <w:rPr>
          <w:rFonts w:ascii="Times New Roman" w:hAnsi="Times New Roman" w:cs="Times New Roman"/>
          <w:sz w:val="26"/>
          <w:szCs w:val="26"/>
        </w:rPr>
        <w:t xml:space="preserve"> инфекции, перечень которых утверждается Правительством Калужской области, и включенных в единый реестр субъектов МСП (далее – региона</w:t>
      </w:r>
      <w:r>
        <w:rPr>
          <w:rFonts w:ascii="Times New Roman" w:hAnsi="Times New Roman" w:cs="Times New Roman"/>
          <w:sz w:val="26"/>
          <w:szCs w:val="26"/>
        </w:rPr>
        <w:t>л</w:t>
      </w:r>
      <w:r w:rsidRPr="00E20FD1">
        <w:rPr>
          <w:rFonts w:ascii="Times New Roman" w:hAnsi="Times New Roman" w:cs="Times New Roman"/>
          <w:sz w:val="26"/>
          <w:szCs w:val="26"/>
        </w:rPr>
        <w:t>ьный перечень):</w:t>
      </w:r>
    </w:p>
    <w:p w:rsidR="00E20FD1" w:rsidRPr="00E20FD1" w:rsidRDefault="00E20FD1" w:rsidP="00E20FD1">
      <w:pPr>
        <w:jc w:val="both"/>
        <w:rPr>
          <w:rFonts w:ascii="Times New Roman" w:hAnsi="Times New Roman" w:cs="Times New Roman"/>
          <w:sz w:val="26"/>
          <w:szCs w:val="26"/>
        </w:rPr>
      </w:pPr>
      <w:r w:rsidRPr="00E20FD1">
        <w:rPr>
          <w:rFonts w:ascii="Times New Roman" w:hAnsi="Times New Roman" w:cs="Times New Roman"/>
          <w:sz w:val="26"/>
          <w:szCs w:val="26"/>
        </w:rPr>
        <w:t>1.1. Понижение налоговых ставок по УСН на</w:t>
      </w:r>
      <w:r>
        <w:rPr>
          <w:rFonts w:ascii="Times New Roman" w:hAnsi="Times New Roman" w:cs="Times New Roman"/>
          <w:sz w:val="26"/>
          <w:szCs w:val="26"/>
        </w:rPr>
        <w:t xml:space="preserve"> 2020 год в следующих размерах</w:t>
      </w:r>
      <w:r w:rsidRPr="00E20FD1">
        <w:rPr>
          <w:rFonts w:ascii="Times New Roman" w:hAnsi="Times New Roman" w:cs="Times New Roman"/>
          <w:sz w:val="26"/>
          <w:szCs w:val="26"/>
        </w:rPr>
        <w:t>:</w:t>
      </w:r>
    </w:p>
    <w:p w:rsidR="00E20FD1" w:rsidRPr="00E20FD1" w:rsidRDefault="00E20FD1" w:rsidP="00E20FD1">
      <w:pPr>
        <w:jc w:val="both"/>
        <w:rPr>
          <w:rFonts w:ascii="Times New Roman" w:hAnsi="Times New Roman" w:cs="Times New Roman"/>
          <w:sz w:val="26"/>
          <w:szCs w:val="26"/>
        </w:rPr>
      </w:pPr>
      <w:r w:rsidRPr="00E20FD1">
        <w:rPr>
          <w:rFonts w:ascii="Times New Roman" w:hAnsi="Times New Roman" w:cs="Times New Roman"/>
          <w:sz w:val="26"/>
          <w:szCs w:val="26"/>
        </w:rPr>
        <w:t>- 1 % - в случае, если объектом налогообложения являются доходы;</w:t>
      </w:r>
    </w:p>
    <w:p w:rsidR="00E20FD1" w:rsidRPr="00E20FD1" w:rsidRDefault="00E20FD1" w:rsidP="00E20FD1">
      <w:pPr>
        <w:jc w:val="both"/>
        <w:rPr>
          <w:rFonts w:ascii="Times New Roman" w:hAnsi="Times New Roman" w:cs="Times New Roman"/>
          <w:sz w:val="26"/>
          <w:szCs w:val="26"/>
        </w:rPr>
      </w:pPr>
      <w:r w:rsidRPr="00E20FD1">
        <w:rPr>
          <w:rFonts w:ascii="Times New Roman" w:hAnsi="Times New Roman" w:cs="Times New Roman"/>
          <w:sz w:val="26"/>
          <w:szCs w:val="26"/>
        </w:rPr>
        <w:t>- 5 % - в случае, если объектом налогообложения являются доходы, уменьшенные на величину расходов.</w:t>
      </w:r>
    </w:p>
    <w:p w:rsidR="00E20FD1" w:rsidRPr="00E20FD1" w:rsidRDefault="00E20FD1" w:rsidP="00E20FD1">
      <w:pPr>
        <w:jc w:val="both"/>
        <w:rPr>
          <w:rFonts w:ascii="Times New Roman" w:hAnsi="Times New Roman" w:cs="Times New Roman"/>
          <w:sz w:val="26"/>
          <w:szCs w:val="26"/>
        </w:rPr>
      </w:pPr>
      <w:r w:rsidRPr="00E20FD1">
        <w:rPr>
          <w:rFonts w:ascii="Times New Roman" w:hAnsi="Times New Roman" w:cs="Times New Roman"/>
          <w:sz w:val="26"/>
          <w:szCs w:val="26"/>
        </w:rPr>
        <w:t>1.2. Полное освобождение от уплаты налога на имущество организаций на 2020 год</w:t>
      </w:r>
    </w:p>
    <w:p w:rsidR="00E20FD1" w:rsidRPr="00E20FD1" w:rsidRDefault="00E20FD1" w:rsidP="00E20FD1">
      <w:pPr>
        <w:jc w:val="both"/>
        <w:rPr>
          <w:rFonts w:ascii="Times New Roman" w:hAnsi="Times New Roman" w:cs="Times New Roman"/>
          <w:sz w:val="26"/>
          <w:szCs w:val="26"/>
        </w:rPr>
      </w:pPr>
      <w:r w:rsidRPr="00E20FD1">
        <w:rPr>
          <w:rFonts w:ascii="Times New Roman" w:hAnsi="Times New Roman" w:cs="Times New Roman"/>
          <w:sz w:val="26"/>
          <w:szCs w:val="26"/>
        </w:rPr>
        <w:t>1.3. Освобождение на 2020 год от арендной платы за использование имущества (в том числе земельных участков), находящегося в государственной с</w:t>
      </w:r>
      <w:r>
        <w:rPr>
          <w:rFonts w:ascii="Times New Roman" w:hAnsi="Times New Roman" w:cs="Times New Roman"/>
          <w:sz w:val="26"/>
          <w:szCs w:val="26"/>
        </w:rPr>
        <w:t>обственности Калужской области.</w:t>
      </w:r>
    </w:p>
    <w:p w:rsidR="00E20FD1" w:rsidRPr="00E20FD1" w:rsidRDefault="00E20FD1" w:rsidP="00E20FD1">
      <w:pPr>
        <w:jc w:val="both"/>
        <w:rPr>
          <w:rFonts w:ascii="Times New Roman" w:hAnsi="Times New Roman" w:cs="Times New Roman"/>
          <w:sz w:val="26"/>
          <w:szCs w:val="26"/>
        </w:rPr>
      </w:pPr>
      <w:r w:rsidRPr="00E20FD1">
        <w:rPr>
          <w:rFonts w:ascii="Times New Roman" w:hAnsi="Times New Roman" w:cs="Times New Roman"/>
          <w:sz w:val="26"/>
          <w:szCs w:val="26"/>
        </w:rPr>
        <w:lastRenderedPageBreak/>
        <w:t xml:space="preserve">1.4. Предоставление Государственным фондом поддержки предпринимательства Калужской области займов на неотложные нужды (займы на заработную плату) для субъектов </w:t>
      </w:r>
      <w:r>
        <w:rPr>
          <w:rFonts w:ascii="Times New Roman" w:hAnsi="Times New Roman" w:cs="Times New Roman"/>
          <w:sz w:val="26"/>
          <w:szCs w:val="26"/>
        </w:rPr>
        <w:t>МСП отдельных отраслей.</w:t>
      </w:r>
    </w:p>
    <w:p w:rsidR="00E20FD1" w:rsidRPr="00E20FD1" w:rsidRDefault="00E20FD1" w:rsidP="00E20FD1">
      <w:pPr>
        <w:jc w:val="both"/>
        <w:rPr>
          <w:rFonts w:ascii="Times New Roman" w:hAnsi="Times New Roman" w:cs="Times New Roman"/>
          <w:sz w:val="26"/>
          <w:szCs w:val="26"/>
        </w:rPr>
      </w:pPr>
      <w:r w:rsidRPr="00E20FD1">
        <w:rPr>
          <w:rFonts w:ascii="Times New Roman" w:hAnsi="Times New Roman" w:cs="Times New Roman"/>
          <w:sz w:val="26"/>
          <w:szCs w:val="26"/>
        </w:rPr>
        <w:t>1.5. Субсидирование части процентной ставки в размере 6% по имеющимся кредитам субъектов МСП отдельных отраслей, полученным до 01.01.2020 на инвестиционные цели.</w:t>
      </w:r>
    </w:p>
    <w:p w:rsidR="00E20FD1" w:rsidRPr="00E20FD1" w:rsidRDefault="00E20FD1" w:rsidP="00E20FD1">
      <w:pPr>
        <w:jc w:val="both"/>
        <w:rPr>
          <w:rFonts w:ascii="Times New Roman" w:hAnsi="Times New Roman" w:cs="Times New Roman"/>
          <w:sz w:val="26"/>
          <w:szCs w:val="26"/>
        </w:rPr>
      </w:pPr>
      <w:r w:rsidRPr="00E20FD1">
        <w:rPr>
          <w:rFonts w:ascii="Times New Roman" w:hAnsi="Times New Roman" w:cs="Times New Roman"/>
          <w:sz w:val="26"/>
          <w:szCs w:val="26"/>
        </w:rPr>
        <w:t>1.6. Субсидирование части затрат по оплате электроэнергии организаций гостиничного бизнеса.</w:t>
      </w:r>
    </w:p>
    <w:p w:rsidR="00E20FD1" w:rsidRPr="00E20FD1" w:rsidRDefault="00E20FD1" w:rsidP="00E20FD1">
      <w:pPr>
        <w:jc w:val="both"/>
        <w:rPr>
          <w:rFonts w:ascii="Times New Roman" w:hAnsi="Times New Roman" w:cs="Times New Roman"/>
          <w:sz w:val="26"/>
          <w:szCs w:val="26"/>
        </w:rPr>
      </w:pPr>
      <w:r w:rsidRPr="00E20FD1">
        <w:rPr>
          <w:rFonts w:ascii="Times New Roman" w:hAnsi="Times New Roman" w:cs="Times New Roman"/>
          <w:sz w:val="26"/>
          <w:szCs w:val="26"/>
        </w:rPr>
        <w:t>2. Для субъектов МСП всех отраслей:</w:t>
      </w:r>
    </w:p>
    <w:p w:rsidR="00E20FD1" w:rsidRPr="00E20FD1" w:rsidRDefault="00E20FD1" w:rsidP="00E20FD1">
      <w:pPr>
        <w:jc w:val="both"/>
        <w:rPr>
          <w:rFonts w:ascii="Times New Roman" w:hAnsi="Times New Roman" w:cs="Times New Roman"/>
          <w:sz w:val="26"/>
          <w:szCs w:val="26"/>
        </w:rPr>
      </w:pPr>
      <w:r w:rsidRPr="00E20FD1">
        <w:rPr>
          <w:rFonts w:ascii="Times New Roman" w:hAnsi="Times New Roman" w:cs="Times New Roman"/>
          <w:sz w:val="26"/>
          <w:szCs w:val="26"/>
        </w:rPr>
        <w:t xml:space="preserve">2.1. Уменьшение налогооблагаемой базы по налогу на имущество организаций в </w:t>
      </w:r>
      <w:proofErr w:type="gramStart"/>
      <w:r w:rsidRPr="00E20FD1">
        <w:rPr>
          <w:rFonts w:ascii="Times New Roman" w:hAnsi="Times New Roman" w:cs="Times New Roman"/>
          <w:sz w:val="26"/>
          <w:szCs w:val="26"/>
        </w:rPr>
        <w:t>перовом-третьем</w:t>
      </w:r>
      <w:proofErr w:type="gramEnd"/>
      <w:r w:rsidRPr="00E20FD1">
        <w:rPr>
          <w:rFonts w:ascii="Times New Roman" w:hAnsi="Times New Roman" w:cs="Times New Roman"/>
          <w:sz w:val="26"/>
          <w:szCs w:val="26"/>
        </w:rPr>
        <w:t xml:space="preserve"> кварталах 2020 года в отношении административно-деловых и торговых центров, а также других помещений в случае освобождения (предоставления отсрочки) до 1 октября 2020 года от уплаты арендных платежей субъектов МСП. </w:t>
      </w:r>
    </w:p>
    <w:p w:rsidR="00E20FD1" w:rsidRDefault="00E20FD1" w:rsidP="00E20FD1">
      <w:pPr>
        <w:jc w:val="both"/>
        <w:rPr>
          <w:rFonts w:ascii="Times New Roman" w:hAnsi="Times New Roman" w:cs="Times New Roman"/>
          <w:sz w:val="26"/>
          <w:szCs w:val="26"/>
        </w:rPr>
      </w:pPr>
      <w:r w:rsidRPr="00E20FD1">
        <w:rPr>
          <w:rFonts w:ascii="Times New Roman" w:hAnsi="Times New Roman" w:cs="Times New Roman"/>
          <w:sz w:val="26"/>
          <w:szCs w:val="26"/>
        </w:rPr>
        <w:t>2.2. Субсидирование части затрат субъектам МСП по договорам лизинга и части затрат, связанных с приобретением производственного оборудования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20FD1" w:rsidRPr="00E20FD1" w:rsidRDefault="00E20FD1" w:rsidP="00E20FD1">
      <w:pPr>
        <w:jc w:val="both"/>
        <w:rPr>
          <w:rFonts w:ascii="Times New Roman" w:hAnsi="Times New Roman" w:cs="Times New Roman"/>
          <w:sz w:val="26"/>
          <w:szCs w:val="26"/>
        </w:rPr>
      </w:pPr>
      <w:r w:rsidRPr="00E20FD1">
        <w:rPr>
          <w:rFonts w:ascii="Times New Roman" w:hAnsi="Times New Roman" w:cs="Times New Roman"/>
          <w:sz w:val="26"/>
          <w:szCs w:val="26"/>
        </w:rPr>
        <w:t>3. Для организаций всех отраслей:</w:t>
      </w:r>
    </w:p>
    <w:p w:rsidR="00E20FD1" w:rsidRPr="00E20FD1" w:rsidRDefault="00E20FD1" w:rsidP="00E20FD1">
      <w:pPr>
        <w:jc w:val="both"/>
        <w:rPr>
          <w:rFonts w:ascii="Times New Roman" w:hAnsi="Times New Roman" w:cs="Times New Roman"/>
          <w:sz w:val="26"/>
          <w:szCs w:val="26"/>
        </w:rPr>
      </w:pPr>
      <w:r w:rsidRPr="00E20FD1">
        <w:rPr>
          <w:rFonts w:ascii="Times New Roman" w:hAnsi="Times New Roman" w:cs="Times New Roman"/>
          <w:sz w:val="26"/>
          <w:szCs w:val="26"/>
        </w:rPr>
        <w:t xml:space="preserve">3.1. Смягчение на 2020 год требований регионального налогового законодательства </w:t>
      </w:r>
      <w:proofErr w:type="gramStart"/>
      <w:r w:rsidRPr="00E20FD1">
        <w:rPr>
          <w:rFonts w:ascii="Times New Roman" w:hAnsi="Times New Roman" w:cs="Times New Roman"/>
          <w:sz w:val="26"/>
          <w:szCs w:val="26"/>
        </w:rPr>
        <w:t>по среднему уровню заработной платы на предприятии для получения налоговых льгот по налогу на имущество</w:t>
      </w:r>
      <w:proofErr w:type="gramEnd"/>
      <w:r w:rsidRPr="00E20FD1">
        <w:rPr>
          <w:rFonts w:ascii="Times New Roman" w:hAnsi="Times New Roman" w:cs="Times New Roman"/>
          <w:sz w:val="26"/>
          <w:szCs w:val="26"/>
        </w:rPr>
        <w:t xml:space="preserve"> и прибыль. </w:t>
      </w:r>
    </w:p>
    <w:p w:rsidR="00E20FD1" w:rsidRPr="00E20FD1" w:rsidRDefault="00E20FD1" w:rsidP="00E20FD1">
      <w:pPr>
        <w:jc w:val="both"/>
        <w:rPr>
          <w:rFonts w:ascii="Times New Roman" w:hAnsi="Times New Roman" w:cs="Times New Roman"/>
          <w:sz w:val="26"/>
          <w:szCs w:val="26"/>
        </w:rPr>
      </w:pPr>
      <w:r w:rsidRPr="00E20FD1">
        <w:rPr>
          <w:rFonts w:ascii="Times New Roman" w:hAnsi="Times New Roman" w:cs="Times New Roman"/>
          <w:sz w:val="26"/>
          <w:szCs w:val="26"/>
        </w:rPr>
        <w:t>3.2. Приостановление на 2020 год требований регионального налогового законодательства по отсутствию задолженности п</w:t>
      </w:r>
      <w:r>
        <w:rPr>
          <w:rFonts w:ascii="Times New Roman" w:hAnsi="Times New Roman" w:cs="Times New Roman"/>
          <w:sz w:val="26"/>
          <w:szCs w:val="26"/>
        </w:rPr>
        <w:t>о налогам и сборам</w:t>
      </w:r>
      <w:r w:rsidRPr="00E20FD1">
        <w:rPr>
          <w:rFonts w:ascii="Times New Roman" w:hAnsi="Times New Roman" w:cs="Times New Roman"/>
          <w:sz w:val="26"/>
          <w:szCs w:val="26"/>
        </w:rPr>
        <w:t xml:space="preserve"> для получения налоговых льгот по налогу на имущество и прибыль для организаций всех отраслей. </w:t>
      </w:r>
    </w:p>
    <w:p w:rsidR="00B207F5" w:rsidRPr="00E20FD1" w:rsidRDefault="00E20FD1" w:rsidP="00E20FD1">
      <w:pPr>
        <w:jc w:val="both"/>
        <w:rPr>
          <w:rFonts w:ascii="Times New Roman" w:hAnsi="Times New Roman" w:cs="Times New Roman"/>
          <w:sz w:val="26"/>
          <w:szCs w:val="26"/>
        </w:rPr>
      </w:pPr>
      <w:r w:rsidRPr="00E20FD1">
        <w:rPr>
          <w:rFonts w:ascii="Times New Roman" w:hAnsi="Times New Roman" w:cs="Times New Roman"/>
          <w:sz w:val="26"/>
          <w:szCs w:val="26"/>
        </w:rPr>
        <w:t xml:space="preserve">3.3. Перенос срока уплаты налога на имущество организаций с 5 мая на 5 июня. </w:t>
      </w:r>
    </w:p>
    <w:sectPr w:rsidR="00B207F5" w:rsidRPr="00E20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FD1"/>
    <w:rsid w:val="00B207F5"/>
    <w:rsid w:val="00E20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1356</Words>
  <Characters>7733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2020-04-15T09:33:00Z</cp:lastPrinted>
  <dcterms:created xsi:type="dcterms:W3CDTF">2020-04-15T09:27:00Z</dcterms:created>
  <dcterms:modified xsi:type="dcterms:W3CDTF">2020-04-15T09:38:00Z</dcterms:modified>
</cp:coreProperties>
</file>