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3" w:rsidRDefault="00A94F43" w:rsidP="00A94F43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КАЛУЖСКАЯ ОБЛАСТЬ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ДЗЕРЖИНСКИЙ РАЙОН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АДМИНИСТРАЦИЯ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/исполнительно-распорядительный орган/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СЕЛЬСКОГО ПОСЕЛЕНИЯ</w:t>
      </w: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«ДЕРЕВНЯ </w:t>
      </w:r>
      <w:r w:rsidR="00607CFC">
        <w:rPr>
          <w:sz w:val="26"/>
          <w:szCs w:val="26"/>
        </w:rPr>
        <w:t>СЕНИ</w:t>
      </w:r>
      <w:r>
        <w:rPr>
          <w:sz w:val="26"/>
          <w:szCs w:val="26"/>
        </w:rPr>
        <w:t>»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ПОСТАНОВЛЕНИЕ</w:t>
      </w:r>
    </w:p>
    <w:p w:rsidR="00A94F43" w:rsidRDefault="00A94F43" w:rsidP="00A94F43">
      <w:pPr>
        <w:rPr>
          <w:sz w:val="26"/>
          <w:szCs w:val="26"/>
        </w:rPr>
      </w:pPr>
    </w:p>
    <w:p w:rsidR="00A94F43" w:rsidRDefault="00A94F43" w:rsidP="00A94F43">
      <w:pPr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C57260">
        <w:rPr>
          <w:sz w:val="26"/>
          <w:szCs w:val="26"/>
        </w:rPr>
        <w:t>27</w:t>
      </w:r>
      <w:r>
        <w:rPr>
          <w:sz w:val="26"/>
          <w:szCs w:val="26"/>
        </w:rPr>
        <w:t xml:space="preserve"> .</w:t>
      </w:r>
      <w:r w:rsidR="00C57260">
        <w:rPr>
          <w:sz w:val="26"/>
          <w:szCs w:val="26"/>
        </w:rPr>
        <w:t xml:space="preserve">02 </w:t>
      </w:r>
      <w:r>
        <w:rPr>
          <w:sz w:val="26"/>
          <w:szCs w:val="26"/>
        </w:rPr>
        <w:t xml:space="preserve">.2017г.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726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д. </w:t>
      </w:r>
      <w:proofErr w:type="spellStart"/>
      <w:r w:rsidR="00607CFC">
        <w:rPr>
          <w:sz w:val="26"/>
          <w:szCs w:val="26"/>
        </w:rPr>
        <w:t>Лужное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 </w:t>
      </w:r>
      <w:r w:rsidR="00607CFC">
        <w:rPr>
          <w:sz w:val="26"/>
          <w:szCs w:val="26"/>
        </w:rPr>
        <w:t>_</w:t>
      </w:r>
      <w:r w:rsidR="00C57260">
        <w:rPr>
          <w:sz w:val="26"/>
          <w:szCs w:val="26"/>
        </w:rPr>
        <w:t>15а</w:t>
      </w:r>
      <w:bookmarkStart w:id="0" w:name="_GoBack"/>
      <w:bookmarkEnd w:id="0"/>
      <w:r w:rsidR="00607CFC">
        <w:rPr>
          <w:sz w:val="26"/>
          <w:szCs w:val="26"/>
        </w:rPr>
        <w:t>___</w:t>
      </w:r>
    </w:p>
    <w:p w:rsidR="00A94F43" w:rsidRDefault="00A94F43" w:rsidP="00A94F43">
      <w:pPr>
        <w:rPr>
          <w:sz w:val="26"/>
          <w:szCs w:val="26"/>
        </w:rPr>
      </w:pPr>
    </w:p>
    <w:p w:rsidR="00CA1397" w:rsidRDefault="00CA1397" w:rsidP="00A94F43">
      <w:pPr>
        <w:ind w:left="708"/>
        <w:jc w:val="both"/>
        <w:rPr>
          <w:sz w:val="24"/>
          <w:szCs w:val="24"/>
        </w:rPr>
      </w:pP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>Об утверждении Перечня  муниципального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>имущества сельского поселения «</w:t>
      </w:r>
      <w:r>
        <w:rPr>
          <w:sz w:val="24"/>
          <w:szCs w:val="24"/>
        </w:rPr>
        <w:t>Деревня Сени»</w:t>
      </w:r>
      <w:r w:rsidRPr="00CA1397">
        <w:rPr>
          <w:sz w:val="24"/>
          <w:szCs w:val="24"/>
        </w:rPr>
        <w:t>,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proofErr w:type="gramStart"/>
      <w:r w:rsidRPr="00CA1397">
        <w:rPr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>имущественных прав некоммерческих организаций),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proofErr w:type="gramStart"/>
      <w:r w:rsidRPr="00CA1397">
        <w:rPr>
          <w:sz w:val="24"/>
          <w:szCs w:val="24"/>
        </w:rPr>
        <w:t>которое</w:t>
      </w:r>
      <w:proofErr w:type="gramEnd"/>
      <w:r w:rsidRPr="00CA1397">
        <w:rPr>
          <w:sz w:val="24"/>
          <w:szCs w:val="24"/>
        </w:rPr>
        <w:t xml:space="preserve"> может быть предоставлено субъектам малого и 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 xml:space="preserve">среднего предпринимательства и организациям, 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 xml:space="preserve">образующим инфраструктуру поддержки субъектов 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>малого и среднего предпринимательства во владение и</w:t>
      </w:r>
    </w:p>
    <w:p w:rsid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>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 w:rsidR="00CA1397" w:rsidRDefault="00CA1397" w:rsidP="00A94F43">
      <w:pPr>
        <w:ind w:left="708"/>
        <w:jc w:val="both"/>
        <w:rPr>
          <w:sz w:val="24"/>
          <w:szCs w:val="24"/>
        </w:rPr>
      </w:pPr>
    </w:p>
    <w:p w:rsidR="00CA1397" w:rsidRDefault="00CA1397" w:rsidP="00A94F43">
      <w:pPr>
        <w:ind w:left="708"/>
        <w:jc w:val="both"/>
        <w:rPr>
          <w:sz w:val="24"/>
          <w:szCs w:val="24"/>
        </w:rPr>
      </w:pPr>
      <w:proofErr w:type="gramStart"/>
      <w:r w:rsidRPr="00CA1397">
        <w:rPr>
          <w:sz w:val="24"/>
          <w:szCs w:val="24"/>
        </w:rPr>
        <w:t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от 24.07.2007 г. N 209-ФЗ "О развитии малого и среднего предпринимательства в Российской Федерации",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CA1397">
        <w:rPr>
          <w:sz w:val="24"/>
          <w:szCs w:val="24"/>
        </w:rPr>
        <w:t>, и о внесении изменений в отдельные законодательные акты Российской Федерации", в соответствии с Уставом муниципального образования сельского поселения «</w:t>
      </w:r>
      <w:r>
        <w:rPr>
          <w:sz w:val="24"/>
          <w:szCs w:val="24"/>
        </w:rPr>
        <w:t>Деревня Сени</w:t>
      </w:r>
      <w:r w:rsidRPr="00CA1397">
        <w:rPr>
          <w:sz w:val="24"/>
          <w:szCs w:val="24"/>
        </w:rPr>
        <w:t>», администрация сельского поселения «</w:t>
      </w:r>
      <w:r>
        <w:rPr>
          <w:sz w:val="24"/>
          <w:szCs w:val="24"/>
        </w:rPr>
        <w:t>Деревня Сени» П</w:t>
      </w:r>
      <w:r w:rsidRPr="00CA1397">
        <w:rPr>
          <w:sz w:val="24"/>
          <w:szCs w:val="24"/>
        </w:rPr>
        <w:t>ОСТАНОВЛЯЕТ:</w:t>
      </w:r>
    </w:p>
    <w:p w:rsidR="00CA1397" w:rsidRDefault="00CA1397" w:rsidP="00A94F43">
      <w:pPr>
        <w:ind w:left="708"/>
        <w:jc w:val="both"/>
        <w:rPr>
          <w:sz w:val="24"/>
          <w:szCs w:val="24"/>
        </w:rPr>
      </w:pP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>1.Утвердить Перечень  муниципального имущества сельского поселения «</w:t>
      </w:r>
      <w:r>
        <w:rPr>
          <w:sz w:val="24"/>
          <w:szCs w:val="24"/>
        </w:rPr>
        <w:t>Деревня Сени</w:t>
      </w:r>
      <w:r w:rsidRPr="00CA1397">
        <w:rPr>
          <w:sz w:val="24"/>
          <w:szCs w:val="24"/>
        </w:rPr>
        <w:t xml:space="preserve">», свободного от прав третьих лиц (за исключением имущественных прав некоммерческих организаций), которое может быть предоставлено субъектам малого и  среднего предпринимательства и организациям, образующим инфраструктуру поддержки субъектов малого и среднего предпринимательства во владение </w:t>
      </w:r>
      <w:proofErr w:type="gramStart"/>
      <w:r w:rsidRPr="00CA1397">
        <w:rPr>
          <w:sz w:val="24"/>
          <w:szCs w:val="24"/>
        </w:rPr>
        <w:t>и(</w:t>
      </w:r>
      <w:proofErr w:type="gramEnd"/>
      <w:r w:rsidRPr="00CA1397">
        <w:rPr>
          <w:sz w:val="24"/>
          <w:szCs w:val="24"/>
        </w:rPr>
        <w:t>или) в пользование на долгосрочной основе (в том числе по льготным ставкам арендной платы), а также отчуждено на возмездной основе в собственность (приложение</w:t>
      </w:r>
      <w:r>
        <w:rPr>
          <w:sz w:val="24"/>
          <w:szCs w:val="24"/>
        </w:rPr>
        <w:t xml:space="preserve"> 1</w:t>
      </w:r>
      <w:r w:rsidRPr="00CA139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CA1397">
        <w:rPr>
          <w:sz w:val="24"/>
          <w:szCs w:val="24"/>
        </w:rPr>
        <w:t xml:space="preserve">  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  <w:r w:rsidRPr="00CA1397">
        <w:rPr>
          <w:sz w:val="24"/>
          <w:szCs w:val="24"/>
        </w:rPr>
        <w:t xml:space="preserve">2.Разместить настоящее постановление на официальном </w:t>
      </w:r>
      <w:proofErr w:type="gramStart"/>
      <w:r w:rsidRPr="00CA1397">
        <w:rPr>
          <w:sz w:val="24"/>
          <w:szCs w:val="24"/>
        </w:rPr>
        <w:t>сайте</w:t>
      </w:r>
      <w:proofErr w:type="gramEnd"/>
      <w:r w:rsidRPr="00CA1397">
        <w:rPr>
          <w:sz w:val="24"/>
          <w:szCs w:val="24"/>
        </w:rPr>
        <w:t xml:space="preserve">  Администрации сельского поселения «</w:t>
      </w:r>
      <w:r>
        <w:rPr>
          <w:sz w:val="24"/>
          <w:szCs w:val="24"/>
        </w:rPr>
        <w:t>Деревня Сени</w:t>
      </w:r>
      <w:r w:rsidRPr="00CA1397">
        <w:rPr>
          <w:sz w:val="24"/>
          <w:szCs w:val="24"/>
        </w:rPr>
        <w:t>».</w:t>
      </w: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</w:p>
    <w:p w:rsidR="00CA1397" w:rsidRPr="00CA1397" w:rsidRDefault="00CA1397" w:rsidP="00CA1397">
      <w:pPr>
        <w:ind w:left="708"/>
        <w:jc w:val="both"/>
        <w:rPr>
          <w:sz w:val="24"/>
          <w:szCs w:val="24"/>
        </w:rPr>
      </w:pPr>
    </w:p>
    <w:p w:rsidR="00A94F43" w:rsidRDefault="00A94F43" w:rsidP="00A94F4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07CFC">
        <w:rPr>
          <w:sz w:val="24"/>
          <w:szCs w:val="24"/>
        </w:rPr>
        <w:t>Е.И.Стручева</w:t>
      </w:r>
      <w:proofErr w:type="spellEnd"/>
    </w:p>
    <w:p w:rsidR="00A94F43" w:rsidRDefault="00A94F43" w:rsidP="00A94F43">
      <w:pPr>
        <w:rPr>
          <w:sz w:val="26"/>
          <w:szCs w:val="26"/>
        </w:rPr>
      </w:pPr>
    </w:p>
    <w:p w:rsidR="00A94F43" w:rsidRPr="001C69ED" w:rsidRDefault="00A94F43" w:rsidP="00A94F43">
      <w:pPr>
        <w:jc w:val="center"/>
        <w:rPr>
          <w:sz w:val="24"/>
          <w:szCs w:val="24"/>
        </w:rPr>
      </w:pPr>
    </w:p>
    <w:p w:rsidR="00A94F43" w:rsidRDefault="00A94F43" w:rsidP="00A94F43">
      <w:pPr>
        <w:jc w:val="center"/>
        <w:rPr>
          <w:sz w:val="24"/>
          <w:szCs w:val="24"/>
        </w:rPr>
      </w:pPr>
    </w:p>
    <w:p w:rsidR="00A94F43" w:rsidRPr="002E09C8" w:rsidRDefault="00A94F43" w:rsidP="00A94F43">
      <w:pPr>
        <w:ind w:left="5670"/>
        <w:jc w:val="center"/>
        <w:rPr>
          <w:sz w:val="24"/>
          <w:szCs w:val="24"/>
        </w:rPr>
      </w:pPr>
      <w:r w:rsidRPr="002E09C8">
        <w:rPr>
          <w:sz w:val="24"/>
          <w:szCs w:val="24"/>
        </w:rPr>
        <w:t>Приложение № 1</w:t>
      </w:r>
    </w:p>
    <w:p w:rsidR="00A94F43" w:rsidRDefault="00B353E3" w:rsidP="00B353E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94F43" w:rsidRDefault="00B353E3" w:rsidP="00A94F43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A94F43">
        <w:rPr>
          <w:sz w:val="24"/>
          <w:szCs w:val="24"/>
        </w:rPr>
        <w:t xml:space="preserve"> «Деревня </w:t>
      </w:r>
      <w:r w:rsidR="00607CFC">
        <w:rPr>
          <w:sz w:val="24"/>
          <w:szCs w:val="24"/>
        </w:rPr>
        <w:t>Сени</w:t>
      </w:r>
      <w:r w:rsidR="00A94F43">
        <w:rPr>
          <w:sz w:val="24"/>
          <w:szCs w:val="24"/>
        </w:rPr>
        <w:t>»</w:t>
      </w:r>
    </w:p>
    <w:p w:rsidR="00A94F43" w:rsidRPr="00EA43D5" w:rsidRDefault="00113CBC" w:rsidP="00A94F43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07CF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.</w:t>
      </w:r>
      <w:r w:rsidR="00C57260">
        <w:rPr>
          <w:color w:val="000000"/>
          <w:sz w:val="24"/>
          <w:szCs w:val="24"/>
        </w:rPr>
        <w:t xml:space="preserve">    </w:t>
      </w:r>
      <w:r w:rsidR="00A94F43">
        <w:rPr>
          <w:color w:val="000000"/>
          <w:sz w:val="24"/>
          <w:szCs w:val="24"/>
        </w:rPr>
        <w:t>.2017</w:t>
      </w:r>
      <w:r w:rsidR="00A94F43" w:rsidRPr="00EA43D5">
        <w:rPr>
          <w:color w:val="000000"/>
          <w:sz w:val="24"/>
          <w:szCs w:val="24"/>
        </w:rPr>
        <w:t xml:space="preserve"> г.</w:t>
      </w:r>
      <w:r w:rsidR="00A94F43">
        <w:rPr>
          <w:color w:val="000000"/>
          <w:sz w:val="24"/>
          <w:szCs w:val="24"/>
        </w:rPr>
        <w:t xml:space="preserve"> </w:t>
      </w:r>
      <w:r w:rsidR="00A94F43" w:rsidRPr="00EA43D5">
        <w:rPr>
          <w:color w:val="000000"/>
          <w:sz w:val="24"/>
          <w:szCs w:val="24"/>
        </w:rPr>
        <w:t xml:space="preserve">№ </w:t>
      </w:r>
      <w:r w:rsidR="00607CFC">
        <w:rPr>
          <w:color w:val="000000"/>
          <w:sz w:val="24"/>
          <w:szCs w:val="24"/>
        </w:rPr>
        <w:t>_____</w:t>
      </w:r>
    </w:p>
    <w:p w:rsidR="00A94F43" w:rsidRPr="00EA43D5" w:rsidRDefault="00A94F43" w:rsidP="00A94F43">
      <w:pPr>
        <w:ind w:left="5670"/>
        <w:jc w:val="center"/>
        <w:rPr>
          <w:color w:val="000000"/>
          <w:sz w:val="24"/>
          <w:szCs w:val="24"/>
        </w:rPr>
      </w:pPr>
    </w:p>
    <w:p w:rsidR="00A94F43" w:rsidRPr="00EA43D5" w:rsidRDefault="00A94F43" w:rsidP="00A94F43">
      <w:pPr>
        <w:ind w:left="5670"/>
        <w:jc w:val="center"/>
        <w:rPr>
          <w:color w:val="000000"/>
          <w:sz w:val="24"/>
          <w:szCs w:val="24"/>
        </w:rPr>
      </w:pPr>
    </w:p>
    <w:p w:rsidR="00CA1397" w:rsidRPr="00CA1397" w:rsidRDefault="00CA1397" w:rsidP="00CA1397">
      <w:pPr>
        <w:autoSpaceDE w:val="0"/>
        <w:autoSpaceDN w:val="0"/>
        <w:jc w:val="center"/>
        <w:rPr>
          <w:b/>
          <w:bCs/>
          <w:sz w:val="24"/>
          <w:szCs w:val="24"/>
        </w:rPr>
      </w:pPr>
      <w:hyperlink w:anchor="sub_1100" w:history="1">
        <w:proofErr w:type="gramStart"/>
        <w:r w:rsidRPr="00CA1397">
          <w:rPr>
            <w:b/>
            <w:bCs/>
            <w:sz w:val="24"/>
            <w:szCs w:val="24"/>
          </w:rPr>
          <w:t>Перечен</w:t>
        </w:r>
      </w:hyperlink>
      <w:r w:rsidRPr="00CA1397">
        <w:rPr>
          <w:b/>
          <w:bCs/>
          <w:sz w:val="24"/>
          <w:szCs w:val="24"/>
        </w:rPr>
        <w:t>ь</w:t>
      </w:r>
      <w:proofErr w:type="gramEnd"/>
    </w:p>
    <w:p w:rsidR="00CA1397" w:rsidRPr="00CA1397" w:rsidRDefault="00CA1397" w:rsidP="00CA1397">
      <w:pPr>
        <w:jc w:val="center"/>
        <w:rPr>
          <w:b/>
          <w:sz w:val="24"/>
          <w:szCs w:val="24"/>
        </w:rPr>
      </w:pPr>
      <w:proofErr w:type="gramStart"/>
      <w:r w:rsidRPr="00CA1397">
        <w:rPr>
          <w:b/>
          <w:sz w:val="24"/>
          <w:szCs w:val="24"/>
        </w:rPr>
        <w:t>муниципального имущества сельского поселения «</w:t>
      </w:r>
      <w:r w:rsidRPr="00E64B76">
        <w:rPr>
          <w:b/>
          <w:sz w:val="24"/>
          <w:szCs w:val="24"/>
        </w:rPr>
        <w:t>Деревня Сени</w:t>
      </w:r>
      <w:r w:rsidRPr="00CA1397">
        <w:rPr>
          <w:b/>
          <w:sz w:val="24"/>
          <w:szCs w:val="24"/>
        </w:rPr>
        <w:t>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</w:t>
      </w:r>
      <w:proofErr w:type="gramEnd"/>
      <w:r w:rsidRPr="00CA1397">
        <w:rPr>
          <w:b/>
          <w:sz w:val="24"/>
          <w:szCs w:val="24"/>
        </w:rPr>
        <w:t xml:space="preserve"> собственность</w:t>
      </w:r>
    </w:p>
    <w:p w:rsidR="00CA1397" w:rsidRPr="00CA1397" w:rsidRDefault="00CA1397" w:rsidP="00CA1397">
      <w:pPr>
        <w:jc w:val="center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843"/>
        <w:gridCol w:w="1417"/>
        <w:gridCol w:w="1276"/>
      </w:tblGrid>
      <w:tr w:rsidR="00E64B76" w:rsidRPr="00CA1397" w:rsidTr="00E64B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N</w:t>
            </w:r>
          </w:p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1397">
              <w:rPr>
                <w:sz w:val="24"/>
                <w:szCs w:val="24"/>
              </w:rPr>
              <w:t>п</w:t>
            </w:r>
            <w:proofErr w:type="gramEnd"/>
            <w:r w:rsidRPr="00CA1397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>Площадь</w:t>
            </w:r>
          </w:p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>объекта недвижимого имущества</w:t>
            </w:r>
          </w:p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4B76">
              <w:rPr>
                <w:sz w:val="24"/>
                <w:szCs w:val="24"/>
              </w:rPr>
              <w:t>Арендаторы, наименование и категории предприятий (</w:t>
            </w:r>
            <w:proofErr w:type="spellStart"/>
            <w:r w:rsidRPr="00E64B76">
              <w:rPr>
                <w:sz w:val="24"/>
                <w:szCs w:val="24"/>
              </w:rPr>
              <w:t>микропредприятия</w:t>
            </w:r>
            <w:proofErr w:type="spellEnd"/>
            <w:r w:rsidRPr="00E64B76">
              <w:rPr>
                <w:sz w:val="24"/>
                <w:szCs w:val="24"/>
              </w:rPr>
              <w:t>, малые предприятия, средние предприятия</w:t>
            </w:r>
            <w:proofErr w:type="gramEnd"/>
          </w:p>
        </w:tc>
      </w:tr>
      <w:tr w:rsidR="00E64B76" w:rsidRPr="00CA1397" w:rsidTr="00E64B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E64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4B76" w:rsidRPr="00CA1397" w:rsidTr="00E64B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397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>Администрация СП «</w:t>
            </w:r>
            <w:r>
              <w:rPr>
                <w:sz w:val="22"/>
                <w:szCs w:val="22"/>
              </w:rPr>
              <w:t>Деревня Сени</w:t>
            </w:r>
            <w:r w:rsidRPr="00CA1397">
              <w:rPr>
                <w:sz w:val="22"/>
                <w:szCs w:val="22"/>
              </w:rPr>
              <w:t>»</w:t>
            </w:r>
          </w:p>
          <w:p w:rsidR="00E64B76" w:rsidRPr="00CA1397" w:rsidRDefault="00E64B76" w:rsidP="00CA139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A1397">
              <w:rPr>
                <w:bCs/>
                <w:sz w:val="22"/>
                <w:szCs w:val="22"/>
              </w:rPr>
              <w:t xml:space="preserve">Калужская область, </w:t>
            </w:r>
            <w:r>
              <w:rPr>
                <w:bCs/>
                <w:sz w:val="22"/>
                <w:szCs w:val="22"/>
              </w:rPr>
              <w:t>Дзержинский</w:t>
            </w:r>
            <w:r w:rsidRPr="00CA1397">
              <w:rPr>
                <w:bCs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bCs/>
                <w:sz w:val="22"/>
                <w:szCs w:val="22"/>
              </w:rPr>
              <w:t>д</w:t>
            </w:r>
            <w:proofErr w:type="gramStart"/>
            <w:r>
              <w:rPr>
                <w:bCs/>
                <w:sz w:val="22"/>
                <w:szCs w:val="22"/>
              </w:rPr>
              <w:t>.Л</w:t>
            </w:r>
            <w:proofErr w:type="gramEnd"/>
            <w:r>
              <w:rPr>
                <w:bCs/>
                <w:sz w:val="22"/>
                <w:szCs w:val="22"/>
              </w:rPr>
              <w:t>ужное</w:t>
            </w:r>
            <w:proofErr w:type="spellEnd"/>
            <w:r w:rsidRPr="00CA1397">
              <w:rPr>
                <w:bCs/>
                <w:sz w:val="22"/>
                <w:szCs w:val="22"/>
              </w:rPr>
              <w:t xml:space="preserve">, </w:t>
            </w:r>
          </w:p>
          <w:p w:rsidR="00E64B76" w:rsidRPr="00CA1397" w:rsidRDefault="00E64B76" w:rsidP="00CA139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CA1397">
              <w:rPr>
                <w:bCs/>
                <w:sz w:val="22"/>
                <w:szCs w:val="22"/>
              </w:rPr>
              <w:t xml:space="preserve">ул. </w:t>
            </w:r>
            <w:proofErr w:type="spellStart"/>
            <w:r>
              <w:rPr>
                <w:bCs/>
                <w:sz w:val="22"/>
                <w:szCs w:val="22"/>
              </w:rPr>
              <w:t>Семидворка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CA1397">
              <w:rPr>
                <w:bCs/>
                <w:sz w:val="22"/>
                <w:szCs w:val="22"/>
              </w:rPr>
              <w:t xml:space="preserve"> д.</w:t>
            </w:r>
            <w:r>
              <w:rPr>
                <w:bCs/>
                <w:sz w:val="22"/>
                <w:szCs w:val="22"/>
              </w:rPr>
              <w:t>7</w:t>
            </w:r>
            <w:r w:rsidRPr="00CA1397">
              <w:rPr>
                <w:bCs/>
                <w:sz w:val="22"/>
                <w:szCs w:val="22"/>
              </w:rPr>
              <w:t xml:space="preserve">, </w:t>
            </w:r>
          </w:p>
          <w:p w:rsidR="00E64B76" w:rsidRPr="00CA1397" w:rsidRDefault="00E64B76" w:rsidP="00E64B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397">
              <w:rPr>
                <w:bCs/>
                <w:sz w:val="22"/>
                <w:szCs w:val="22"/>
              </w:rPr>
              <w:t>8(484</w:t>
            </w:r>
            <w:r>
              <w:rPr>
                <w:bCs/>
                <w:sz w:val="22"/>
                <w:szCs w:val="22"/>
              </w:rPr>
              <w:t>34</w:t>
            </w:r>
            <w:r w:rsidRPr="00CA1397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77296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>Нежилое здание с земельным участком</w:t>
            </w:r>
          </w:p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 xml:space="preserve">площадью </w:t>
            </w:r>
            <w:r w:rsidR="00C57260">
              <w:rPr>
                <w:sz w:val="22"/>
                <w:szCs w:val="22"/>
              </w:rPr>
              <w:t>250</w:t>
            </w:r>
            <w:r w:rsidRPr="00CA1397">
              <w:rPr>
                <w:sz w:val="22"/>
                <w:szCs w:val="22"/>
              </w:rPr>
              <w:t xml:space="preserve"> </w:t>
            </w:r>
            <w:proofErr w:type="spellStart"/>
            <w:r w:rsidRPr="00CA1397">
              <w:rPr>
                <w:sz w:val="22"/>
                <w:szCs w:val="22"/>
              </w:rPr>
              <w:t>кв.м</w:t>
            </w:r>
            <w:proofErr w:type="spellEnd"/>
            <w:r w:rsidRPr="00CA1397">
              <w:rPr>
                <w:sz w:val="22"/>
                <w:szCs w:val="22"/>
              </w:rPr>
              <w:t>.</w:t>
            </w:r>
          </w:p>
          <w:p w:rsidR="00E64B76" w:rsidRPr="00CA1397" w:rsidRDefault="00E64B76" w:rsidP="00E64B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баня</w:t>
            </w:r>
            <w:r w:rsidRPr="00CA139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97">
              <w:rPr>
                <w:sz w:val="22"/>
                <w:szCs w:val="22"/>
              </w:rPr>
              <w:t xml:space="preserve">Калужская обл., </w:t>
            </w:r>
            <w:r w:rsidRPr="00E64B76">
              <w:rPr>
                <w:sz w:val="22"/>
                <w:szCs w:val="22"/>
              </w:rPr>
              <w:t xml:space="preserve">Дзержинский район, </w:t>
            </w:r>
            <w:proofErr w:type="spellStart"/>
            <w:r w:rsidRPr="00E64B76">
              <w:rPr>
                <w:sz w:val="22"/>
                <w:szCs w:val="22"/>
              </w:rPr>
              <w:t>д</w:t>
            </w:r>
            <w:proofErr w:type="gramStart"/>
            <w:r w:rsidRPr="00E64B76">
              <w:rPr>
                <w:sz w:val="22"/>
                <w:szCs w:val="22"/>
              </w:rPr>
              <w:t>.Л</w:t>
            </w:r>
            <w:proofErr w:type="gramEnd"/>
            <w:r w:rsidRPr="00E64B76">
              <w:rPr>
                <w:sz w:val="22"/>
                <w:szCs w:val="22"/>
              </w:rPr>
              <w:t>ужное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B76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ы</w:t>
            </w:r>
            <w:r w:rsidRPr="00E64B76">
              <w:rPr>
                <w:sz w:val="24"/>
                <w:szCs w:val="24"/>
              </w:rPr>
              <w:t xml:space="preserve"> мал</w:t>
            </w:r>
            <w:r>
              <w:rPr>
                <w:sz w:val="24"/>
                <w:szCs w:val="24"/>
              </w:rPr>
              <w:t>ого и среднего предпринимательст</w:t>
            </w:r>
            <w:r w:rsidRPr="00E64B76">
              <w:rPr>
                <w:sz w:val="24"/>
                <w:szCs w:val="24"/>
              </w:rPr>
              <w:t>ва и организаци</w:t>
            </w:r>
            <w:r>
              <w:rPr>
                <w:sz w:val="24"/>
                <w:szCs w:val="24"/>
              </w:rPr>
              <w:t>и</w:t>
            </w:r>
            <w:r w:rsidRPr="00E64B76">
              <w:rPr>
                <w:sz w:val="24"/>
                <w:szCs w:val="24"/>
              </w:rPr>
              <w:t xml:space="preserve">, образующим инфраструктуру </w:t>
            </w:r>
          </w:p>
          <w:p w:rsidR="00E64B76" w:rsidRPr="00E64B76" w:rsidRDefault="00E64B76" w:rsidP="00E64B76">
            <w:pPr>
              <w:rPr>
                <w:sz w:val="24"/>
                <w:szCs w:val="24"/>
              </w:rPr>
            </w:pPr>
          </w:p>
        </w:tc>
      </w:tr>
      <w:tr w:rsidR="00E64B76" w:rsidRPr="00CA1397" w:rsidTr="00E64B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76" w:rsidRPr="00CA1397" w:rsidRDefault="00E64B76" w:rsidP="00CA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94F43" w:rsidRDefault="00A94F43" w:rsidP="00CA1397">
      <w:pPr>
        <w:jc w:val="both"/>
        <w:rPr>
          <w:color w:val="000000"/>
          <w:sz w:val="28"/>
          <w:szCs w:val="28"/>
        </w:rPr>
      </w:pPr>
      <w:r w:rsidRPr="006362E6">
        <w:rPr>
          <w:sz w:val="24"/>
          <w:szCs w:val="24"/>
        </w:rPr>
        <w:tab/>
      </w:r>
    </w:p>
    <w:p w:rsidR="00A94F43" w:rsidRDefault="00A94F43" w:rsidP="00B353E3">
      <w:pPr>
        <w:rPr>
          <w:sz w:val="24"/>
          <w:szCs w:val="24"/>
        </w:rPr>
      </w:pPr>
    </w:p>
    <w:sectPr w:rsidR="00A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3"/>
    <w:rsid w:val="00113CBC"/>
    <w:rsid w:val="002E07AA"/>
    <w:rsid w:val="004C0E04"/>
    <w:rsid w:val="00607CFC"/>
    <w:rsid w:val="006F628D"/>
    <w:rsid w:val="00957C01"/>
    <w:rsid w:val="00A94F43"/>
    <w:rsid w:val="00B353E3"/>
    <w:rsid w:val="00C57260"/>
    <w:rsid w:val="00CA1397"/>
    <w:rsid w:val="00D6266C"/>
    <w:rsid w:val="00E64B76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43"/>
    <w:pPr>
      <w:ind w:left="720"/>
      <w:contextualSpacing/>
    </w:pPr>
  </w:style>
  <w:style w:type="paragraph" w:styleId="a4">
    <w:name w:val="No Spacing"/>
    <w:uiPriority w:val="1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94F43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A9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43"/>
    <w:pPr>
      <w:ind w:left="720"/>
      <w:contextualSpacing/>
    </w:pPr>
  </w:style>
  <w:style w:type="paragraph" w:styleId="a4">
    <w:name w:val="No Spacing"/>
    <w:uiPriority w:val="1"/>
    <w:qFormat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94F43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A94F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AdmGlavaSeni</cp:lastModifiedBy>
  <cp:revision>3</cp:revision>
  <cp:lastPrinted>2017-08-02T05:59:00Z</cp:lastPrinted>
  <dcterms:created xsi:type="dcterms:W3CDTF">2017-08-02T05:47:00Z</dcterms:created>
  <dcterms:modified xsi:type="dcterms:W3CDTF">2017-08-02T06:01:00Z</dcterms:modified>
</cp:coreProperties>
</file>