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86" w:rsidRPr="00191B33" w:rsidRDefault="00F10686" w:rsidP="00191B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1B33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F10686" w:rsidRPr="00191B33" w:rsidRDefault="00F10686" w:rsidP="00191B3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B33">
        <w:rPr>
          <w:rFonts w:ascii="Times New Roman" w:hAnsi="Times New Roman" w:cs="Times New Roman"/>
          <w:b/>
          <w:sz w:val="28"/>
          <w:szCs w:val="28"/>
        </w:rPr>
        <w:t>о проведенных мероприятиях</w:t>
      </w:r>
      <w:r w:rsidR="00191B33" w:rsidRPr="00191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33">
        <w:rPr>
          <w:rFonts w:ascii="Times New Roman" w:hAnsi="Times New Roman" w:cs="Times New Roman"/>
          <w:b/>
          <w:sz w:val="28"/>
          <w:szCs w:val="28"/>
        </w:rPr>
        <w:t xml:space="preserve">в рамках Месячника гражданской </w:t>
      </w:r>
      <w:r w:rsidR="00191B33" w:rsidRPr="00191B33">
        <w:rPr>
          <w:rFonts w:ascii="Times New Roman" w:hAnsi="Times New Roman" w:cs="Times New Roman"/>
          <w:b/>
          <w:sz w:val="28"/>
          <w:szCs w:val="28"/>
        </w:rPr>
        <w:t>обороны</w:t>
      </w:r>
      <w:r w:rsidR="00191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3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91B33" w:rsidRPr="00191B33">
        <w:rPr>
          <w:rFonts w:ascii="Times New Roman" w:hAnsi="Times New Roman" w:cs="Times New Roman"/>
          <w:b/>
          <w:sz w:val="28"/>
          <w:szCs w:val="28"/>
        </w:rPr>
        <w:t>МР «Дзержинский район» и г. Кондрово</w:t>
      </w:r>
      <w:r w:rsidR="00191B33">
        <w:rPr>
          <w:rFonts w:ascii="Times New Roman" w:hAnsi="Times New Roman" w:cs="Times New Roman"/>
          <w:b/>
          <w:sz w:val="28"/>
          <w:szCs w:val="28"/>
        </w:rPr>
        <w:t xml:space="preserve"> в период с 04 октября по 03 ноября 2017 года</w:t>
      </w:r>
    </w:p>
    <w:p w:rsidR="00F10686" w:rsidRDefault="00F10686" w:rsidP="00F10686"/>
    <w:p w:rsidR="00867335" w:rsidRDefault="00191B33" w:rsidP="00191B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10686" w:rsidRPr="00191B33">
        <w:rPr>
          <w:rFonts w:ascii="Times New Roman" w:hAnsi="Times New Roman" w:cs="Times New Roman"/>
          <w:sz w:val="24"/>
          <w:szCs w:val="24"/>
        </w:rPr>
        <w:t>Месячник ГО является акцией, направленной на координацию усилий всех звеньев ТП РСЧС в деле предупреждения чрезвычайных ситуаций природного и техногенного характера, подготовку населения, чрезвычайных служб к возможным экстремальным ситуациям. Главная цель месячника – приобщение людей к культуре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0686" w:rsidRDefault="00191B33" w:rsidP="00191B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F10686" w:rsidRPr="00191B33">
        <w:rPr>
          <w:rFonts w:ascii="Times New Roman" w:hAnsi="Times New Roman" w:cs="Times New Roman"/>
          <w:sz w:val="24"/>
          <w:szCs w:val="24"/>
        </w:rPr>
        <w:t>В целях повышения общей безопасности детей, навыков безопасного поведения на дорогах, в целях дальнейшего совершенствования форм и методов обучения по вопросам ГО и ЧС, адекватных действий при угрозе и возникновении опасных ЧС, воспитания у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образовательных учреждениях и населения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ответственности за личную и общественную безопасность, формирования у подрастающего поколения навыков само- и взаимопомощи в ЧС природного и техногенного характера</w:t>
      </w:r>
      <w:proofErr w:type="gramEnd"/>
      <w:r w:rsidR="00F10686" w:rsidRPr="00191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МР «Дзержинский район» и г. Кондрово 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4 октября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3 ноября 2017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года  был проведен месячник ГО и ЧС.</w:t>
      </w:r>
    </w:p>
    <w:p w:rsidR="00867335" w:rsidRDefault="00867335" w:rsidP="00191B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7335" w:rsidRPr="00191B33" w:rsidRDefault="00867335" w:rsidP="00191B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79E07" wp14:editId="4CB63C7F">
            <wp:extent cx="4968758" cy="3712191"/>
            <wp:effectExtent l="0" t="0" r="3810" b="3175"/>
            <wp:docPr id="2" name="Рисунок 2" descr="D:\МОЁ\ГО\Фото ГО\ПЗ СОШ 1 01.09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\ГО\Фото ГО\ПЗ СОШ 1 01.09.2017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78" cy="37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35" w:rsidRDefault="00191B33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10686" w:rsidRPr="00191B33">
        <w:rPr>
          <w:rFonts w:ascii="Times New Roman" w:hAnsi="Times New Roman" w:cs="Times New Roman"/>
          <w:sz w:val="24"/>
          <w:szCs w:val="24"/>
        </w:rPr>
        <w:t>В течение месяца в школ</w:t>
      </w:r>
      <w:r>
        <w:rPr>
          <w:rFonts w:ascii="Times New Roman" w:hAnsi="Times New Roman" w:cs="Times New Roman"/>
          <w:sz w:val="24"/>
          <w:szCs w:val="24"/>
        </w:rPr>
        <w:t>ах района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проведены мероприятия, посвященные темам безопасности населения. В рамках месячника</w:t>
      </w:r>
      <w:r>
        <w:rPr>
          <w:rFonts w:ascii="Times New Roman" w:hAnsi="Times New Roman" w:cs="Times New Roman"/>
          <w:sz w:val="24"/>
          <w:szCs w:val="24"/>
        </w:rPr>
        <w:t xml:space="preserve"> в ряде образовательных учреждений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была успешно проведена запланированная учебная тренировочная эвакуация, направленная на формирование своевременных слаженных действий в реальных ЧС у обучающихся, учителей и технического персонала учебного заведения. </w:t>
      </w:r>
    </w:p>
    <w:p w:rsidR="00867335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8728" cy="3750757"/>
            <wp:effectExtent l="0" t="0" r="1905" b="2540"/>
            <wp:docPr id="1" name="Рисунок 1" descr="D:\МОЁ\ГО\Фото ГО\ПЗ СОШ 1 01.09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\ГО\Фото ГО\ПЗ СОШ 1 01.09.201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73" cy="37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35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7335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Эвакуация прошла успешно: по истечении </w:t>
      </w:r>
      <w:r w:rsidR="00191B33">
        <w:rPr>
          <w:rFonts w:ascii="Times New Roman" w:hAnsi="Times New Roman" w:cs="Times New Roman"/>
          <w:sz w:val="24"/>
          <w:szCs w:val="24"/>
        </w:rPr>
        <w:t>короткого отрезка времени все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находящиеся в здании, были выведены из помещени</w:t>
      </w:r>
      <w:r w:rsidR="00191B33">
        <w:rPr>
          <w:rFonts w:ascii="Times New Roman" w:hAnsi="Times New Roman" w:cs="Times New Roman"/>
          <w:sz w:val="24"/>
          <w:szCs w:val="24"/>
        </w:rPr>
        <w:t>й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школ</w:t>
      </w:r>
      <w:r w:rsidR="00191B33">
        <w:rPr>
          <w:rFonts w:ascii="Times New Roman" w:hAnsi="Times New Roman" w:cs="Times New Roman"/>
          <w:sz w:val="24"/>
          <w:szCs w:val="24"/>
        </w:rPr>
        <w:t xml:space="preserve"> 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и размещены на безопасном расстоянии, осмотрены  кабинеты. Обучающиеся просмотрели учебные фильмы: «Эвакуация»,  «Стихийные бедствия», «Безопасность на воде». В каждом классе классными руководителями проведены инструктажи по пожарной безопасности, поведении во время паводка и правилам дорожного движения. В течение месяца </w:t>
      </w:r>
      <w:proofErr w:type="gramStart"/>
      <w:r w:rsidR="00F10686" w:rsidRPr="00191B3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10686" w:rsidRPr="00191B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0686" w:rsidRPr="00191B3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F10686" w:rsidRPr="00191B33">
        <w:rPr>
          <w:rFonts w:ascii="Times New Roman" w:hAnsi="Times New Roman" w:cs="Times New Roman"/>
          <w:sz w:val="24"/>
          <w:szCs w:val="24"/>
        </w:rPr>
        <w:t xml:space="preserve"> были проведены конкурсы и викторины по вопросам гражданской обороны, защиты от ЧС, противопожарной безопасности. В 1-4 классах провели урок-игру «Огонь ошибок не прощает», «Урок безопасности», в 5-7 классах проведены уроки ОБЖ по темам «Экстремизм и терроризм», «Ответственность несовершеннолетних», «Помощь при ранениях», в 8-11 классах лекция «Само- и взаимопомощь в чрезвычайных ситуациях». </w:t>
      </w:r>
    </w:p>
    <w:p w:rsidR="00867335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90"/>
            <wp:effectExtent l="0" t="0" r="3175" b="2540"/>
            <wp:docPr id="3" name="Рисунок 3" descr="D:\МОЁ\ГО\Фото ГО\ПЗ СОШ 1 01.09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\ГО\Фото ГО\ПЗ СОШ 1 01.09.2017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35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0258" w:rsidRDefault="00867335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10686" w:rsidRPr="00191B33">
        <w:rPr>
          <w:rFonts w:ascii="Times New Roman" w:hAnsi="Times New Roman" w:cs="Times New Roman"/>
          <w:sz w:val="24"/>
          <w:szCs w:val="24"/>
        </w:rPr>
        <w:t>В школе  оформлены и дополнены уголки «Действия при пожаре», «Действия населения в условиях ЧС», «Памятки населению по предотвращению терактов», «Оказание первой помощи при ЧС». Был объявлен конкурс рисунков по теме «Я в безопасном мире».</w:t>
      </w:r>
      <w:r w:rsidR="000C00F3">
        <w:rPr>
          <w:rFonts w:ascii="Times New Roman" w:hAnsi="Times New Roman" w:cs="Times New Roman"/>
          <w:sz w:val="24"/>
          <w:szCs w:val="24"/>
        </w:rPr>
        <w:t xml:space="preserve"> </w:t>
      </w:r>
      <w:r w:rsidR="00F10686" w:rsidRPr="00191B33">
        <w:rPr>
          <w:rFonts w:ascii="Times New Roman" w:hAnsi="Times New Roman" w:cs="Times New Roman"/>
          <w:sz w:val="24"/>
          <w:szCs w:val="24"/>
        </w:rPr>
        <w:t xml:space="preserve">В библиотеке была оформлена выставка книг, журналов и газет, посвященных защите населения от ЧС. Классными руководителями были проведены лекции и беседы по противопожарной безопасности, по правилам поведения при угрозе и возникновении ЧС. </w:t>
      </w:r>
      <w:r w:rsidR="00F10686" w:rsidRPr="000C00F3">
        <w:rPr>
          <w:rFonts w:ascii="Times New Roman" w:hAnsi="Times New Roman" w:cs="Times New Roman"/>
          <w:sz w:val="24"/>
          <w:szCs w:val="24"/>
        </w:rPr>
        <w:t xml:space="preserve">Для обучающихся была организована демонстрация средств индивидуальной защиты: респираторы, противогазы, ватно-марлевые повязки, ОЗК.  </w:t>
      </w:r>
    </w:p>
    <w:p w:rsidR="00884300" w:rsidRDefault="00884300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4300" w:rsidRDefault="00884300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84300" w:rsidRDefault="00884300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ГОЧС и моб. работы</w:t>
      </w:r>
    </w:p>
    <w:p w:rsidR="00884300" w:rsidRPr="000C00F3" w:rsidRDefault="00884300" w:rsidP="000C0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Дзержинского района                                   Г.Ю. Скрынник</w:t>
      </w:r>
    </w:p>
    <w:sectPr w:rsidR="00884300" w:rsidRPr="000C00F3" w:rsidSect="00191B3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9A1"/>
    <w:rsid w:val="000C00F3"/>
    <w:rsid w:val="00191B33"/>
    <w:rsid w:val="00867335"/>
    <w:rsid w:val="00884300"/>
    <w:rsid w:val="00B20258"/>
    <w:rsid w:val="00DD19A1"/>
    <w:rsid w:val="00F1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GOChS1</dc:creator>
  <cp:keywords/>
  <dc:description/>
  <cp:lastModifiedBy>GOChS1</cp:lastModifiedBy>
  <cp:revision>5</cp:revision>
  <dcterms:created xsi:type="dcterms:W3CDTF">2017-10-31T13:35:00Z</dcterms:created>
  <dcterms:modified xsi:type="dcterms:W3CDTF">2017-11-02T12:37:00Z</dcterms:modified>
</cp:coreProperties>
</file>