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"/>
        <w:gridCol w:w="3228"/>
        <w:gridCol w:w="813"/>
        <w:gridCol w:w="992"/>
        <w:gridCol w:w="851"/>
        <w:gridCol w:w="1417"/>
        <w:gridCol w:w="1418"/>
        <w:gridCol w:w="1275"/>
        <w:gridCol w:w="1134"/>
        <w:gridCol w:w="1134"/>
        <w:gridCol w:w="1276"/>
        <w:gridCol w:w="1134"/>
      </w:tblGrid>
      <w:tr w:rsidR="00B4047F" w:rsidRPr="00EA5FBA" w:rsidTr="00B4047F">
        <w:trPr>
          <w:trHeight w:val="6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404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</w:tr>
      <w:tr w:rsidR="00B4047F" w:rsidRPr="00EA5FBA" w:rsidTr="00B4047F">
        <w:trPr>
          <w:trHeight w:val="17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Благоустройство общественной территории по ул. </w:t>
            </w:r>
            <w:proofErr w:type="gram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районе Краеведческого музея в г. Кондрово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9 090 574,04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81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Благоустройство Площади Победы по ул. </w:t>
            </w:r>
            <w:proofErr w:type="gram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6 669 115,18</w:t>
            </w:r>
          </w:p>
          <w:p w:rsidR="00B4047F" w:rsidRPr="00EC22C6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6 045862,80 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798"/>
        </w:trPr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Поставка порталов и тентов для сценического комплекса (экономия)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527 950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Благоустройство общественной территории в районе дома № 9 по ул. </w:t>
            </w:r>
            <w:proofErr w:type="gram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2710603,69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Озеленение общественной территории в районе дома № 9 по ул. </w:t>
            </w:r>
            <w:proofErr w:type="gram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84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 по ул. Ленина в районе ГДК в г. Кондрово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8264172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8014966,56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 «Город Кондрово»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249205,44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Благоустройство сквера и пешеходной зоны по ул. Ленина в г. Кондрово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7 701 847,13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7 469 599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 «Город Кондрово»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232 248.13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Благоустройство парка на территории ГДК по ул. Ленина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A5F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4-2025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047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4047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Благоустройство пешеходной зоны от ул. Калинина до ул. Красный Октябрь </w:t>
            </w:r>
            <w:proofErr w:type="gram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A5F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2024-</w:t>
            </w: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B4047F" w:rsidRPr="00EA5FBA" w:rsidTr="00B4047F">
        <w:trPr>
          <w:trHeight w:val="127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Благоустройство сквера «Жуковка»  по ул. Суворова в г. Кондрово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тротуара по ул. Циолковского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1857806,40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уличного освещения по ул. Циолковского от дома 17 до ул. Орджоникидзе в г. Кондрово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779 757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95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Благоустройство набережной реки </w:t>
            </w:r>
            <w:proofErr w:type="spell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Шаня</w:t>
            </w:r>
            <w:proofErr w:type="spell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общественной территории, прилегающей к дому </w:t>
            </w:r>
            <w:proofErr w:type="spellStart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Щепочкина</w:t>
            </w:r>
            <w:proofErr w:type="spellEnd"/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-Мещерина в г. Кондрово,  в том числе: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(средства федерального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870"/>
        </w:trPr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работ по разработке проектно-сметной документации и инженерных изысканий для благоустройства набережной реки </w:t>
            </w:r>
            <w:proofErr w:type="spellStart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Шаня</w:t>
            </w:r>
            <w:proofErr w:type="spellEnd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 и общественной территории, прилегающей к дому </w:t>
            </w:r>
            <w:proofErr w:type="spellStart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Щепочкина</w:t>
            </w:r>
            <w:proofErr w:type="spellEnd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-Мещерина в г. Кондрово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95"/>
        </w:trPr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набережной реки </w:t>
            </w:r>
            <w:proofErr w:type="spellStart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Шаня</w:t>
            </w:r>
            <w:proofErr w:type="spellEnd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 и общественной территории, прилегающей к дому </w:t>
            </w:r>
            <w:proofErr w:type="spellStart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Щепочкина</w:t>
            </w:r>
            <w:proofErr w:type="spellEnd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-Мещерина в г. Кондрово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42 000 567,62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1395"/>
        </w:trPr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системы видеонаблюдения на набережной реки </w:t>
            </w:r>
            <w:proofErr w:type="spellStart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Шаня</w:t>
            </w:r>
            <w:proofErr w:type="spellEnd"/>
            <w:r w:rsidRPr="00EC22C6">
              <w:rPr>
                <w:rFonts w:ascii="Times New Roman" w:hAnsi="Times New Roman" w:cs="Times New Roman"/>
                <w:sz w:val="16"/>
                <w:szCs w:val="16"/>
              </w:rPr>
              <w:t xml:space="preserve"> по ул. Кооперативная </w:t>
            </w:r>
          </w:p>
          <w:p w:rsidR="00B4047F" w:rsidRPr="00EC22C6" w:rsidRDefault="00B4047F" w:rsidP="00EC22C6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C6">
              <w:rPr>
                <w:rFonts w:ascii="Times New Roman" w:hAnsi="Times New Roman" w:cs="Times New Roman"/>
                <w:sz w:val="16"/>
                <w:szCs w:val="16"/>
              </w:rPr>
              <w:t>в г. Кондрово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городского хозяйства администрации Дзержинского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999 432,38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7F" w:rsidRPr="00EA5FBA" w:rsidTr="00B4047F">
        <w:trPr>
          <w:trHeight w:val="614"/>
        </w:trPr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B4047F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047F" w:rsidRPr="00B4047F" w:rsidRDefault="00B4047F" w:rsidP="00B4047F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04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</w:tr>
      <w:tr w:rsidR="00B4047F" w:rsidRPr="00EA5FBA" w:rsidTr="00B4047F">
        <w:trPr>
          <w:trHeight w:val="63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всего по соглашению: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9 090 574,04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54 719 718,87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11 708 561,93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</w:rPr>
              <w:t>8 264 171,50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7 701 847,13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5 998 164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B4047F" w:rsidRPr="00EA5FBA" w:rsidTr="00B4047F">
        <w:trPr>
          <w:trHeight w:val="63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22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6 291 945,55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>. средства местного бюджета 189 732,74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</w:rPr>
              <w:t>8 014 966,56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7 469 599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5 998 164,35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B4047F" w:rsidRPr="00EA5FBA" w:rsidTr="00B4047F">
        <w:trPr>
          <w:trHeight w:val="63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047F" w:rsidRPr="00EA5FBA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047F" w:rsidRPr="00EA5FBA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A5FBA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A5FBA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A5FBA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4047F" w:rsidRPr="00EA5FBA" w:rsidRDefault="00B4047F" w:rsidP="00EC22C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5 416 616,38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EC22C6">
              <w:rPr>
                <w:rFonts w:ascii="Times New Roman" w:eastAsia="Calibri" w:hAnsi="Times New Roman" w:cs="Times New Roman"/>
                <w:sz w:val="16"/>
                <w:szCs w:val="16"/>
              </w:rPr>
              <w:t>. средства местного бюджета 165 329,74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47F" w:rsidRPr="00EA5FBA" w:rsidTr="00B4047F">
        <w:trPr>
          <w:trHeight w:val="1143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355 062,48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249 204,94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EC22C6" w:rsidRDefault="00B4047F" w:rsidP="00EC22C6">
            <w:pPr>
              <w:suppressAutoHyphens w:val="0"/>
              <w:autoSpaceDN w:val="0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047F" w:rsidRPr="00EC22C6" w:rsidRDefault="00B4047F" w:rsidP="00EC22C6">
            <w:pPr>
              <w:suppressAutoHyphens w:val="0"/>
              <w:autoSpaceDN w:val="0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22C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232 248,13</w:t>
            </w:r>
          </w:p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F" w:rsidRPr="00B4047F" w:rsidRDefault="00B4047F" w:rsidP="00B4047F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4047F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F" w:rsidRPr="00EC22C6" w:rsidRDefault="00B4047F" w:rsidP="00EC22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B4047F" w:rsidRDefault="00B4047F" w:rsidP="00B4047F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E02B0" w:rsidRPr="00B4047F" w:rsidRDefault="00B4047F" w:rsidP="00B4047F">
      <w:pPr>
        <w:ind w:left="360"/>
        <w:rPr>
          <w:rFonts w:ascii="Times New Roman" w:hAnsi="Times New Roman" w:cs="Times New Roman"/>
          <w:sz w:val="20"/>
          <w:szCs w:val="20"/>
        </w:rPr>
      </w:pPr>
      <w:r w:rsidRPr="00B4047F">
        <w:rPr>
          <w:rFonts w:ascii="Times New Roman" w:hAnsi="Times New Roman" w:cs="Times New Roman"/>
          <w:sz w:val="20"/>
          <w:szCs w:val="20"/>
        </w:rPr>
        <w:t>*Предполагаемая стоимость работ по благоустройству</w:t>
      </w:r>
      <w:r>
        <w:rPr>
          <w:rFonts w:ascii="Times New Roman" w:hAnsi="Times New Roman" w:cs="Times New Roman"/>
          <w:sz w:val="20"/>
          <w:szCs w:val="20"/>
        </w:rPr>
        <w:t xml:space="preserve"> при наличии финансирования</w:t>
      </w:r>
    </w:p>
    <w:sectPr w:rsidR="009E02B0" w:rsidRPr="00B4047F" w:rsidSect="00B4047F">
      <w:headerReference w:type="default" r:id="rId8"/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30" w:rsidRDefault="00E10030" w:rsidP="00EC22C6">
      <w:r>
        <w:separator/>
      </w:r>
    </w:p>
  </w:endnote>
  <w:endnote w:type="continuationSeparator" w:id="0">
    <w:p w:rsidR="00E10030" w:rsidRDefault="00E10030" w:rsidP="00E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30" w:rsidRDefault="00E10030" w:rsidP="00EC22C6">
      <w:r>
        <w:separator/>
      </w:r>
    </w:p>
  </w:footnote>
  <w:footnote w:type="continuationSeparator" w:id="0">
    <w:p w:rsidR="00E10030" w:rsidRDefault="00E10030" w:rsidP="00EC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C6" w:rsidRDefault="00EC22C6" w:rsidP="00EC22C6">
    <w:pPr>
      <w:tabs>
        <w:tab w:val="left" w:pos="64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27A79">
      <w:rPr>
        <w:rFonts w:ascii="Times New Roman" w:hAnsi="Times New Roman" w:cs="Times New Roman"/>
        <w:b/>
        <w:sz w:val="24"/>
        <w:szCs w:val="24"/>
      </w:rPr>
      <w:t xml:space="preserve">Благоустройство общественных </w:t>
    </w:r>
    <w:r>
      <w:rPr>
        <w:rFonts w:ascii="Times New Roman" w:hAnsi="Times New Roman" w:cs="Times New Roman"/>
        <w:b/>
        <w:sz w:val="24"/>
        <w:szCs w:val="24"/>
      </w:rPr>
      <w:t>мест на территории г. Кондрово</w:t>
    </w:r>
  </w:p>
  <w:p w:rsidR="00EC22C6" w:rsidRDefault="00EC2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B40"/>
    <w:multiLevelType w:val="hybridMultilevel"/>
    <w:tmpl w:val="F920DB0C"/>
    <w:lvl w:ilvl="0" w:tplc="E3E8BE4A">
      <w:start w:val="186"/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42345A"/>
    <w:multiLevelType w:val="hybridMultilevel"/>
    <w:tmpl w:val="9A5E730E"/>
    <w:lvl w:ilvl="0" w:tplc="0C5A4E84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126E"/>
    <w:multiLevelType w:val="hybridMultilevel"/>
    <w:tmpl w:val="F3FC9886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9E02B0"/>
    <w:rsid w:val="00B4047F"/>
    <w:rsid w:val="00E10030"/>
    <w:rsid w:val="00EA5FBA"/>
    <w:rsid w:val="00E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C6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unhideWhenUsed/>
    <w:rsid w:val="00EC2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C6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B4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C6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unhideWhenUsed/>
    <w:rsid w:val="00EC2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C6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B4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2023-07-12T07:45:00Z</dcterms:created>
  <dcterms:modified xsi:type="dcterms:W3CDTF">2023-07-12T08:15:00Z</dcterms:modified>
</cp:coreProperties>
</file>