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44" w:rsidRPr="0053563E" w:rsidRDefault="00BA469E" w:rsidP="008A4D67">
      <w:pPr>
        <w:framePr w:w="10940" w:h="3123" w:hRule="exact" w:hSpace="284" w:vSpace="284" w:wrap="around" w:vAnchor="page" w:hAnchor="page" w:x="722" w:y="206" w:anchorLock="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113D44" w:rsidRPr="0053563E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>
            <wp:extent cx="847725" cy="999423"/>
            <wp:effectExtent l="19050" t="0" r="9525" b="0"/>
            <wp:docPr id="2" name="Рисунок 2" descr="File:Coat of Arms of Dzerzhinsky District (Kaluga Oblast)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ile:Coat of Arms of Dzerzhinsky District (Kaluga Oblast)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9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D44" w:rsidRPr="0053563E" w:rsidRDefault="00113D44" w:rsidP="008A4D67">
      <w:pPr>
        <w:framePr w:w="10940" w:h="3123" w:hRule="exact" w:hSpace="284" w:vSpace="284" w:wrap="around" w:vAnchor="page" w:hAnchor="page" w:x="722" w:y="206" w:anchorLock="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3563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Контрольно-счетная комиссия </w:t>
      </w:r>
    </w:p>
    <w:p w:rsidR="00113D44" w:rsidRPr="0053563E" w:rsidRDefault="00113D44" w:rsidP="008A4D67">
      <w:pPr>
        <w:framePr w:w="10940" w:h="3123" w:hRule="exact" w:hSpace="284" w:vSpace="284" w:wrap="around" w:vAnchor="page" w:hAnchor="page" w:x="722" w:y="206" w:anchorLock="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63E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муниципального района «Дзержинский район»</w:t>
      </w:r>
    </w:p>
    <w:p w:rsidR="00113D44" w:rsidRPr="0053563E" w:rsidRDefault="00113D44" w:rsidP="008A4D67">
      <w:pPr>
        <w:framePr w:w="10940" w:h="3123" w:hRule="exact" w:hSpace="284" w:vSpace="284" w:wrap="around" w:vAnchor="page" w:hAnchor="page" w:x="722" w:y="206" w:anchorLock="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sz w:val="32"/>
          <w:szCs w:val="32"/>
          <w:lang w:eastAsia="ru-RU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13D44" w:rsidRDefault="00113D44" w:rsidP="008A4D67">
      <w:pPr>
        <w:framePr w:w="10940" w:h="3123" w:hRule="exact" w:hSpace="284" w:vSpace="284" w:wrap="around" w:vAnchor="page" w:hAnchor="page" w:x="722" w:y="206" w:anchorLock="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3563E">
        <w:rPr>
          <w:rFonts w:ascii="Arial" w:eastAsia="Times New Roman" w:hAnsi="Arial" w:cs="Times New Roman"/>
          <w:sz w:val="20"/>
          <w:szCs w:val="20"/>
          <w:lang w:eastAsia="ru-RU"/>
        </w:rPr>
        <w:t>249832, Калужская обл., г. Кондрово, пр. Труда, д. 5а, тел. (48434) 3-34-72</w:t>
      </w:r>
    </w:p>
    <w:p w:rsidR="00113D44" w:rsidRPr="0053563E" w:rsidRDefault="00113D44" w:rsidP="008A4D67">
      <w:pPr>
        <w:framePr w:w="10940" w:h="3123" w:hRule="exact" w:hSpace="284" w:vSpace="284" w:wrap="around" w:vAnchor="page" w:hAnchor="page" w:x="722" w:y="206" w:anchorLock="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563E">
        <w:rPr>
          <w:rFonts w:ascii="Times New Roman" w:eastAsia="Times New Roman" w:hAnsi="Times New Roman" w:cs="Times New Roman"/>
          <w:sz w:val="32"/>
          <w:szCs w:val="32"/>
          <w:lang w:eastAsia="ru-RU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463C3" w:rsidRPr="00F126A7" w:rsidRDefault="00713658" w:rsidP="00046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A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463C3" w:rsidRPr="00F126A7" w:rsidRDefault="000463C3" w:rsidP="00046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A7">
        <w:rPr>
          <w:rFonts w:ascii="Times New Roman" w:hAnsi="Times New Roman" w:cs="Times New Roman"/>
          <w:b/>
          <w:sz w:val="24"/>
          <w:szCs w:val="24"/>
        </w:rPr>
        <w:t>КОНТРОЛЬНО - СЧЕТНОЙ КОМИССИИ</w:t>
      </w:r>
    </w:p>
    <w:p w:rsidR="000463C3" w:rsidRPr="00F126A7" w:rsidRDefault="000463C3" w:rsidP="00046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A7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8B6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6A7">
        <w:rPr>
          <w:rFonts w:ascii="Times New Roman" w:hAnsi="Times New Roman" w:cs="Times New Roman"/>
          <w:b/>
          <w:sz w:val="24"/>
          <w:szCs w:val="24"/>
        </w:rPr>
        <w:t>«ДЗЕРЖИНСКИЙ РАЙОН»</w:t>
      </w:r>
    </w:p>
    <w:p w:rsidR="00113D44" w:rsidRDefault="0033213C" w:rsidP="00046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A7">
        <w:rPr>
          <w:rFonts w:ascii="Times New Roman" w:hAnsi="Times New Roman" w:cs="Times New Roman"/>
          <w:b/>
          <w:sz w:val="24"/>
          <w:szCs w:val="24"/>
        </w:rPr>
        <w:t>НА</w:t>
      </w:r>
      <w:r w:rsidR="008B6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C7B" w:rsidRPr="00F126A7">
        <w:rPr>
          <w:rFonts w:ascii="Times New Roman" w:hAnsi="Times New Roman" w:cs="Times New Roman"/>
          <w:b/>
          <w:sz w:val="24"/>
          <w:szCs w:val="24"/>
        </w:rPr>
        <w:t>ПРОЕКТ</w:t>
      </w:r>
      <w:r w:rsidR="008B6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C7B" w:rsidRPr="00F126A7">
        <w:rPr>
          <w:rFonts w:ascii="Times New Roman" w:hAnsi="Times New Roman" w:cs="Times New Roman"/>
          <w:b/>
          <w:sz w:val="24"/>
          <w:szCs w:val="24"/>
        </w:rPr>
        <w:t>Б</w:t>
      </w:r>
      <w:r w:rsidR="000463C3" w:rsidRPr="00F126A7">
        <w:rPr>
          <w:rFonts w:ascii="Times New Roman" w:hAnsi="Times New Roman" w:cs="Times New Roman"/>
          <w:b/>
          <w:sz w:val="24"/>
          <w:szCs w:val="24"/>
        </w:rPr>
        <w:t>ЮДЖЕТ</w:t>
      </w:r>
      <w:r w:rsidR="004531AC">
        <w:rPr>
          <w:rFonts w:ascii="Times New Roman" w:hAnsi="Times New Roman" w:cs="Times New Roman"/>
          <w:b/>
          <w:sz w:val="24"/>
          <w:szCs w:val="24"/>
        </w:rPr>
        <w:t>А</w:t>
      </w:r>
      <w:r w:rsidR="000463C3" w:rsidRPr="00F126A7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113D44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</w:p>
    <w:p w:rsidR="0033213C" w:rsidRPr="00F126A7" w:rsidRDefault="00113D44" w:rsidP="00046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«</w:t>
      </w:r>
      <w:r w:rsidR="00B15A37"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r w:rsidR="00CB6EB5">
        <w:rPr>
          <w:rFonts w:ascii="Times New Roman" w:hAnsi="Times New Roman" w:cs="Times New Roman"/>
          <w:b/>
          <w:sz w:val="24"/>
          <w:szCs w:val="24"/>
        </w:rPr>
        <w:t>СЕНИ</w:t>
      </w:r>
      <w:r w:rsidR="000463C3" w:rsidRPr="00F126A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463C3" w:rsidRPr="00F126A7" w:rsidRDefault="000463C3" w:rsidP="00046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A7">
        <w:rPr>
          <w:rFonts w:ascii="Times New Roman" w:hAnsi="Times New Roman" w:cs="Times New Roman"/>
          <w:b/>
          <w:sz w:val="24"/>
          <w:szCs w:val="24"/>
        </w:rPr>
        <w:t>НА 20</w:t>
      </w:r>
      <w:r w:rsidR="00E27F5C">
        <w:rPr>
          <w:rFonts w:ascii="Times New Roman" w:hAnsi="Times New Roman" w:cs="Times New Roman"/>
          <w:b/>
          <w:sz w:val="24"/>
          <w:szCs w:val="24"/>
        </w:rPr>
        <w:t>2</w:t>
      </w:r>
      <w:r w:rsidR="00407271">
        <w:rPr>
          <w:rFonts w:ascii="Times New Roman" w:hAnsi="Times New Roman" w:cs="Times New Roman"/>
          <w:b/>
          <w:sz w:val="24"/>
          <w:szCs w:val="24"/>
        </w:rPr>
        <w:t>1</w:t>
      </w:r>
      <w:r w:rsidRPr="00F126A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06314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</w:t>
      </w:r>
      <w:r w:rsidR="008D2D90">
        <w:rPr>
          <w:rFonts w:ascii="Times New Roman" w:hAnsi="Times New Roman" w:cs="Times New Roman"/>
          <w:b/>
          <w:sz w:val="24"/>
          <w:szCs w:val="24"/>
        </w:rPr>
        <w:t>2</w:t>
      </w:r>
      <w:r w:rsidR="00407271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="00206314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20631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21A0C">
        <w:rPr>
          <w:rFonts w:ascii="Times New Roman" w:hAnsi="Times New Roman" w:cs="Times New Roman"/>
          <w:b/>
          <w:sz w:val="24"/>
          <w:szCs w:val="24"/>
        </w:rPr>
        <w:t>2</w:t>
      </w:r>
      <w:r w:rsidR="00407271">
        <w:rPr>
          <w:rFonts w:ascii="Times New Roman" w:hAnsi="Times New Roman" w:cs="Times New Roman"/>
          <w:b/>
          <w:sz w:val="24"/>
          <w:szCs w:val="24"/>
        </w:rPr>
        <w:t>3</w:t>
      </w:r>
      <w:r w:rsidR="00206314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33213C" w:rsidRPr="00F126A7">
        <w:rPr>
          <w:rFonts w:ascii="Times New Roman" w:hAnsi="Times New Roman" w:cs="Times New Roman"/>
          <w:b/>
          <w:sz w:val="24"/>
          <w:szCs w:val="24"/>
        </w:rPr>
        <w:t>»</w:t>
      </w:r>
    </w:p>
    <w:p w:rsidR="000463C3" w:rsidRPr="00F126A7" w:rsidRDefault="000463C3" w:rsidP="000463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63C3" w:rsidRPr="00F126A7" w:rsidRDefault="000463C3" w:rsidP="00046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6A7">
        <w:rPr>
          <w:rFonts w:ascii="Times New Roman" w:hAnsi="Times New Roman" w:cs="Times New Roman"/>
          <w:sz w:val="24"/>
          <w:szCs w:val="24"/>
        </w:rPr>
        <w:t>г</w:t>
      </w:r>
      <w:r w:rsidR="00A46D72" w:rsidRPr="00F126A7">
        <w:rPr>
          <w:rFonts w:ascii="Times New Roman" w:hAnsi="Times New Roman" w:cs="Times New Roman"/>
          <w:sz w:val="24"/>
          <w:szCs w:val="24"/>
        </w:rPr>
        <w:t>. Кондрово</w:t>
      </w:r>
      <w:r w:rsidR="00A46D72" w:rsidRPr="00F126A7">
        <w:rPr>
          <w:rFonts w:ascii="Times New Roman" w:hAnsi="Times New Roman" w:cs="Times New Roman"/>
          <w:sz w:val="24"/>
          <w:szCs w:val="24"/>
        </w:rPr>
        <w:tab/>
      </w:r>
      <w:r w:rsidR="00A46D72" w:rsidRPr="00F126A7">
        <w:rPr>
          <w:rFonts w:ascii="Times New Roman" w:hAnsi="Times New Roman" w:cs="Times New Roman"/>
          <w:sz w:val="24"/>
          <w:szCs w:val="24"/>
        </w:rPr>
        <w:tab/>
      </w:r>
      <w:r w:rsidR="00A46D72" w:rsidRPr="00F126A7">
        <w:rPr>
          <w:rFonts w:ascii="Times New Roman" w:hAnsi="Times New Roman" w:cs="Times New Roman"/>
          <w:sz w:val="24"/>
          <w:szCs w:val="24"/>
        </w:rPr>
        <w:tab/>
      </w:r>
      <w:r w:rsidR="00242D89">
        <w:rPr>
          <w:rFonts w:ascii="Times New Roman" w:hAnsi="Times New Roman" w:cs="Times New Roman"/>
          <w:sz w:val="24"/>
          <w:szCs w:val="24"/>
        </w:rPr>
        <w:t xml:space="preserve">      </w:t>
      </w:r>
      <w:r w:rsidR="00A46D72" w:rsidRPr="00F126A7">
        <w:rPr>
          <w:rFonts w:ascii="Times New Roman" w:hAnsi="Times New Roman" w:cs="Times New Roman"/>
          <w:sz w:val="24"/>
          <w:szCs w:val="24"/>
        </w:rPr>
        <w:tab/>
      </w:r>
      <w:r w:rsidR="00A46D72" w:rsidRPr="00F126A7">
        <w:rPr>
          <w:rFonts w:ascii="Times New Roman" w:hAnsi="Times New Roman" w:cs="Times New Roman"/>
          <w:sz w:val="24"/>
          <w:szCs w:val="24"/>
        </w:rPr>
        <w:tab/>
      </w:r>
      <w:r w:rsidR="00A46D72" w:rsidRPr="00F126A7">
        <w:rPr>
          <w:rFonts w:ascii="Times New Roman" w:hAnsi="Times New Roman" w:cs="Times New Roman"/>
          <w:sz w:val="24"/>
          <w:szCs w:val="24"/>
        </w:rPr>
        <w:tab/>
      </w:r>
      <w:r w:rsidR="00242D89">
        <w:rPr>
          <w:rFonts w:ascii="Times New Roman" w:hAnsi="Times New Roman" w:cs="Times New Roman"/>
          <w:sz w:val="24"/>
          <w:szCs w:val="24"/>
        </w:rPr>
        <w:t xml:space="preserve">        </w:t>
      </w:r>
      <w:r w:rsidR="00BD37F7">
        <w:rPr>
          <w:rFonts w:ascii="Times New Roman" w:hAnsi="Times New Roman" w:cs="Times New Roman"/>
          <w:sz w:val="24"/>
          <w:szCs w:val="24"/>
        </w:rPr>
        <w:t xml:space="preserve">  </w:t>
      </w:r>
      <w:r w:rsidR="00242D89">
        <w:rPr>
          <w:rFonts w:ascii="Times New Roman" w:hAnsi="Times New Roman" w:cs="Times New Roman"/>
          <w:sz w:val="24"/>
          <w:szCs w:val="24"/>
        </w:rPr>
        <w:t xml:space="preserve">   </w:t>
      </w:r>
      <w:r w:rsidR="00A46D72" w:rsidRPr="00F126A7">
        <w:rPr>
          <w:rFonts w:ascii="Times New Roman" w:hAnsi="Times New Roman" w:cs="Times New Roman"/>
          <w:sz w:val="24"/>
          <w:szCs w:val="24"/>
        </w:rPr>
        <w:tab/>
      </w:r>
      <w:r w:rsidR="00BD37F7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26F">
        <w:rPr>
          <w:rFonts w:ascii="Times New Roman" w:hAnsi="Times New Roman" w:cs="Times New Roman"/>
          <w:sz w:val="24"/>
          <w:szCs w:val="24"/>
        </w:rPr>
        <w:t xml:space="preserve">    </w:t>
      </w:r>
      <w:r w:rsidR="00596D09">
        <w:rPr>
          <w:rFonts w:ascii="Times New Roman" w:hAnsi="Times New Roman" w:cs="Times New Roman"/>
          <w:sz w:val="24"/>
          <w:szCs w:val="24"/>
        </w:rPr>
        <w:t xml:space="preserve">    </w:t>
      </w:r>
      <w:r w:rsidR="00407271">
        <w:rPr>
          <w:rFonts w:ascii="Times New Roman" w:hAnsi="Times New Roman" w:cs="Times New Roman"/>
          <w:sz w:val="24"/>
          <w:szCs w:val="24"/>
        </w:rPr>
        <w:t>30</w:t>
      </w:r>
      <w:r w:rsidR="00242D89">
        <w:rPr>
          <w:rFonts w:ascii="Times New Roman" w:hAnsi="Times New Roman" w:cs="Times New Roman"/>
          <w:sz w:val="24"/>
          <w:szCs w:val="24"/>
        </w:rPr>
        <w:t xml:space="preserve"> </w:t>
      </w:r>
      <w:r w:rsidR="008D2D90">
        <w:rPr>
          <w:rFonts w:ascii="Times New Roman" w:hAnsi="Times New Roman" w:cs="Times New Roman"/>
          <w:sz w:val="24"/>
          <w:szCs w:val="24"/>
        </w:rPr>
        <w:t>ноя</w:t>
      </w:r>
      <w:r w:rsidR="00113D44">
        <w:rPr>
          <w:rFonts w:ascii="Times New Roman" w:hAnsi="Times New Roman" w:cs="Times New Roman"/>
          <w:sz w:val="24"/>
          <w:szCs w:val="24"/>
        </w:rPr>
        <w:t>бря</w:t>
      </w:r>
      <w:r w:rsidR="00BD37F7">
        <w:rPr>
          <w:rFonts w:ascii="Times New Roman" w:hAnsi="Times New Roman" w:cs="Times New Roman"/>
          <w:sz w:val="24"/>
          <w:szCs w:val="24"/>
        </w:rPr>
        <w:t xml:space="preserve">  </w:t>
      </w:r>
      <w:r w:rsidRPr="00F126A7">
        <w:rPr>
          <w:rFonts w:ascii="Times New Roman" w:hAnsi="Times New Roman" w:cs="Times New Roman"/>
          <w:sz w:val="24"/>
          <w:szCs w:val="24"/>
        </w:rPr>
        <w:t>20</w:t>
      </w:r>
      <w:r w:rsidR="00407271">
        <w:rPr>
          <w:rFonts w:ascii="Times New Roman" w:hAnsi="Times New Roman" w:cs="Times New Roman"/>
          <w:sz w:val="24"/>
          <w:szCs w:val="24"/>
        </w:rPr>
        <w:t xml:space="preserve">20 </w:t>
      </w:r>
      <w:r w:rsidR="00113D44">
        <w:rPr>
          <w:rFonts w:ascii="Times New Roman" w:hAnsi="Times New Roman" w:cs="Times New Roman"/>
          <w:sz w:val="24"/>
          <w:szCs w:val="24"/>
        </w:rPr>
        <w:t>г.</w:t>
      </w:r>
    </w:p>
    <w:p w:rsidR="000463C3" w:rsidRPr="00F126A7" w:rsidRDefault="00242D89" w:rsidP="00046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0B3" w:rsidRPr="00F126A7" w:rsidRDefault="005650B3" w:rsidP="00565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A7">
        <w:rPr>
          <w:rFonts w:ascii="Times New Roman" w:hAnsi="Times New Roman" w:cs="Times New Roman"/>
          <w:b/>
          <w:i/>
          <w:sz w:val="24"/>
          <w:szCs w:val="24"/>
        </w:rPr>
        <w:t>Основание для проведения проверки</w:t>
      </w:r>
      <w:r w:rsidRPr="009D1932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proofErr w:type="gramStart"/>
      <w:r w:rsidRPr="00D77BB5">
        <w:rPr>
          <w:rFonts w:ascii="Times New Roman" w:hAnsi="Times New Roman" w:cs="Times New Roman"/>
          <w:sz w:val="24"/>
          <w:szCs w:val="24"/>
        </w:rPr>
        <w:t>Соглашение от 2</w:t>
      </w:r>
      <w:r w:rsidR="00221A0C">
        <w:rPr>
          <w:rFonts w:ascii="Times New Roman" w:hAnsi="Times New Roman" w:cs="Times New Roman"/>
          <w:sz w:val="24"/>
          <w:szCs w:val="24"/>
        </w:rPr>
        <w:t>9</w:t>
      </w:r>
      <w:r w:rsidRPr="00D77BB5">
        <w:rPr>
          <w:rFonts w:ascii="Times New Roman" w:hAnsi="Times New Roman" w:cs="Times New Roman"/>
          <w:sz w:val="24"/>
          <w:szCs w:val="24"/>
        </w:rPr>
        <w:t>.12.201</w:t>
      </w:r>
      <w:r w:rsidR="00221A0C">
        <w:rPr>
          <w:rFonts w:ascii="Times New Roman" w:hAnsi="Times New Roman" w:cs="Times New Roman"/>
          <w:sz w:val="24"/>
          <w:szCs w:val="24"/>
        </w:rPr>
        <w:t>6</w:t>
      </w:r>
      <w:r w:rsidR="003A6A04">
        <w:rPr>
          <w:rFonts w:ascii="Times New Roman" w:hAnsi="Times New Roman" w:cs="Times New Roman"/>
          <w:sz w:val="24"/>
          <w:szCs w:val="24"/>
        </w:rPr>
        <w:t xml:space="preserve"> </w:t>
      </w:r>
      <w:r w:rsidR="003A6A04" w:rsidRPr="00D77BB5">
        <w:rPr>
          <w:rFonts w:ascii="Times New Roman" w:hAnsi="Times New Roman" w:cs="Times New Roman"/>
          <w:sz w:val="24"/>
          <w:szCs w:val="24"/>
        </w:rPr>
        <w:t>№</w:t>
      </w:r>
      <w:r w:rsidR="00407271">
        <w:rPr>
          <w:rFonts w:ascii="Times New Roman" w:hAnsi="Times New Roman" w:cs="Times New Roman"/>
          <w:sz w:val="24"/>
          <w:szCs w:val="24"/>
        </w:rPr>
        <w:t xml:space="preserve"> </w:t>
      </w:r>
      <w:r w:rsidR="003A6A04">
        <w:rPr>
          <w:rFonts w:ascii="Times New Roman" w:hAnsi="Times New Roman" w:cs="Times New Roman"/>
          <w:sz w:val="24"/>
          <w:szCs w:val="24"/>
        </w:rPr>
        <w:t>18</w:t>
      </w:r>
      <w:r w:rsidR="003A6A04" w:rsidRPr="00D77BB5">
        <w:rPr>
          <w:rFonts w:ascii="Times New Roman" w:hAnsi="Times New Roman" w:cs="Times New Roman"/>
          <w:sz w:val="24"/>
          <w:szCs w:val="24"/>
        </w:rPr>
        <w:t xml:space="preserve"> </w:t>
      </w:r>
      <w:r w:rsidRPr="009D1932">
        <w:rPr>
          <w:rFonts w:ascii="Times New Roman" w:hAnsi="Times New Roman" w:cs="Times New Roman"/>
          <w:sz w:val="24"/>
          <w:szCs w:val="24"/>
        </w:rPr>
        <w:t>«О  передаче полномочий по осуществлению внешнего муниципального финансового контроля</w:t>
      </w:r>
      <w:r w:rsidR="00407271">
        <w:rPr>
          <w:rFonts w:ascii="Times New Roman" w:hAnsi="Times New Roman" w:cs="Times New Roman"/>
          <w:sz w:val="24"/>
          <w:szCs w:val="24"/>
        </w:rPr>
        <w:t>»</w:t>
      </w:r>
      <w:r w:rsidRPr="009D1932">
        <w:rPr>
          <w:rFonts w:ascii="Times New Roman" w:hAnsi="Times New Roman" w:cs="Times New Roman"/>
          <w:sz w:val="24"/>
          <w:szCs w:val="24"/>
        </w:rPr>
        <w:t xml:space="preserve">, Решение Сельской Думы </w:t>
      </w:r>
      <w:r w:rsidR="00407271">
        <w:rPr>
          <w:rFonts w:ascii="Times New Roman" w:hAnsi="Times New Roman" w:cs="Times New Roman"/>
          <w:sz w:val="24"/>
          <w:szCs w:val="24"/>
        </w:rPr>
        <w:t xml:space="preserve">МО </w:t>
      </w:r>
      <w:r w:rsidRPr="009D1932">
        <w:rPr>
          <w:rFonts w:ascii="Times New Roman" w:hAnsi="Times New Roman" w:cs="Times New Roman"/>
          <w:sz w:val="24"/>
          <w:szCs w:val="24"/>
        </w:rPr>
        <w:t>СП «</w:t>
      </w:r>
      <w:r w:rsidR="00B15A37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CB6EB5">
        <w:rPr>
          <w:rFonts w:ascii="Times New Roman" w:hAnsi="Times New Roman" w:cs="Times New Roman"/>
          <w:sz w:val="24"/>
          <w:szCs w:val="24"/>
        </w:rPr>
        <w:t>Сени</w:t>
      </w:r>
      <w:r w:rsidRPr="009B1E55">
        <w:rPr>
          <w:rFonts w:ascii="Times New Roman" w:hAnsi="Times New Roman" w:cs="Times New Roman"/>
          <w:sz w:val="24"/>
          <w:szCs w:val="24"/>
        </w:rPr>
        <w:t xml:space="preserve">» </w:t>
      </w:r>
      <w:r w:rsidR="003A6A04" w:rsidRPr="00BC745A">
        <w:rPr>
          <w:rFonts w:ascii="Times New Roman" w:hAnsi="Times New Roman" w:cs="Times New Roman"/>
          <w:sz w:val="24"/>
          <w:szCs w:val="24"/>
        </w:rPr>
        <w:t xml:space="preserve">от 15.04.2016 № 9 </w:t>
      </w:r>
      <w:r w:rsidRPr="00BC745A">
        <w:rPr>
          <w:rFonts w:ascii="Times New Roman" w:hAnsi="Times New Roman" w:cs="Times New Roman"/>
          <w:sz w:val="24"/>
          <w:szCs w:val="24"/>
        </w:rPr>
        <w:t>«Об утверждении Положения о бюджетном процессе»;</w:t>
      </w:r>
      <w:r w:rsidRPr="00F126A7">
        <w:rPr>
          <w:rFonts w:ascii="Times New Roman" w:hAnsi="Times New Roman" w:cs="Times New Roman"/>
          <w:sz w:val="24"/>
          <w:szCs w:val="24"/>
        </w:rPr>
        <w:t xml:space="preserve"> Положение о контрольно-счетной комиссии </w:t>
      </w:r>
      <w:r w:rsidR="00EE4AA7">
        <w:rPr>
          <w:rFonts w:ascii="Times New Roman" w:hAnsi="Times New Roman" w:cs="Times New Roman"/>
          <w:sz w:val="24"/>
          <w:szCs w:val="24"/>
        </w:rPr>
        <w:t>МР</w:t>
      </w:r>
      <w:r w:rsidRPr="00F126A7">
        <w:rPr>
          <w:rFonts w:ascii="Times New Roman" w:hAnsi="Times New Roman" w:cs="Times New Roman"/>
          <w:sz w:val="24"/>
          <w:szCs w:val="24"/>
        </w:rPr>
        <w:t xml:space="preserve"> «Дзержинский район», утвержденное Решением Дзержинского районного </w:t>
      </w:r>
      <w:r w:rsidRPr="00206314">
        <w:rPr>
          <w:rFonts w:ascii="Times New Roman" w:hAnsi="Times New Roman" w:cs="Times New Roman"/>
          <w:sz w:val="24"/>
          <w:szCs w:val="24"/>
        </w:rPr>
        <w:t>Собран</w:t>
      </w:r>
      <w:r w:rsidR="00E27F5C">
        <w:rPr>
          <w:rFonts w:ascii="Times New Roman" w:hAnsi="Times New Roman" w:cs="Times New Roman"/>
          <w:sz w:val="24"/>
          <w:szCs w:val="24"/>
        </w:rPr>
        <w:t>ия</w:t>
      </w:r>
      <w:r w:rsidRPr="00206314">
        <w:rPr>
          <w:rFonts w:ascii="Times New Roman" w:hAnsi="Times New Roman" w:cs="Times New Roman"/>
          <w:sz w:val="24"/>
          <w:szCs w:val="24"/>
        </w:rPr>
        <w:t xml:space="preserve"> </w:t>
      </w:r>
      <w:r w:rsidR="00EE4AA7">
        <w:rPr>
          <w:rFonts w:ascii="Times New Roman" w:hAnsi="Times New Roman" w:cs="Times New Roman"/>
          <w:sz w:val="24"/>
          <w:szCs w:val="24"/>
        </w:rPr>
        <w:t>МР</w:t>
      </w:r>
      <w:r w:rsidR="00EE4AA7" w:rsidRPr="00F126A7">
        <w:rPr>
          <w:rFonts w:ascii="Times New Roman" w:hAnsi="Times New Roman" w:cs="Times New Roman"/>
          <w:sz w:val="24"/>
          <w:szCs w:val="24"/>
        </w:rPr>
        <w:t xml:space="preserve"> «Дзержинский район»</w:t>
      </w:r>
      <w:r w:rsidR="00EE4AA7">
        <w:rPr>
          <w:rFonts w:ascii="Times New Roman" w:hAnsi="Times New Roman" w:cs="Times New Roman"/>
          <w:sz w:val="24"/>
          <w:szCs w:val="24"/>
        </w:rPr>
        <w:t xml:space="preserve"> </w:t>
      </w:r>
      <w:r w:rsidR="00E27F5C" w:rsidRPr="00E27F5C">
        <w:rPr>
          <w:rFonts w:ascii="Times New Roman" w:hAnsi="Times New Roman" w:cs="Times New Roman"/>
          <w:sz w:val="24"/>
          <w:szCs w:val="24"/>
        </w:rPr>
        <w:t>от 11.12.2018</w:t>
      </w:r>
      <w:r w:rsidR="00E27F5C">
        <w:rPr>
          <w:rFonts w:ascii="Times New Roman" w:hAnsi="Times New Roman" w:cs="Times New Roman"/>
          <w:sz w:val="24"/>
          <w:szCs w:val="24"/>
        </w:rPr>
        <w:t xml:space="preserve"> № 390, </w:t>
      </w:r>
      <w:r w:rsidRPr="00D44617">
        <w:rPr>
          <w:rFonts w:ascii="Times New Roman" w:hAnsi="Times New Roman" w:cs="Times New Roman"/>
          <w:sz w:val="24"/>
          <w:szCs w:val="24"/>
        </w:rPr>
        <w:t>пункт №</w:t>
      </w:r>
      <w:r w:rsidR="00407271">
        <w:rPr>
          <w:rFonts w:ascii="Times New Roman" w:hAnsi="Times New Roman" w:cs="Times New Roman"/>
          <w:sz w:val="24"/>
          <w:szCs w:val="24"/>
        </w:rPr>
        <w:t xml:space="preserve"> </w:t>
      </w:r>
      <w:r w:rsidRPr="00D44617">
        <w:rPr>
          <w:rFonts w:ascii="Times New Roman" w:hAnsi="Times New Roman" w:cs="Times New Roman"/>
          <w:sz w:val="24"/>
          <w:szCs w:val="24"/>
        </w:rPr>
        <w:t xml:space="preserve">1.3 плана работы </w:t>
      </w:r>
      <w:r w:rsidR="008D2D90">
        <w:rPr>
          <w:rFonts w:ascii="Times New Roman" w:hAnsi="Times New Roman" w:cs="Times New Roman"/>
          <w:sz w:val="24"/>
          <w:szCs w:val="24"/>
        </w:rPr>
        <w:t>к</w:t>
      </w:r>
      <w:r w:rsidR="008D2D90" w:rsidRPr="00F126A7">
        <w:rPr>
          <w:rFonts w:ascii="Times New Roman" w:hAnsi="Times New Roman" w:cs="Times New Roman"/>
          <w:sz w:val="24"/>
          <w:szCs w:val="24"/>
        </w:rPr>
        <w:t xml:space="preserve">онтрольно-счетной комиссии </w:t>
      </w:r>
      <w:r w:rsidR="00407271">
        <w:rPr>
          <w:rFonts w:ascii="Times New Roman" w:hAnsi="Times New Roman" w:cs="Times New Roman"/>
          <w:sz w:val="24"/>
          <w:szCs w:val="24"/>
        </w:rPr>
        <w:t>МР</w:t>
      </w:r>
      <w:r w:rsidR="008D2D90" w:rsidRPr="00F126A7">
        <w:rPr>
          <w:rFonts w:ascii="Times New Roman" w:hAnsi="Times New Roman" w:cs="Times New Roman"/>
          <w:sz w:val="24"/>
          <w:szCs w:val="24"/>
        </w:rPr>
        <w:t xml:space="preserve"> «Дзержинский район»</w:t>
      </w:r>
      <w:r w:rsidR="008D2D90">
        <w:rPr>
          <w:rFonts w:ascii="Times New Roman" w:hAnsi="Times New Roman" w:cs="Times New Roman"/>
          <w:sz w:val="24"/>
          <w:szCs w:val="24"/>
        </w:rPr>
        <w:t xml:space="preserve"> </w:t>
      </w:r>
      <w:r w:rsidRPr="005176B8">
        <w:rPr>
          <w:rFonts w:ascii="Times New Roman" w:hAnsi="Times New Roman" w:cs="Times New Roman"/>
          <w:sz w:val="24"/>
          <w:szCs w:val="24"/>
        </w:rPr>
        <w:t>на 20</w:t>
      </w:r>
      <w:r w:rsidR="00407271">
        <w:rPr>
          <w:rFonts w:ascii="Times New Roman" w:hAnsi="Times New Roman" w:cs="Times New Roman"/>
          <w:sz w:val="24"/>
          <w:szCs w:val="24"/>
        </w:rPr>
        <w:t>20</w:t>
      </w:r>
      <w:r w:rsidRPr="005176B8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End"/>
    </w:p>
    <w:p w:rsidR="005650B3" w:rsidRPr="00F126A7" w:rsidRDefault="005650B3" w:rsidP="00565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A7">
        <w:rPr>
          <w:rFonts w:ascii="Times New Roman" w:hAnsi="Times New Roman" w:cs="Times New Roman"/>
          <w:b/>
          <w:i/>
          <w:sz w:val="24"/>
          <w:szCs w:val="24"/>
        </w:rPr>
        <w:t>Цель контрольно-проверочного мероприятия: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достоверности и обоснованности показателей проекта решения о бюджете</w:t>
      </w:r>
      <w:r w:rsidRPr="00D44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 СП «</w:t>
      </w:r>
      <w:r w:rsidR="00B15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Деревня </w:t>
      </w:r>
      <w:r w:rsidR="00CB6EB5">
        <w:rPr>
          <w:rFonts w:ascii="Times New Roman" w:hAnsi="Times New Roman" w:cs="Times New Roman"/>
          <w:color w:val="000000" w:themeColor="text1"/>
          <w:sz w:val="24"/>
          <w:szCs w:val="24"/>
        </w:rPr>
        <w:t>Сени</w:t>
      </w:r>
      <w:r w:rsidRPr="00F126A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соответствие его законодательству Российской</w:t>
      </w:r>
      <w:r w:rsidR="00407271">
        <w:rPr>
          <w:rFonts w:ascii="Times New Roman" w:hAnsi="Times New Roman" w:cs="Times New Roman"/>
          <w:sz w:val="24"/>
          <w:szCs w:val="24"/>
        </w:rPr>
        <w:t xml:space="preserve"> Федерации и Калужской области</w:t>
      </w:r>
    </w:p>
    <w:p w:rsidR="005650B3" w:rsidRPr="00F126A7" w:rsidRDefault="005650B3" w:rsidP="00565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A7">
        <w:rPr>
          <w:rFonts w:ascii="Times New Roman" w:hAnsi="Times New Roman" w:cs="Times New Roman"/>
          <w:b/>
          <w:i/>
          <w:sz w:val="24"/>
          <w:szCs w:val="24"/>
        </w:rPr>
        <w:t>Объект контрольно-проверочного мероприятия:</w:t>
      </w:r>
      <w:r w:rsidRPr="00F126A7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</w:rPr>
        <w:t>МО СП «</w:t>
      </w:r>
      <w:r w:rsidR="00B15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Деревня </w:t>
      </w:r>
      <w:r w:rsidR="00CB6EB5">
        <w:rPr>
          <w:rFonts w:ascii="Times New Roman" w:hAnsi="Times New Roman" w:cs="Times New Roman"/>
          <w:color w:val="000000" w:themeColor="text1"/>
          <w:sz w:val="24"/>
          <w:szCs w:val="24"/>
        </w:rPr>
        <w:t>Сени</w:t>
      </w:r>
      <w:r w:rsidR="00407271">
        <w:rPr>
          <w:rFonts w:ascii="Times New Roman" w:hAnsi="Times New Roman" w:cs="Times New Roman"/>
          <w:sz w:val="24"/>
          <w:szCs w:val="24"/>
        </w:rPr>
        <w:t>»</w:t>
      </w:r>
    </w:p>
    <w:p w:rsidR="005650B3" w:rsidRDefault="005650B3" w:rsidP="00565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A7">
        <w:rPr>
          <w:rFonts w:ascii="Times New Roman" w:hAnsi="Times New Roman" w:cs="Times New Roman"/>
          <w:b/>
          <w:i/>
          <w:sz w:val="24"/>
          <w:szCs w:val="24"/>
        </w:rPr>
        <w:t>Сроки проведения контрольно-проверочного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271">
        <w:rPr>
          <w:rFonts w:ascii="Times New Roman" w:hAnsi="Times New Roman" w:cs="Times New Roman"/>
          <w:sz w:val="24"/>
          <w:szCs w:val="24"/>
        </w:rPr>
        <w:t>2</w:t>
      </w:r>
      <w:r w:rsidR="008D2D9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8D2D90">
        <w:rPr>
          <w:rFonts w:ascii="Times New Roman" w:hAnsi="Times New Roman" w:cs="Times New Roman"/>
          <w:sz w:val="24"/>
          <w:szCs w:val="24"/>
        </w:rPr>
        <w:t>1</w:t>
      </w:r>
      <w:r w:rsidRPr="00F126A7">
        <w:rPr>
          <w:rFonts w:ascii="Times New Roman" w:hAnsi="Times New Roman" w:cs="Times New Roman"/>
          <w:sz w:val="24"/>
          <w:szCs w:val="24"/>
        </w:rPr>
        <w:t>.20</w:t>
      </w:r>
      <w:r w:rsidR="0040727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40727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</w:t>
      </w:r>
      <w:r w:rsidR="008D2D90">
        <w:rPr>
          <w:rFonts w:ascii="Times New Roman" w:hAnsi="Times New Roman" w:cs="Times New Roman"/>
          <w:sz w:val="24"/>
          <w:szCs w:val="24"/>
        </w:rPr>
        <w:t>1</w:t>
      </w:r>
      <w:r w:rsidR="00407271">
        <w:rPr>
          <w:rFonts w:ascii="Times New Roman" w:hAnsi="Times New Roman" w:cs="Times New Roman"/>
          <w:sz w:val="24"/>
          <w:szCs w:val="24"/>
        </w:rPr>
        <w:t>.2020</w:t>
      </w:r>
    </w:p>
    <w:p w:rsidR="005650B3" w:rsidRDefault="005650B3" w:rsidP="005650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26A7">
        <w:rPr>
          <w:rFonts w:ascii="Times New Roman" w:hAnsi="Times New Roman" w:cs="Times New Roman"/>
          <w:b/>
          <w:i/>
          <w:sz w:val="24"/>
          <w:szCs w:val="24"/>
        </w:rPr>
        <w:t>Результаты проверки:</w:t>
      </w:r>
    </w:p>
    <w:p w:rsidR="0092699B" w:rsidRDefault="005650B3" w:rsidP="00E27F5C">
      <w:pPr>
        <w:spacing w:after="0"/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E845E6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бюджета </w:t>
      </w:r>
      <w:r w:rsidRPr="00E845E6">
        <w:rPr>
          <w:rFonts w:ascii="Times New Roman" w:hAnsi="Times New Roman" w:cs="Times New Roman"/>
          <w:sz w:val="24"/>
          <w:szCs w:val="24"/>
        </w:rPr>
        <w:t>МО СП «</w:t>
      </w:r>
      <w:r w:rsidR="00B15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Деревня </w:t>
      </w:r>
      <w:r w:rsidR="00CB6EB5">
        <w:rPr>
          <w:rFonts w:ascii="Times New Roman" w:hAnsi="Times New Roman" w:cs="Times New Roman"/>
          <w:color w:val="000000" w:themeColor="text1"/>
          <w:sz w:val="24"/>
          <w:szCs w:val="24"/>
        </w:rPr>
        <w:t>Сени</w:t>
      </w:r>
      <w:r w:rsidRPr="00E845E6">
        <w:rPr>
          <w:rFonts w:ascii="Times New Roman" w:hAnsi="Times New Roman" w:cs="Times New Roman"/>
          <w:sz w:val="24"/>
          <w:szCs w:val="24"/>
        </w:rPr>
        <w:t>» на 20</w:t>
      </w:r>
      <w:r w:rsidR="00E27F5C">
        <w:rPr>
          <w:rFonts w:ascii="Times New Roman" w:hAnsi="Times New Roman" w:cs="Times New Roman"/>
          <w:sz w:val="24"/>
          <w:szCs w:val="24"/>
        </w:rPr>
        <w:t>2</w:t>
      </w:r>
      <w:r w:rsidR="00407271">
        <w:rPr>
          <w:rFonts w:ascii="Times New Roman" w:hAnsi="Times New Roman" w:cs="Times New Roman"/>
          <w:sz w:val="24"/>
          <w:szCs w:val="24"/>
        </w:rPr>
        <w:t>1</w:t>
      </w:r>
      <w:r w:rsidRPr="00E845E6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и плановый период 20</w:t>
      </w:r>
      <w:r w:rsidR="00E27F5C">
        <w:rPr>
          <w:rFonts w:ascii="Times New Roman" w:hAnsi="Times New Roman" w:cs="Times New Roman"/>
          <w:sz w:val="24"/>
          <w:szCs w:val="24"/>
        </w:rPr>
        <w:t>2</w:t>
      </w:r>
      <w:r w:rsidR="004072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221A0C">
        <w:rPr>
          <w:rFonts w:ascii="Times New Roman" w:hAnsi="Times New Roman" w:cs="Times New Roman"/>
          <w:sz w:val="24"/>
          <w:szCs w:val="24"/>
        </w:rPr>
        <w:t>2</w:t>
      </w:r>
      <w:r w:rsidR="004072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EE4AA7">
        <w:rPr>
          <w:rFonts w:ascii="Times New Roman" w:hAnsi="Times New Roman" w:cs="Times New Roman"/>
          <w:sz w:val="24"/>
          <w:szCs w:val="24"/>
        </w:rPr>
        <w:t>представлен для рассмотрения в к</w:t>
      </w:r>
      <w:r w:rsidRPr="00E845E6">
        <w:rPr>
          <w:rFonts w:ascii="Times New Roman" w:hAnsi="Times New Roman" w:cs="Times New Roman"/>
          <w:sz w:val="24"/>
          <w:szCs w:val="24"/>
        </w:rPr>
        <w:t xml:space="preserve">онтрольно-счетную комиссию МР «Дзержинский район» </w:t>
      </w:r>
      <w:r w:rsidR="00407271">
        <w:rPr>
          <w:rFonts w:ascii="Times New Roman" w:hAnsi="Times New Roman" w:cs="Times New Roman"/>
          <w:sz w:val="24"/>
          <w:szCs w:val="24"/>
        </w:rPr>
        <w:t>2</w:t>
      </w:r>
      <w:r w:rsidR="00E27F5C">
        <w:rPr>
          <w:rFonts w:ascii="Times New Roman" w:hAnsi="Times New Roman" w:cs="Times New Roman"/>
          <w:sz w:val="24"/>
          <w:szCs w:val="24"/>
        </w:rPr>
        <w:t>5.11.2019</w:t>
      </w:r>
      <w:r w:rsidR="008D2D90">
        <w:rPr>
          <w:rFonts w:ascii="Times New Roman" w:hAnsi="Times New Roman" w:cs="Times New Roman"/>
          <w:sz w:val="24"/>
          <w:szCs w:val="24"/>
        </w:rPr>
        <w:t xml:space="preserve">, </w:t>
      </w:r>
      <w:r w:rsidRPr="00E845E6">
        <w:rPr>
          <w:rStyle w:val="FontStyle17"/>
          <w:rFonts w:ascii="Times New Roman" w:hAnsi="Times New Roman" w:cs="Times New Roman"/>
          <w:sz w:val="24"/>
          <w:szCs w:val="24"/>
        </w:rPr>
        <w:t xml:space="preserve">в соответствии  с требованиями </w:t>
      </w:r>
      <w:r w:rsidRPr="003D238F">
        <w:rPr>
          <w:rStyle w:val="FontStyle17"/>
          <w:rFonts w:ascii="Times New Roman" w:hAnsi="Times New Roman" w:cs="Times New Roman"/>
          <w:sz w:val="24"/>
          <w:szCs w:val="24"/>
        </w:rPr>
        <w:t>ст. 157 Бюджетного кодекса Российской Федерации</w:t>
      </w:r>
      <w:r w:rsidRPr="00BC745A">
        <w:rPr>
          <w:rStyle w:val="FontStyle17"/>
          <w:rFonts w:ascii="Times New Roman" w:hAnsi="Times New Roman" w:cs="Times New Roman"/>
          <w:sz w:val="24"/>
          <w:szCs w:val="24"/>
        </w:rPr>
        <w:t xml:space="preserve">, </w:t>
      </w:r>
      <w:r w:rsidR="00175E38" w:rsidRPr="00BC745A">
        <w:rPr>
          <w:rStyle w:val="FontStyle17"/>
          <w:rFonts w:ascii="Times New Roman" w:hAnsi="Times New Roman" w:cs="Times New Roman"/>
          <w:sz w:val="24"/>
          <w:szCs w:val="24"/>
        </w:rPr>
        <w:t>п. 6.</w:t>
      </w:r>
      <w:r w:rsidR="00BC745A" w:rsidRPr="00BC745A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175E38" w:rsidRPr="00BC745A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BC745A">
        <w:rPr>
          <w:rStyle w:val="FontStyle17"/>
          <w:rFonts w:ascii="Times New Roman" w:hAnsi="Times New Roman" w:cs="Times New Roman"/>
          <w:sz w:val="24"/>
          <w:szCs w:val="24"/>
        </w:rPr>
        <w:t xml:space="preserve">Положения о </w:t>
      </w:r>
      <w:r w:rsidR="005870D2" w:rsidRPr="00BC745A">
        <w:rPr>
          <w:rStyle w:val="FontStyle17"/>
          <w:rFonts w:ascii="Times New Roman" w:hAnsi="Times New Roman" w:cs="Times New Roman"/>
          <w:sz w:val="24"/>
          <w:szCs w:val="24"/>
        </w:rPr>
        <w:t xml:space="preserve">  </w:t>
      </w:r>
      <w:r w:rsidRPr="00BC745A">
        <w:rPr>
          <w:rStyle w:val="FontStyle17"/>
          <w:rFonts w:ascii="Times New Roman" w:hAnsi="Times New Roman" w:cs="Times New Roman"/>
          <w:sz w:val="24"/>
          <w:szCs w:val="24"/>
        </w:rPr>
        <w:t xml:space="preserve">бюджетном процессе </w:t>
      </w:r>
      <w:r w:rsidRPr="00BC745A">
        <w:rPr>
          <w:rFonts w:ascii="Times New Roman" w:hAnsi="Times New Roman" w:cs="Times New Roman"/>
          <w:sz w:val="24"/>
          <w:szCs w:val="24"/>
        </w:rPr>
        <w:t>МО СП «</w:t>
      </w:r>
      <w:r w:rsidR="00B15A37" w:rsidRPr="00BC745A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CB6EB5" w:rsidRPr="00BC745A">
        <w:rPr>
          <w:rFonts w:ascii="Times New Roman" w:hAnsi="Times New Roman" w:cs="Times New Roman"/>
          <w:sz w:val="24"/>
          <w:szCs w:val="24"/>
        </w:rPr>
        <w:t>Сени</w:t>
      </w:r>
      <w:r w:rsidRPr="00BC745A">
        <w:rPr>
          <w:rFonts w:ascii="Times New Roman" w:hAnsi="Times New Roman" w:cs="Times New Roman"/>
          <w:sz w:val="24"/>
          <w:szCs w:val="24"/>
        </w:rPr>
        <w:t>»</w:t>
      </w:r>
      <w:r w:rsidR="008D2D90">
        <w:rPr>
          <w:rStyle w:val="FontStyle17"/>
          <w:rFonts w:ascii="Times New Roman" w:hAnsi="Times New Roman" w:cs="Times New Roman"/>
          <w:sz w:val="24"/>
          <w:szCs w:val="24"/>
        </w:rPr>
        <w:t>.</w:t>
      </w:r>
      <w:r w:rsidR="00221A0C">
        <w:rPr>
          <w:rStyle w:val="FontStyle17"/>
          <w:rFonts w:ascii="Times New Roman" w:hAnsi="Times New Roman" w:cs="Times New Roman"/>
          <w:sz w:val="24"/>
          <w:szCs w:val="24"/>
        </w:rPr>
        <w:tab/>
      </w:r>
    </w:p>
    <w:p w:rsidR="00407271" w:rsidRPr="00420B50" w:rsidRDefault="0092699B" w:rsidP="00407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E6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Состав основных характеристик и показателей, представляемых для рассмотрения и утверждения проекта бюджета, а также перечень и содержание документов, представленных одновременно с проектом решения, соответствуют статьям 184.1 Бюджетного кодекса Российской Федерации.</w:t>
      </w:r>
      <w:r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286" w:rsidRPr="0078192D">
        <w:rPr>
          <w:rStyle w:val="FontStyle17"/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статьей 169 </w:t>
      </w:r>
      <w:r w:rsidR="00E27F5C" w:rsidRPr="003D238F">
        <w:rPr>
          <w:rStyle w:val="FontStyle17"/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="00E27F5C" w:rsidRPr="0078192D">
        <w:rPr>
          <w:rStyle w:val="FontStyle17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6286" w:rsidRPr="0078192D">
        <w:rPr>
          <w:rStyle w:val="FontStyle17"/>
          <w:rFonts w:ascii="Times New Roman" w:hAnsi="Times New Roman" w:cs="Times New Roman"/>
          <w:sz w:val="24"/>
          <w:szCs w:val="24"/>
          <w:lang w:eastAsia="ru-RU"/>
        </w:rPr>
        <w:t>проект бюджета составляется на основе прогноза социально-экономического развития в целях финансового обес</w:t>
      </w:r>
      <w:r w:rsidR="00E27F5C">
        <w:rPr>
          <w:rStyle w:val="FontStyle17"/>
          <w:rFonts w:ascii="Times New Roman" w:hAnsi="Times New Roman" w:cs="Times New Roman"/>
          <w:sz w:val="24"/>
          <w:szCs w:val="24"/>
          <w:lang w:eastAsia="ru-RU"/>
        </w:rPr>
        <w:t xml:space="preserve">печения расходных обязательств. </w:t>
      </w:r>
      <w:r>
        <w:rPr>
          <w:rStyle w:val="FontStyle17"/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Style w:val="FontStyle17"/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Style w:val="FontStyle17"/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Style w:val="FontStyle17"/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Style w:val="FontStyle17"/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Style w:val="FontStyle17"/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Style w:val="FontStyle17"/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Style w:val="FontStyle17"/>
          <w:rFonts w:ascii="Times New Roman" w:hAnsi="Times New Roman" w:cs="Times New Roman"/>
          <w:sz w:val="24"/>
          <w:szCs w:val="24"/>
          <w:lang w:eastAsia="ru-RU"/>
        </w:rPr>
        <w:tab/>
      </w:r>
      <w:r w:rsidR="00576286" w:rsidRPr="001F4BE5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Прогноз социально-экономического развития  </w:t>
      </w:r>
      <w:r w:rsidR="00E27F5C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 </w:t>
      </w:r>
      <w:r w:rsidR="00576286" w:rsidRPr="001F4BE5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 «</w:t>
      </w:r>
      <w:r w:rsidR="00576286">
        <w:rPr>
          <w:rFonts w:ascii="Times New Roman" w:hAnsi="Times New Roman" w:cs="Times New Roman"/>
          <w:color w:val="000000" w:themeColor="text1"/>
          <w:sz w:val="24"/>
          <w:szCs w:val="24"/>
        </w:rPr>
        <w:t>Деревня Сени</w:t>
      </w:r>
      <w:r w:rsidR="00576286" w:rsidRPr="001F4BE5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разработан в соответствии с</w:t>
      </w:r>
      <w:r w:rsidR="00576286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 1 с</w:t>
      </w:r>
      <w:r w:rsidR="00407271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татьи</w:t>
      </w:r>
      <w:r w:rsidR="00576286" w:rsidRPr="001F4BE5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173 </w:t>
      </w:r>
      <w:r w:rsidR="00E27F5C" w:rsidRPr="00E27F5C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Бюджетного кодекса Российской Федерации </w:t>
      </w:r>
      <w:r w:rsidR="00576286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период не менее 3-х лет - </w:t>
      </w:r>
      <w:r w:rsidR="00576286" w:rsidRPr="001F4BE5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20</w:t>
      </w:r>
      <w:r w:rsidR="00E27F5C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07271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576286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и плановый период 202</w:t>
      </w:r>
      <w:r w:rsidR="00407271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76286" w:rsidRPr="001F4BE5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20</w:t>
      </w:r>
      <w:r w:rsidR="00576286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07271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576286" w:rsidRPr="001F4BE5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годов</w:t>
      </w:r>
      <w:r w:rsidR="00576286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76286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422837">
        <w:rPr>
          <w:rStyle w:val="FontStyle17"/>
          <w:rFonts w:ascii="Times New Roman" w:hAnsi="Times New Roman" w:cs="Times New Roman"/>
          <w:sz w:val="24"/>
          <w:szCs w:val="24"/>
        </w:rPr>
        <w:tab/>
      </w:r>
      <w:r>
        <w:rPr>
          <w:rStyle w:val="FontStyle17"/>
          <w:rFonts w:ascii="Times New Roman" w:hAnsi="Times New Roman" w:cs="Times New Roman"/>
          <w:sz w:val="24"/>
          <w:szCs w:val="24"/>
        </w:rPr>
        <w:tab/>
      </w:r>
      <w:r>
        <w:rPr>
          <w:rStyle w:val="FontStyle17"/>
          <w:rFonts w:ascii="Times New Roman" w:hAnsi="Times New Roman" w:cs="Times New Roman"/>
          <w:sz w:val="24"/>
          <w:szCs w:val="24"/>
        </w:rPr>
        <w:tab/>
      </w:r>
      <w:r>
        <w:rPr>
          <w:rStyle w:val="FontStyle17"/>
          <w:rFonts w:ascii="Times New Roman" w:hAnsi="Times New Roman" w:cs="Times New Roman"/>
          <w:sz w:val="24"/>
          <w:szCs w:val="24"/>
        </w:rPr>
        <w:tab/>
      </w:r>
      <w:r>
        <w:rPr>
          <w:rStyle w:val="FontStyle17"/>
          <w:rFonts w:ascii="Times New Roman" w:hAnsi="Times New Roman" w:cs="Times New Roman"/>
          <w:sz w:val="24"/>
          <w:szCs w:val="24"/>
        </w:rPr>
        <w:tab/>
      </w:r>
      <w:r>
        <w:rPr>
          <w:rStyle w:val="FontStyle17"/>
          <w:rFonts w:ascii="Times New Roman" w:hAnsi="Times New Roman" w:cs="Times New Roman"/>
          <w:sz w:val="24"/>
          <w:szCs w:val="24"/>
        </w:rPr>
        <w:tab/>
      </w:r>
      <w:proofErr w:type="gramStart"/>
      <w:r w:rsidR="00F62B10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Одновременно к</w:t>
      </w:r>
      <w:r w:rsidR="003F65F2" w:rsidRPr="00E845E6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проекту  бюджета  представлены   документы  и  материалы  на очередной 20</w:t>
      </w:r>
      <w:r w:rsidR="00E27F5C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07271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3F65F2" w:rsidRPr="00E845E6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финансовый   год </w:t>
      </w:r>
      <w:r w:rsidR="00963141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плановый период 20</w:t>
      </w:r>
      <w:r w:rsidR="008D2D90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07271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963141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20</w:t>
      </w:r>
      <w:r w:rsidR="00221A0C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07271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63141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годов</w:t>
      </w:r>
      <w:r w:rsidR="003F65F2" w:rsidRPr="00E845E6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 соответствии</w:t>
      </w:r>
      <w:r w:rsidR="00C30F20" w:rsidRPr="00E845E6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r w:rsidR="00DE2075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C30F20" w:rsidRPr="00E845E6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F4BE5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статьей</w:t>
      </w:r>
      <w:r w:rsidR="00C30F20" w:rsidRPr="00E845E6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184.</w:t>
      </w:r>
      <w:r w:rsidR="008D2D90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C30F20" w:rsidRPr="00E845E6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Бюджетного кодекса</w:t>
      </w:r>
      <w:r w:rsidR="00407271" w:rsidRPr="00407271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7271" w:rsidRPr="00E27F5C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Российской Федерации</w:t>
      </w:r>
      <w:r w:rsidR="005D196B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76286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286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286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286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286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286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7271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7271" w:rsidRPr="00420B50">
        <w:rPr>
          <w:rFonts w:ascii="Times New Roman" w:hAnsi="Times New Roman" w:cs="Times New Roman"/>
          <w:sz w:val="24"/>
          <w:szCs w:val="24"/>
        </w:rPr>
        <w:t xml:space="preserve">- </w:t>
      </w:r>
      <w:r w:rsidR="00407271" w:rsidRPr="00420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итоги социально-экономического развития МО СП «</w:t>
      </w:r>
      <w:r w:rsidR="00407271">
        <w:rPr>
          <w:rFonts w:ascii="Times New Roman" w:hAnsi="Times New Roman" w:cs="Times New Roman"/>
          <w:color w:val="000000" w:themeColor="text1"/>
          <w:sz w:val="24"/>
          <w:szCs w:val="24"/>
        </w:rPr>
        <w:t>Деревня Сени</w:t>
      </w:r>
      <w:r w:rsidR="00407271" w:rsidRPr="00420B50">
        <w:rPr>
          <w:rFonts w:ascii="Times New Roman" w:eastAsia="Times New Roman" w:hAnsi="Times New Roman" w:cs="Times New Roman"/>
          <w:sz w:val="24"/>
          <w:szCs w:val="24"/>
          <w:lang w:eastAsia="ru-RU"/>
        </w:rPr>
        <w:t>»  за текущий финансовый год и прогноз социально-экономического развития МО СП «</w:t>
      </w:r>
      <w:r w:rsidR="00407271">
        <w:rPr>
          <w:rFonts w:ascii="Times New Roman" w:hAnsi="Times New Roman" w:cs="Times New Roman"/>
          <w:color w:val="000000" w:themeColor="text1"/>
          <w:sz w:val="24"/>
          <w:szCs w:val="24"/>
        </w:rPr>
        <w:t>Деревня Сени</w:t>
      </w:r>
      <w:r w:rsidR="00407271" w:rsidRPr="00420B50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2021-2023 годы;</w:t>
      </w:r>
      <w:proofErr w:type="gramEnd"/>
    </w:p>
    <w:p w:rsidR="00407271" w:rsidRPr="00420B50" w:rsidRDefault="00407271" w:rsidP="00407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прогноз основных характеристик </w:t>
      </w:r>
      <w:r w:rsidR="004511B5" w:rsidRPr="00420B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</w:t>
      </w:r>
      <w:r w:rsidR="004511B5">
        <w:rPr>
          <w:rFonts w:ascii="Times New Roman" w:hAnsi="Times New Roman" w:cs="Times New Roman"/>
          <w:color w:val="000000" w:themeColor="text1"/>
          <w:sz w:val="24"/>
          <w:szCs w:val="24"/>
        </w:rPr>
        <w:t>Деревня Сени</w:t>
      </w:r>
      <w:r w:rsidR="004511B5" w:rsidRPr="0042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2021 год и плановый период 2022 и 2023 годов </w:t>
      </w:r>
      <w:r w:rsidRPr="0042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(общий объем доходов, общий объем расходов, дефицита (профицита) бюджета, верхний предел муниципального внутреннего долга </w:t>
      </w:r>
      <w:r w:rsidR="004511B5" w:rsidRPr="00420B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 января 2022 года и кажд</w:t>
      </w:r>
      <w:r w:rsidR="004511B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511B5" w:rsidRPr="0042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511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511B5" w:rsidRPr="0042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планового периода</w:t>
      </w:r>
      <w:r w:rsidRPr="00420B5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07271" w:rsidRPr="00420B50" w:rsidRDefault="00407271" w:rsidP="00407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B50">
        <w:rPr>
          <w:rFonts w:ascii="Times New Roman" w:hAnsi="Times New Roman" w:cs="Times New Roman"/>
          <w:sz w:val="24"/>
          <w:szCs w:val="24"/>
        </w:rPr>
        <w:t>- пояснительная записка к проекту бюджета;</w:t>
      </w:r>
    </w:p>
    <w:p w:rsidR="00407271" w:rsidRPr="00420B50" w:rsidRDefault="00407271" w:rsidP="00407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B50">
        <w:rPr>
          <w:rFonts w:ascii="Times New Roman" w:hAnsi="Times New Roman" w:cs="Times New Roman"/>
          <w:sz w:val="24"/>
          <w:szCs w:val="24"/>
        </w:rPr>
        <w:t>-</w:t>
      </w:r>
      <w:r w:rsidR="004511B5">
        <w:rPr>
          <w:rFonts w:ascii="Times New Roman" w:hAnsi="Times New Roman" w:cs="Times New Roman"/>
          <w:sz w:val="24"/>
          <w:szCs w:val="24"/>
        </w:rPr>
        <w:t xml:space="preserve"> </w:t>
      </w:r>
      <w:r w:rsidRPr="00420B50">
        <w:rPr>
          <w:rFonts w:ascii="Times New Roman" w:hAnsi="Times New Roman" w:cs="Times New Roman"/>
          <w:sz w:val="24"/>
          <w:szCs w:val="24"/>
        </w:rPr>
        <w:t>перечень главных администраторов (администраторов) доходов бюджета сельского поселения;</w:t>
      </w:r>
    </w:p>
    <w:p w:rsidR="00407271" w:rsidRPr="00420B50" w:rsidRDefault="00407271" w:rsidP="00407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B50">
        <w:rPr>
          <w:rFonts w:ascii="Times New Roman" w:hAnsi="Times New Roman" w:cs="Times New Roman"/>
          <w:sz w:val="24"/>
          <w:szCs w:val="24"/>
        </w:rPr>
        <w:t>- перечень главных администраторов (администраторов) источников финансирования дефицита бюджета сельского поселения;</w:t>
      </w:r>
    </w:p>
    <w:p w:rsidR="00407271" w:rsidRPr="00420B50" w:rsidRDefault="00407271" w:rsidP="00407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B50">
        <w:rPr>
          <w:rFonts w:ascii="Times New Roman" w:hAnsi="Times New Roman" w:cs="Times New Roman"/>
          <w:sz w:val="24"/>
          <w:szCs w:val="24"/>
        </w:rPr>
        <w:t>- ведомственная структура расходов бюджета сельского поселения;</w:t>
      </w:r>
    </w:p>
    <w:p w:rsidR="00407271" w:rsidRPr="00420B50" w:rsidRDefault="00407271" w:rsidP="00407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B50">
        <w:rPr>
          <w:rFonts w:ascii="Times New Roman" w:hAnsi="Times New Roman" w:cs="Times New Roman"/>
          <w:sz w:val="24"/>
          <w:szCs w:val="24"/>
        </w:rPr>
        <w:t xml:space="preserve">- распределение  бюджетных  ассигнований  бюджета сельского поселения по  разделам, подразделам, целевым статьям (муниципальных программ и непрограммным направлениям деятельности), группам и подгруппам </w:t>
      </w:r>
      <w:proofErr w:type="gramStart"/>
      <w:r w:rsidRPr="00420B50">
        <w:rPr>
          <w:rFonts w:ascii="Times New Roman" w:hAnsi="Times New Roman" w:cs="Times New Roman"/>
          <w:sz w:val="24"/>
          <w:szCs w:val="24"/>
        </w:rPr>
        <w:t>видов расходов  классификации  расходов  бюджетов</w:t>
      </w:r>
      <w:proofErr w:type="gramEnd"/>
      <w:r w:rsidRPr="00420B50">
        <w:rPr>
          <w:rFonts w:ascii="Times New Roman" w:hAnsi="Times New Roman" w:cs="Times New Roman"/>
          <w:sz w:val="24"/>
          <w:szCs w:val="24"/>
        </w:rPr>
        <w:t>;</w:t>
      </w:r>
    </w:p>
    <w:p w:rsidR="00407271" w:rsidRPr="00420B50" w:rsidRDefault="00407271" w:rsidP="00407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B50">
        <w:rPr>
          <w:rFonts w:ascii="Times New Roman" w:hAnsi="Times New Roman" w:cs="Times New Roman"/>
          <w:sz w:val="24"/>
          <w:szCs w:val="24"/>
        </w:rPr>
        <w:t xml:space="preserve">- </w:t>
      </w:r>
      <w:r w:rsidRPr="0042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бюджета </w:t>
      </w:r>
      <w:r w:rsidRPr="00420B5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2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420B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420B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7271" w:rsidRPr="00420B50" w:rsidRDefault="00407271" w:rsidP="00407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B50">
        <w:rPr>
          <w:rFonts w:ascii="Times New Roman" w:hAnsi="Times New Roman" w:cs="Times New Roman"/>
          <w:sz w:val="24"/>
          <w:szCs w:val="24"/>
        </w:rPr>
        <w:t>- источники финансирования дефицита бюджета сельского поселения;</w:t>
      </w:r>
    </w:p>
    <w:p w:rsidR="00407271" w:rsidRPr="00420B50" w:rsidRDefault="00407271" w:rsidP="00407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B50">
        <w:rPr>
          <w:rFonts w:ascii="Times New Roman" w:hAnsi="Times New Roman" w:cs="Times New Roman"/>
          <w:sz w:val="24"/>
          <w:szCs w:val="24"/>
        </w:rPr>
        <w:t>- реестр источников доходов бюджета сельского поселения;</w:t>
      </w:r>
    </w:p>
    <w:p w:rsidR="00407271" w:rsidRDefault="00407271" w:rsidP="00CB0DA9">
      <w:pPr>
        <w:spacing w:after="0"/>
        <w:jc w:val="both"/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50">
        <w:rPr>
          <w:rFonts w:ascii="Times New Roman" w:hAnsi="Times New Roman" w:cs="Times New Roman"/>
          <w:sz w:val="24"/>
          <w:szCs w:val="24"/>
        </w:rPr>
        <w:t>- паспорта муниципальных программ.</w:t>
      </w:r>
    </w:p>
    <w:p w:rsidR="00EB3DB3" w:rsidRPr="00221A0C" w:rsidRDefault="00B3139D" w:rsidP="00221A0C">
      <w:pPr>
        <w:tabs>
          <w:tab w:val="left" w:pos="709"/>
        </w:tabs>
        <w:jc w:val="both"/>
        <w:rPr>
          <w:rStyle w:val="FontStyle17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Style w:val="FontStyle17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Style w:val="FontStyle17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Style w:val="FontStyle17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2F571E" w:rsidRPr="001F4BE5" w:rsidRDefault="00F126A7" w:rsidP="00221A0C">
      <w:pPr>
        <w:pStyle w:val="Style3"/>
        <w:widowControl/>
        <w:spacing w:before="82" w:line="276" w:lineRule="auto"/>
        <w:ind w:right="-1" w:firstLine="709"/>
        <w:rPr>
          <w:rStyle w:val="FontStyle17"/>
          <w:rFonts w:ascii="Times New Roman" w:hAnsi="Times New Roman" w:cs="Times New Roman"/>
          <w:i/>
          <w:sz w:val="24"/>
          <w:szCs w:val="24"/>
        </w:rPr>
      </w:pPr>
      <w:r w:rsidRPr="001F4BE5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>Формирование доходов бюджета</w:t>
      </w:r>
      <w:r w:rsidR="001F4BE5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>.</w:t>
      </w:r>
    </w:p>
    <w:p w:rsidR="00074758" w:rsidRPr="00CB0DA9" w:rsidRDefault="00074758" w:rsidP="00221A0C">
      <w:pPr>
        <w:pStyle w:val="Style3"/>
        <w:widowControl/>
        <w:spacing w:line="276" w:lineRule="auto"/>
        <w:ind w:right="-1" w:firstLine="709"/>
        <w:rPr>
          <w:rStyle w:val="FontStyle17"/>
          <w:rFonts w:ascii="Times New Roman" w:hAnsi="Times New Roman" w:cs="Times New Roman"/>
          <w:sz w:val="24"/>
          <w:szCs w:val="24"/>
        </w:rPr>
      </w:pPr>
      <w:r w:rsidRPr="00CB0DA9">
        <w:rPr>
          <w:rStyle w:val="FontStyle17"/>
          <w:rFonts w:ascii="Times New Roman" w:hAnsi="Times New Roman" w:cs="Times New Roman"/>
          <w:sz w:val="24"/>
          <w:szCs w:val="24"/>
        </w:rPr>
        <w:t>Перечень главных администраторов (администраторов) доходов бюджетов и перечень главных администраторов (администраторов) источников финансирования дефицита бюджета сформирован в соответствии с требованиями Бюджетного кодекса Российской Федерации и Указаниями о порядке применения бюджетной классификации Российской Федерации.</w:t>
      </w:r>
    </w:p>
    <w:p w:rsidR="006963A8" w:rsidRPr="008E46F4" w:rsidRDefault="00074758" w:rsidP="001E044F">
      <w:pPr>
        <w:spacing w:after="0"/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CB0DA9">
        <w:rPr>
          <w:rStyle w:val="FontStyle17"/>
          <w:rFonts w:ascii="Times New Roman" w:hAnsi="Times New Roman" w:cs="Times New Roman"/>
          <w:sz w:val="24"/>
          <w:szCs w:val="24"/>
        </w:rPr>
        <w:t xml:space="preserve">Параметры доходов </w:t>
      </w:r>
      <w:r w:rsidR="000B4046" w:rsidRPr="00CB0DA9">
        <w:rPr>
          <w:rStyle w:val="FontStyle17"/>
          <w:rFonts w:ascii="Times New Roman" w:hAnsi="Times New Roman" w:cs="Times New Roman"/>
          <w:sz w:val="24"/>
          <w:szCs w:val="24"/>
        </w:rPr>
        <w:t>поселения</w:t>
      </w:r>
      <w:r w:rsidR="00B1253E" w:rsidRPr="00CB0DA9">
        <w:rPr>
          <w:rStyle w:val="FontStyle17"/>
          <w:rFonts w:ascii="Times New Roman" w:hAnsi="Times New Roman" w:cs="Times New Roman"/>
          <w:sz w:val="24"/>
          <w:szCs w:val="24"/>
        </w:rPr>
        <w:t xml:space="preserve"> на 202</w:t>
      </w:r>
      <w:r w:rsidR="00CB0DA9">
        <w:rPr>
          <w:rStyle w:val="FontStyle17"/>
          <w:rFonts w:ascii="Times New Roman" w:hAnsi="Times New Roman" w:cs="Times New Roman"/>
          <w:sz w:val="24"/>
          <w:szCs w:val="24"/>
        </w:rPr>
        <w:t>1</w:t>
      </w:r>
      <w:r w:rsidR="00D7118B" w:rsidRPr="00CB0DA9">
        <w:rPr>
          <w:rStyle w:val="FontStyle17"/>
          <w:rFonts w:ascii="Times New Roman" w:hAnsi="Times New Roman" w:cs="Times New Roman"/>
          <w:sz w:val="24"/>
          <w:szCs w:val="24"/>
        </w:rPr>
        <w:t xml:space="preserve"> год</w:t>
      </w:r>
      <w:r w:rsidRPr="00CB0DA9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CB0DA9">
        <w:rPr>
          <w:rStyle w:val="FontStyle17"/>
          <w:rFonts w:ascii="Times New Roman" w:hAnsi="Times New Roman" w:cs="Times New Roman"/>
          <w:sz w:val="24"/>
          <w:szCs w:val="24"/>
        </w:rPr>
        <w:t>и плановый период 2022</w:t>
      </w:r>
      <w:r w:rsidR="006643A4" w:rsidRPr="00CB0DA9">
        <w:rPr>
          <w:rStyle w:val="FontStyle17"/>
          <w:rFonts w:ascii="Times New Roman" w:hAnsi="Times New Roman" w:cs="Times New Roman"/>
          <w:sz w:val="24"/>
          <w:szCs w:val="24"/>
        </w:rPr>
        <w:t xml:space="preserve"> и 202</w:t>
      </w:r>
      <w:r w:rsidR="00CB0DA9">
        <w:rPr>
          <w:rStyle w:val="FontStyle17"/>
          <w:rFonts w:ascii="Times New Roman" w:hAnsi="Times New Roman" w:cs="Times New Roman"/>
          <w:sz w:val="24"/>
          <w:szCs w:val="24"/>
        </w:rPr>
        <w:t>3</w:t>
      </w:r>
      <w:r w:rsidR="00206314" w:rsidRPr="00CB0DA9">
        <w:rPr>
          <w:rStyle w:val="FontStyle17"/>
          <w:rFonts w:ascii="Times New Roman" w:hAnsi="Times New Roman" w:cs="Times New Roman"/>
          <w:sz w:val="24"/>
          <w:szCs w:val="24"/>
        </w:rPr>
        <w:t xml:space="preserve"> годов </w:t>
      </w:r>
      <w:r w:rsidRPr="00CB0DA9">
        <w:rPr>
          <w:rStyle w:val="FontStyle17"/>
          <w:rFonts w:ascii="Times New Roman" w:hAnsi="Times New Roman" w:cs="Times New Roman"/>
          <w:sz w:val="24"/>
          <w:szCs w:val="24"/>
        </w:rPr>
        <w:t>определены по нормативам отчислений от федеральных, региональных налогов и отдельных неналоговых доходов в соответствии с Бюджетным кодексом Российской Федерации и действующим законодательством федерального и регионального уровня, нормативными актами Дзержинского  района.</w:t>
      </w:r>
      <w:r w:rsidR="00206314" w:rsidRPr="00CB0DA9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1E044F" w:rsidRPr="00CB0DA9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1E044F" w:rsidRPr="00CB0DA9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1E044F" w:rsidRPr="00CB0DA9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1E044F" w:rsidRPr="00CB0DA9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1E044F" w:rsidRPr="00CB0DA9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1E044F" w:rsidRPr="00CB0DA9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1E044F" w:rsidRPr="00CB0DA9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1E044F" w:rsidRPr="00CB0DA9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1E044F" w:rsidRPr="00CB0DA9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2F571E" w:rsidRPr="00CB0DA9">
        <w:rPr>
          <w:rStyle w:val="FontStyle17"/>
          <w:rFonts w:ascii="Times New Roman" w:hAnsi="Times New Roman" w:cs="Times New Roman"/>
          <w:sz w:val="24"/>
          <w:szCs w:val="24"/>
        </w:rPr>
        <w:t xml:space="preserve">Проектом </w:t>
      </w:r>
      <w:r w:rsidR="002F571E"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решения </w:t>
      </w:r>
      <w:r w:rsidR="00CA6806" w:rsidRPr="008E46F4">
        <w:rPr>
          <w:rStyle w:val="FontStyle17"/>
          <w:rFonts w:ascii="Times New Roman" w:hAnsi="Times New Roman" w:cs="Times New Roman"/>
          <w:sz w:val="24"/>
          <w:szCs w:val="24"/>
        </w:rPr>
        <w:t>«О</w:t>
      </w:r>
      <w:r w:rsidR="002F571E"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 бюджете</w:t>
      </w:r>
      <w:r w:rsidR="00B1253E"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 МО СП «</w:t>
      </w:r>
      <w:r w:rsidR="00B1253E" w:rsidRPr="008E46F4">
        <w:rPr>
          <w:rFonts w:ascii="Times New Roman" w:hAnsi="Times New Roman" w:cs="Times New Roman"/>
          <w:sz w:val="24"/>
          <w:szCs w:val="24"/>
        </w:rPr>
        <w:t>Деревня Сени</w:t>
      </w:r>
      <w:r w:rsidR="00B1253E" w:rsidRPr="008E46F4">
        <w:rPr>
          <w:rStyle w:val="FontStyle17"/>
          <w:rFonts w:ascii="Times New Roman" w:hAnsi="Times New Roman" w:cs="Times New Roman"/>
          <w:sz w:val="24"/>
          <w:szCs w:val="24"/>
        </w:rPr>
        <w:t>» доходы поселения на 202</w:t>
      </w:r>
      <w:r w:rsidR="00CB0DA9" w:rsidRPr="008E46F4">
        <w:rPr>
          <w:rStyle w:val="FontStyle17"/>
          <w:rFonts w:ascii="Times New Roman" w:hAnsi="Times New Roman" w:cs="Times New Roman"/>
          <w:sz w:val="24"/>
          <w:szCs w:val="24"/>
        </w:rPr>
        <w:t>1</w:t>
      </w:r>
      <w:r w:rsidR="002F571E"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 год</w:t>
      </w:r>
      <w:r w:rsidR="006643A4"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2F571E"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 прогнозируются  в сумме </w:t>
      </w:r>
      <w:r w:rsidR="00A72083">
        <w:rPr>
          <w:rStyle w:val="FontStyle17"/>
          <w:rFonts w:ascii="Times New Roman" w:hAnsi="Times New Roman" w:cs="Times New Roman"/>
          <w:sz w:val="24"/>
          <w:szCs w:val="24"/>
        </w:rPr>
        <w:t>5 504,2</w:t>
      </w:r>
      <w:r w:rsidR="00CB0DA9"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080ED6"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A72083">
        <w:rPr>
          <w:rStyle w:val="FontStyle17"/>
          <w:rFonts w:ascii="Times New Roman" w:hAnsi="Times New Roman" w:cs="Times New Roman"/>
          <w:sz w:val="24"/>
          <w:szCs w:val="24"/>
        </w:rPr>
        <w:t>98,6</w:t>
      </w:r>
      <w:r w:rsidR="00CB0DA9"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080ED6" w:rsidRPr="008E46F4">
        <w:rPr>
          <w:rStyle w:val="FontStyle17"/>
          <w:rFonts w:ascii="Times New Roman" w:hAnsi="Times New Roman" w:cs="Times New Roman"/>
          <w:sz w:val="24"/>
          <w:szCs w:val="24"/>
        </w:rPr>
        <w:t>% к плановым доходам 20</w:t>
      </w:r>
      <w:r w:rsidR="00CB0DA9" w:rsidRPr="008E46F4">
        <w:rPr>
          <w:rStyle w:val="FontStyle17"/>
          <w:rFonts w:ascii="Times New Roman" w:hAnsi="Times New Roman" w:cs="Times New Roman"/>
          <w:sz w:val="24"/>
          <w:szCs w:val="24"/>
        </w:rPr>
        <w:t>20</w:t>
      </w:r>
      <w:r w:rsidR="00080ED6"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 года.</w:t>
      </w:r>
      <w:r w:rsidR="002F571E"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 Собственные доходы  бюджета поселения  составят </w:t>
      </w:r>
      <w:r w:rsidR="006963A8"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746,4 </w:t>
      </w:r>
      <w:r w:rsidR="002F571E"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тыс. рублей, </w:t>
      </w:r>
      <w:r w:rsidR="00CA6806" w:rsidRPr="008E46F4">
        <w:rPr>
          <w:rStyle w:val="FontStyle17"/>
          <w:rFonts w:ascii="Times New Roman" w:hAnsi="Times New Roman" w:cs="Times New Roman"/>
          <w:sz w:val="24"/>
          <w:szCs w:val="24"/>
        </w:rPr>
        <w:t>т.е.</w:t>
      </w:r>
      <w:r w:rsidR="00242D89"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6963A8" w:rsidRPr="008E46F4">
        <w:rPr>
          <w:rStyle w:val="FontStyle17"/>
          <w:rFonts w:ascii="Times New Roman" w:hAnsi="Times New Roman" w:cs="Times New Roman"/>
          <w:sz w:val="24"/>
          <w:szCs w:val="24"/>
        </w:rPr>
        <w:t>1</w:t>
      </w:r>
      <w:r w:rsidR="00A72083">
        <w:rPr>
          <w:rStyle w:val="FontStyle17"/>
          <w:rFonts w:ascii="Times New Roman" w:hAnsi="Times New Roman" w:cs="Times New Roman"/>
          <w:sz w:val="24"/>
          <w:szCs w:val="24"/>
        </w:rPr>
        <w:t>3,6</w:t>
      </w:r>
      <w:r w:rsidR="006963A8"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080ED6"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% всех доходов поселения, что на </w:t>
      </w:r>
      <w:r w:rsidR="00A72083">
        <w:rPr>
          <w:rStyle w:val="FontStyle17"/>
          <w:rFonts w:ascii="Times New Roman" w:hAnsi="Times New Roman" w:cs="Times New Roman"/>
          <w:sz w:val="24"/>
          <w:szCs w:val="24"/>
        </w:rPr>
        <w:t>4,8</w:t>
      </w:r>
      <w:r w:rsidR="006963A8"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080ED6"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% </w:t>
      </w:r>
      <w:r w:rsidR="007443D0" w:rsidRPr="008E46F4">
        <w:rPr>
          <w:rStyle w:val="FontStyle17"/>
          <w:rFonts w:ascii="Times New Roman" w:hAnsi="Times New Roman" w:cs="Times New Roman"/>
          <w:sz w:val="24"/>
          <w:szCs w:val="24"/>
        </w:rPr>
        <w:t>меньше</w:t>
      </w:r>
      <w:r w:rsidR="00EC58C7"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A72083">
        <w:rPr>
          <w:rStyle w:val="FontStyle17"/>
          <w:rFonts w:ascii="Times New Roman" w:hAnsi="Times New Roman" w:cs="Times New Roman"/>
          <w:sz w:val="24"/>
          <w:szCs w:val="24"/>
        </w:rPr>
        <w:t>планируемых</w:t>
      </w:r>
      <w:r w:rsidR="00080ED6"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3A6A04"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собственных </w:t>
      </w:r>
      <w:r w:rsidR="00080ED6" w:rsidRPr="008E46F4">
        <w:rPr>
          <w:rStyle w:val="FontStyle17"/>
          <w:rFonts w:ascii="Times New Roman" w:hAnsi="Times New Roman" w:cs="Times New Roman"/>
          <w:sz w:val="24"/>
          <w:szCs w:val="24"/>
        </w:rPr>
        <w:t>доходов 20</w:t>
      </w:r>
      <w:r w:rsidR="006963A8" w:rsidRPr="008E46F4">
        <w:rPr>
          <w:rStyle w:val="FontStyle17"/>
          <w:rFonts w:ascii="Times New Roman" w:hAnsi="Times New Roman" w:cs="Times New Roman"/>
          <w:sz w:val="24"/>
          <w:szCs w:val="24"/>
        </w:rPr>
        <w:t>20</w:t>
      </w:r>
      <w:r w:rsidR="00E52AC9"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080ED6"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года. </w:t>
      </w:r>
      <w:r w:rsidR="007443D0"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Прогнозируется поступление налогов на прибыль в сумме </w:t>
      </w:r>
      <w:r w:rsidR="006963A8" w:rsidRPr="008E46F4">
        <w:rPr>
          <w:rStyle w:val="FontStyle17"/>
          <w:rFonts w:ascii="Times New Roman" w:hAnsi="Times New Roman" w:cs="Times New Roman"/>
          <w:sz w:val="24"/>
          <w:szCs w:val="24"/>
        </w:rPr>
        <w:t>19,4</w:t>
      </w:r>
      <w:r w:rsidR="007443D0"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 тыс. рублей; налогов на совокупный доход в сумме 43,0 тыс. рублей; налогов на имущество в сумме </w:t>
      </w:r>
      <w:r w:rsidR="006963A8" w:rsidRPr="008E46F4">
        <w:rPr>
          <w:rStyle w:val="FontStyle17"/>
          <w:rFonts w:ascii="Times New Roman" w:hAnsi="Times New Roman" w:cs="Times New Roman"/>
          <w:sz w:val="24"/>
          <w:szCs w:val="24"/>
        </w:rPr>
        <w:t>679</w:t>
      </w:r>
      <w:r w:rsidR="007443D0" w:rsidRPr="008E46F4">
        <w:rPr>
          <w:rStyle w:val="FontStyle17"/>
          <w:rFonts w:ascii="Times New Roman" w:hAnsi="Times New Roman" w:cs="Times New Roman"/>
          <w:sz w:val="24"/>
          <w:szCs w:val="24"/>
        </w:rPr>
        <w:t>,0 тыс. рублей</w:t>
      </w:r>
      <w:r w:rsidR="006963A8" w:rsidRPr="008E46F4">
        <w:rPr>
          <w:rStyle w:val="FontStyle17"/>
          <w:rFonts w:ascii="Times New Roman" w:hAnsi="Times New Roman" w:cs="Times New Roman"/>
          <w:sz w:val="24"/>
          <w:szCs w:val="24"/>
        </w:rPr>
        <w:t>; иных штрафов в сумме 5,0 тыс. рублей</w:t>
      </w:r>
      <w:r w:rsidR="007443D0" w:rsidRPr="008E46F4">
        <w:rPr>
          <w:rStyle w:val="FontStyle17"/>
          <w:rFonts w:ascii="Times New Roman" w:hAnsi="Times New Roman" w:cs="Times New Roman"/>
          <w:sz w:val="24"/>
          <w:szCs w:val="24"/>
        </w:rPr>
        <w:t>.</w:t>
      </w:r>
      <w:r w:rsidR="007443D0" w:rsidRPr="008E46F4">
        <w:rPr>
          <w:rFonts w:ascii="Times New Roman" w:hAnsi="Times New Roman" w:cs="Times New Roman"/>
          <w:sz w:val="24"/>
          <w:szCs w:val="24"/>
        </w:rPr>
        <w:t xml:space="preserve"> </w:t>
      </w:r>
      <w:r w:rsidR="007443D0"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  </w:t>
      </w:r>
    </w:p>
    <w:p w:rsidR="006963A8" w:rsidRPr="008E46F4" w:rsidRDefault="00CA6806" w:rsidP="001E044F">
      <w:pPr>
        <w:spacing w:after="0"/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8E46F4">
        <w:rPr>
          <w:rStyle w:val="FontStyle17"/>
          <w:rFonts w:ascii="Times New Roman" w:hAnsi="Times New Roman" w:cs="Times New Roman"/>
          <w:sz w:val="24"/>
          <w:szCs w:val="24"/>
        </w:rPr>
        <w:t>Прогноз собственных доходов рассчитан исходя из основных показателей социально-экономического развития сельского поселения, ожидаемого поступления налоговых, неналоговых доходов в 20</w:t>
      </w:r>
      <w:r w:rsidR="007443D0" w:rsidRPr="008E46F4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6963A8" w:rsidRPr="008E46F4">
        <w:rPr>
          <w:rStyle w:val="FontStyle17"/>
          <w:rFonts w:ascii="Times New Roman" w:hAnsi="Times New Roman" w:cs="Times New Roman"/>
          <w:sz w:val="24"/>
          <w:szCs w:val="24"/>
        </w:rPr>
        <w:t>1</w:t>
      </w:r>
      <w:r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 году</w:t>
      </w:r>
      <w:r w:rsidR="00540885"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 и плановом периоде 20</w:t>
      </w:r>
      <w:r w:rsidR="007443D0" w:rsidRPr="008E46F4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6963A8" w:rsidRPr="008E46F4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540885"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 и 20</w:t>
      </w:r>
      <w:r w:rsidR="000F47F9" w:rsidRPr="008E46F4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6963A8" w:rsidRPr="008E46F4">
        <w:rPr>
          <w:rStyle w:val="FontStyle17"/>
          <w:rFonts w:ascii="Times New Roman" w:hAnsi="Times New Roman" w:cs="Times New Roman"/>
          <w:sz w:val="24"/>
          <w:szCs w:val="24"/>
        </w:rPr>
        <w:t>3</w:t>
      </w:r>
      <w:r w:rsidR="00540885"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 годов</w:t>
      </w:r>
      <w:r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, положений </w:t>
      </w:r>
      <w:r w:rsidR="006716FF"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 ст. 174.1 </w:t>
      </w:r>
      <w:r w:rsidRPr="008E46F4">
        <w:rPr>
          <w:rStyle w:val="FontStyle17"/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="00242D89"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. </w:t>
      </w:r>
      <w:r w:rsidR="00EC58C7"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EC58C7" w:rsidRPr="008E46F4">
        <w:rPr>
          <w:rStyle w:val="FontStyle17"/>
          <w:rFonts w:ascii="Times New Roman" w:hAnsi="Times New Roman" w:cs="Times New Roman"/>
          <w:sz w:val="24"/>
          <w:szCs w:val="24"/>
        </w:rPr>
        <w:tab/>
      </w:r>
    </w:p>
    <w:p w:rsidR="002F571E" w:rsidRPr="00CB0DA9" w:rsidRDefault="002F571E" w:rsidP="001E044F">
      <w:pPr>
        <w:spacing w:after="0"/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proofErr w:type="gramStart"/>
      <w:r w:rsidRPr="008E46F4">
        <w:rPr>
          <w:rStyle w:val="FontStyle17"/>
          <w:rFonts w:ascii="Times New Roman" w:hAnsi="Times New Roman" w:cs="Times New Roman"/>
          <w:sz w:val="24"/>
          <w:szCs w:val="24"/>
        </w:rPr>
        <w:t>Безвозмездные поступления в 20</w:t>
      </w:r>
      <w:r w:rsidR="009A1431" w:rsidRPr="008E46F4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6963A8" w:rsidRPr="008E46F4">
        <w:rPr>
          <w:rStyle w:val="FontStyle17"/>
          <w:rFonts w:ascii="Times New Roman" w:hAnsi="Times New Roman" w:cs="Times New Roman"/>
          <w:sz w:val="24"/>
          <w:szCs w:val="24"/>
        </w:rPr>
        <w:t>1</w:t>
      </w:r>
      <w:r w:rsidR="008A38E1"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году прогнозируются в сумме </w:t>
      </w:r>
      <w:r w:rsidR="00A72083">
        <w:rPr>
          <w:rStyle w:val="FontStyle17"/>
          <w:rFonts w:ascii="Times New Roman" w:hAnsi="Times New Roman" w:cs="Times New Roman"/>
          <w:sz w:val="24"/>
          <w:szCs w:val="24"/>
        </w:rPr>
        <w:t>4 757,8</w:t>
      </w:r>
      <w:r w:rsidR="006963A8"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тыс. рублей – </w:t>
      </w:r>
      <w:r w:rsidR="008E46F4" w:rsidRPr="008E46F4">
        <w:rPr>
          <w:rStyle w:val="FontStyle17"/>
          <w:rFonts w:ascii="Times New Roman" w:hAnsi="Times New Roman" w:cs="Times New Roman"/>
          <w:sz w:val="24"/>
          <w:szCs w:val="24"/>
        </w:rPr>
        <w:t>8</w:t>
      </w:r>
      <w:r w:rsidR="00A72083">
        <w:rPr>
          <w:rStyle w:val="FontStyle17"/>
          <w:rFonts w:ascii="Times New Roman" w:hAnsi="Times New Roman" w:cs="Times New Roman"/>
          <w:sz w:val="24"/>
          <w:szCs w:val="24"/>
        </w:rPr>
        <w:t>6,4</w:t>
      </w:r>
      <w:r w:rsidR="00DB4F04" w:rsidRPr="008E46F4">
        <w:rPr>
          <w:rStyle w:val="FontStyle17"/>
          <w:rFonts w:ascii="Times New Roman" w:hAnsi="Times New Roman" w:cs="Times New Roman"/>
          <w:sz w:val="24"/>
          <w:szCs w:val="24"/>
        </w:rPr>
        <w:t>%</w:t>
      </w:r>
      <w:r w:rsidR="000F47F9"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всех доходов, в т.ч. дотации на выравнивание бюджетной обеспеченности – </w:t>
      </w:r>
      <w:r w:rsidR="000F47F9"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EC58C7" w:rsidRPr="008E46F4">
        <w:rPr>
          <w:rStyle w:val="FontStyle17"/>
          <w:rFonts w:ascii="Times New Roman" w:hAnsi="Times New Roman" w:cs="Times New Roman"/>
          <w:sz w:val="24"/>
          <w:szCs w:val="24"/>
        </w:rPr>
        <w:t>3</w:t>
      </w:r>
      <w:r w:rsidR="006963A8" w:rsidRPr="008E46F4">
        <w:rPr>
          <w:rStyle w:val="FontStyle17"/>
          <w:rFonts w:ascii="Times New Roman" w:hAnsi="Times New Roman" w:cs="Times New Roman"/>
          <w:sz w:val="24"/>
          <w:szCs w:val="24"/>
        </w:rPr>
        <w:t> 655,1</w:t>
      </w:r>
      <w:r w:rsidR="000F47F9"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тыс. рублей, субвенции на осуществление первичного </w:t>
      </w:r>
      <w:r w:rsidRPr="00CB0DA9">
        <w:rPr>
          <w:rStyle w:val="FontStyle17"/>
          <w:rFonts w:ascii="Times New Roman" w:hAnsi="Times New Roman" w:cs="Times New Roman"/>
          <w:sz w:val="24"/>
          <w:szCs w:val="24"/>
        </w:rPr>
        <w:t xml:space="preserve">воинского учета – </w:t>
      </w:r>
      <w:r w:rsidR="009A1431" w:rsidRPr="00CB0DA9">
        <w:rPr>
          <w:rStyle w:val="FontStyle17"/>
          <w:rFonts w:ascii="Times New Roman" w:hAnsi="Times New Roman" w:cs="Times New Roman"/>
          <w:sz w:val="24"/>
          <w:szCs w:val="24"/>
        </w:rPr>
        <w:t>3</w:t>
      </w:r>
      <w:r w:rsidR="006963A8">
        <w:rPr>
          <w:rStyle w:val="FontStyle17"/>
          <w:rFonts w:ascii="Times New Roman" w:hAnsi="Times New Roman" w:cs="Times New Roman"/>
          <w:sz w:val="24"/>
          <w:szCs w:val="24"/>
        </w:rPr>
        <w:t>1,6</w:t>
      </w:r>
      <w:r w:rsidR="00EC58C7" w:rsidRPr="00CB0DA9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786240" w:rsidRPr="00CB0DA9">
        <w:rPr>
          <w:rStyle w:val="FontStyle17"/>
          <w:rFonts w:ascii="Times New Roman" w:hAnsi="Times New Roman" w:cs="Times New Roman"/>
          <w:sz w:val="24"/>
          <w:szCs w:val="24"/>
        </w:rPr>
        <w:t xml:space="preserve">тыс. рублей; </w:t>
      </w:r>
      <w:r w:rsidR="00A72083">
        <w:rPr>
          <w:rStyle w:val="FontStyle17"/>
          <w:rFonts w:ascii="Times New Roman" w:hAnsi="Times New Roman" w:cs="Times New Roman"/>
          <w:sz w:val="24"/>
          <w:szCs w:val="24"/>
        </w:rPr>
        <w:t xml:space="preserve">межбюджетные трансферты на исполнение переданных полномочий – 971,1 тыс. рублей; </w:t>
      </w:r>
      <w:r w:rsidR="009A1431" w:rsidRPr="00CB0DA9">
        <w:rPr>
          <w:rStyle w:val="FontStyle17"/>
          <w:rFonts w:ascii="Times New Roman" w:hAnsi="Times New Roman" w:cs="Times New Roman"/>
          <w:sz w:val="24"/>
          <w:szCs w:val="24"/>
        </w:rPr>
        <w:t xml:space="preserve">прочие </w:t>
      </w:r>
      <w:r w:rsidR="009A1431" w:rsidRPr="00CB0DA9">
        <w:rPr>
          <w:rStyle w:val="FontStyle17"/>
          <w:rFonts w:ascii="Times New Roman" w:hAnsi="Times New Roman" w:cs="Times New Roman"/>
          <w:sz w:val="24"/>
          <w:szCs w:val="24"/>
        </w:rPr>
        <w:lastRenderedPageBreak/>
        <w:t xml:space="preserve">субсидии на </w:t>
      </w:r>
      <w:r w:rsidR="006963A8">
        <w:rPr>
          <w:rStyle w:val="FontStyle17"/>
          <w:rFonts w:ascii="Times New Roman" w:hAnsi="Times New Roman" w:cs="Times New Roman"/>
          <w:sz w:val="24"/>
          <w:szCs w:val="24"/>
        </w:rPr>
        <w:t xml:space="preserve">разработку землеустроительной документации </w:t>
      </w:r>
      <w:r w:rsidR="009A1431" w:rsidRPr="00CB0DA9">
        <w:rPr>
          <w:rStyle w:val="FontStyle17"/>
          <w:rFonts w:ascii="Times New Roman" w:hAnsi="Times New Roman" w:cs="Times New Roman"/>
          <w:sz w:val="24"/>
          <w:szCs w:val="24"/>
        </w:rPr>
        <w:t>– 1</w:t>
      </w:r>
      <w:r w:rsidR="006963A8">
        <w:rPr>
          <w:rStyle w:val="FontStyle17"/>
          <w:rFonts w:ascii="Times New Roman" w:hAnsi="Times New Roman" w:cs="Times New Roman"/>
          <w:sz w:val="24"/>
          <w:szCs w:val="24"/>
        </w:rPr>
        <w:t>00,0</w:t>
      </w:r>
      <w:r w:rsidR="009A1431" w:rsidRPr="00CB0DA9">
        <w:rPr>
          <w:rStyle w:val="FontStyle17"/>
          <w:rFonts w:ascii="Times New Roman" w:hAnsi="Times New Roman" w:cs="Times New Roman"/>
          <w:sz w:val="24"/>
          <w:szCs w:val="24"/>
        </w:rPr>
        <w:t xml:space="preserve"> тыс. рублей</w:t>
      </w:r>
      <w:r w:rsidR="00786240" w:rsidRPr="00CB0DA9">
        <w:rPr>
          <w:rStyle w:val="FontStyle17"/>
          <w:rFonts w:ascii="Times New Roman" w:hAnsi="Times New Roman" w:cs="Times New Roman"/>
          <w:sz w:val="24"/>
          <w:szCs w:val="24"/>
        </w:rPr>
        <w:t>.</w:t>
      </w:r>
      <w:proofErr w:type="gramEnd"/>
      <w:r w:rsidR="00080ED6" w:rsidRPr="00CB0DA9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A72083">
        <w:rPr>
          <w:rStyle w:val="FontStyle17"/>
          <w:rFonts w:ascii="Times New Roman" w:hAnsi="Times New Roman" w:cs="Times New Roman"/>
          <w:sz w:val="24"/>
          <w:szCs w:val="24"/>
        </w:rPr>
        <w:t>Увеличение</w:t>
      </w:r>
      <w:r w:rsidR="00DB4F04" w:rsidRPr="00CB0DA9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080ED6" w:rsidRPr="00CB0DA9">
        <w:rPr>
          <w:rStyle w:val="FontStyle17"/>
          <w:rFonts w:ascii="Times New Roman" w:hAnsi="Times New Roman" w:cs="Times New Roman"/>
          <w:sz w:val="24"/>
          <w:szCs w:val="24"/>
        </w:rPr>
        <w:t xml:space="preserve"> безвозмездных поступлений по сравнению с 20</w:t>
      </w:r>
      <w:r w:rsidR="008E46F4">
        <w:rPr>
          <w:rStyle w:val="FontStyle17"/>
          <w:rFonts w:ascii="Times New Roman" w:hAnsi="Times New Roman" w:cs="Times New Roman"/>
          <w:sz w:val="24"/>
          <w:szCs w:val="24"/>
        </w:rPr>
        <w:t>20</w:t>
      </w:r>
      <w:r w:rsidR="00080ED6" w:rsidRPr="00CB0DA9">
        <w:rPr>
          <w:rStyle w:val="FontStyle17"/>
          <w:rFonts w:ascii="Times New Roman" w:hAnsi="Times New Roman" w:cs="Times New Roman"/>
          <w:sz w:val="24"/>
          <w:szCs w:val="24"/>
        </w:rPr>
        <w:t xml:space="preserve"> годом составит </w:t>
      </w:r>
      <w:r w:rsidR="00A72083">
        <w:rPr>
          <w:rStyle w:val="FontStyle17"/>
          <w:rFonts w:ascii="Times New Roman" w:hAnsi="Times New Roman" w:cs="Times New Roman"/>
          <w:sz w:val="24"/>
          <w:szCs w:val="24"/>
        </w:rPr>
        <w:t>201,8</w:t>
      </w:r>
      <w:r w:rsid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7E6CAA" w:rsidRPr="00CB0DA9">
        <w:rPr>
          <w:rStyle w:val="FontStyle17"/>
          <w:rFonts w:ascii="Times New Roman" w:hAnsi="Times New Roman" w:cs="Times New Roman"/>
          <w:sz w:val="24"/>
          <w:szCs w:val="24"/>
        </w:rPr>
        <w:t>тыс. рублей (</w:t>
      </w:r>
      <w:r w:rsidR="00A72083">
        <w:rPr>
          <w:rStyle w:val="FontStyle17"/>
          <w:rFonts w:ascii="Times New Roman" w:hAnsi="Times New Roman" w:cs="Times New Roman"/>
          <w:sz w:val="24"/>
          <w:szCs w:val="24"/>
        </w:rPr>
        <w:t xml:space="preserve">4,4 </w:t>
      </w:r>
      <w:r w:rsidR="00DB4F04" w:rsidRPr="00CB0DA9">
        <w:rPr>
          <w:rStyle w:val="FontStyle17"/>
          <w:rFonts w:ascii="Times New Roman" w:hAnsi="Times New Roman" w:cs="Times New Roman"/>
          <w:sz w:val="24"/>
          <w:szCs w:val="24"/>
        </w:rPr>
        <w:t>%</w:t>
      </w:r>
      <w:r w:rsidR="00871BBA" w:rsidRPr="00CB0DA9">
        <w:rPr>
          <w:rStyle w:val="FontStyle17"/>
          <w:rFonts w:ascii="Times New Roman" w:hAnsi="Times New Roman" w:cs="Times New Roman"/>
          <w:sz w:val="24"/>
          <w:szCs w:val="24"/>
        </w:rPr>
        <w:t>)</w:t>
      </w:r>
      <w:r w:rsidR="003A6A04" w:rsidRPr="00CB0DA9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:rsidR="00FD148D" w:rsidRPr="00CB0DA9" w:rsidRDefault="00FD148D" w:rsidP="00FD148D">
      <w:pPr>
        <w:spacing w:after="0"/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CB0DA9">
        <w:rPr>
          <w:rStyle w:val="FontStyle17"/>
          <w:rFonts w:ascii="Times New Roman" w:hAnsi="Times New Roman" w:cs="Times New Roman"/>
          <w:sz w:val="24"/>
          <w:szCs w:val="24"/>
        </w:rPr>
        <w:t>Доходы поселения на плановый период 20</w:t>
      </w:r>
      <w:r w:rsidR="00761014" w:rsidRPr="00CB0DA9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F43DBE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Pr="00CB0DA9">
        <w:rPr>
          <w:rStyle w:val="FontStyle17"/>
          <w:rFonts w:ascii="Times New Roman" w:hAnsi="Times New Roman" w:cs="Times New Roman"/>
          <w:sz w:val="24"/>
          <w:szCs w:val="24"/>
        </w:rPr>
        <w:t xml:space="preserve"> года прогнозируются в сумме  </w:t>
      </w:r>
      <w:r w:rsidR="007E6CAA" w:rsidRPr="00CB0DA9">
        <w:rPr>
          <w:rStyle w:val="FontStyle17"/>
          <w:rFonts w:ascii="Times New Roman" w:hAnsi="Times New Roman" w:cs="Times New Roman"/>
          <w:sz w:val="24"/>
          <w:szCs w:val="24"/>
        </w:rPr>
        <w:t>5</w:t>
      </w:r>
      <w:r w:rsidR="00F43DBE">
        <w:rPr>
          <w:rStyle w:val="FontStyle17"/>
          <w:rFonts w:ascii="Times New Roman" w:hAnsi="Times New Roman" w:cs="Times New Roman"/>
          <w:sz w:val="24"/>
          <w:szCs w:val="24"/>
        </w:rPr>
        <w:t> 455,3</w:t>
      </w:r>
      <w:r w:rsidRPr="00CB0DA9">
        <w:rPr>
          <w:rStyle w:val="FontStyle17"/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– </w:t>
      </w:r>
      <w:r w:rsidR="007E6CAA" w:rsidRPr="00CB0DA9">
        <w:rPr>
          <w:rStyle w:val="FontStyle17"/>
          <w:rFonts w:ascii="Times New Roman" w:hAnsi="Times New Roman" w:cs="Times New Roman"/>
          <w:sz w:val="24"/>
          <w:szCs w:val="24"/>
        </w:rPr>
        <w:t>4</w:t>
      </w:r>
      <w:r w:rsidR="00F43DBE">
        <w:rPr>
          <w:rStyle w:val="FontStyle17"/>
          <w:rFonts w:ascii="Times New Roman" w:hAnsi="Times New Roman" w:cs="Times New Roman"/>
          <w:sz w:val="24"/>
          <w:szCs w:val="24"/>
        </w:rPr>
        <w:t> 708,9</w:t>
      </w:r>
      <w:r w:rsidRPr="00CB0DA9">
        <w:rPr>
          <w:rStyle w:val="FontStyle17"/>
          <w:rFonts w:ascii="Times New Roman" w:hAnsi="Times New Roman" w:cs="Times New Roman"/>
          <w:sz w:val="24"/>
          <w:szCs w:val="24"/>
        </w:rPr>
        <w:t xml:space="preserve"> тыс. рублей. Доходы на плановый период 202</w:t>
      </w:r>
      <w:r w:rsidR="00F43DBE">
        <w:rPr>
          <w:rStyle w:val="FontStyle17"/>
          <w:rFonts w:ascii="Times New Roman" w:hAnsi="Times New Roman" w:cs="Times New Roman"/>
          <w:sz w:val="24"/>
          <w:szCs w:val="24"/>
        </w:rPr>
        <w:t>3</w:t>
      </w:r>
      <w:r w:rsidRPr="00CB0DA9">
        <w:rPr>
          <w:rStyle w:val="FontStyle17"/>
          <w:rFonts w:ascii="Times New Roman" w:hAnsi="Times New Roman" w:cs="Times New Roman"/>
          <w:sz w:val="24"/>
          <w:szCs w:val="24"/>
        </w:rPr>
        <w:t xml:space="preserve"> года прогнозируются в сумме </w:t>
      </w:r>
      <w:r w:rsidR="007E6CAA" w:rsidRPr="00CB0DA9">
        <w:rPr>
          <w:rStyle w:val="FontStyle17"/>
          <w:rFonts w:ascii="Times New Roman" w:hAnsi="Times New Roman" w:cs="Times New Roman"/>
          <w:sz w:val="24"/>
          <w:szCs w:val="24"/>
        </w:rPr>
        <w:t>5</w:t>
      </w:r>
      <w:r w:rsidR="00F43DBE">
        <w:rPr>
          <w:rStyle w:val="FontStyle17"/>
          <w:rFonts w:ascii="Times New Roman" w:hAnsi="Times New Roman" w:cs="Times New Roman"/>
          <w:sz w:val="24"/>
          <w:szCs w:val="24"/>
        </w:rPr>
        <w:t> 764,0</w:t>
      </w:r>
      <w:r w:rsidRPr="00CB0DA9">
        <w:rPr>
          <w:rStyle w:val="FontStyle17"/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– </w:t>
      </w:r>
      <w:r w:rsidR="007E6CAA" w:rsidRPr="00CB0DA9">
        <w:rPr>
          <w:rStyle w:val="FontStyle17"/>
          <w:rFonts w:ascii="Times New Roman" w:hAnsi="Times New Roman" w:cs="Times New Roman"/>
          <w:sz w:val="24"/>
          <w:szCs w:val="24"/>
        </w:rPr>
        <w:t>4</w:t>
      </w:r>
      <w:r w:rsidR="00F43DBE">
        <w:rPr>
          <w:rStyle w:val="FontStyle17"/>
          <w:rFonts w:ascii="Times New Roman" w:hAnsi="Times New Roman" w:cs="Times New Roman"/>
          <w:sz w:val="24"/>
          <w:szCs w:val="24"/>
        </w:rPr>
        <w:t> 839,8</w:t>
      </w:r>
      <w:r w:rsidRPr="00CB0DA9">
        <w:rPr>
          <w:rStyle w:val="FontStyle17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D148D" w:rsidRPr="00913125" w:rsidRDefault="00FD148D" w:rsidP="000F47F9">
      <w:pPr>
        <w:spacing w:after="0"/>
        <w:ind w:firstLine="709"/>
        <w:jc w:val="both"/>
        <w:rPr>
          <w:rStyle w:val="FontStyle17"/>
          <w:rFonts w:ascii="Times New Roman" w:hAnsi="Times New Roman" w:cs="Times New Roman"/>
          <w:color w:val="FF0000"/>
          <w:sz w:val="24"/>
          <w:szCs w:val="24"/>
        </w:rPr>
      </w:pPr>
    </w:p>
    <w:p w:rsidR="00472DFD" w:rsidRPr="00C7791C" w:rsidRDefault="00472DFD" w:rsidP="00E845E6">
      <w:pPr>
        <w:pStyle w:val="Style3"/>
        <w:widowControl/>
        <w:spacing w:line="276" w:lineRule="auto"/>
        <w:ind w:right="-1" w:firstLine="709"/>
        <w:rPr>
          <w:rStyle w:val="FontStyle17"/>
          <w:rFonts w:ascii="Times New Roman" w:hAnsi="Times New Roman" w:cs="Times New Roman"/>
          <w:sz w:val="24"/>
          <w:szCs w:val="24"/>
        </w:rPr>
      </w:pPr>
      <w:r w:rsidRPr="00C7791C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>При проверке обоснованности расходных статей проекта бюджета</w:t>
      </w:r>
      <w:r w:rsidR="00242D89" w:rsidRPr="00C7791C"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 </w:t>
      </w:r>
      <w:r w:rsidR="006716FF" w:rsidRPr="00C7791C">
        <w:rPr>
          <w:rStyle w:val="FontStyle17"/>
          <w:rFonts w:ascii="Times New Roman" w:hAnsi="Times New Roman" w:cs="Times New Roman"/>
          <w:sz w:val="24"/>
          <w:szCs w:val="24"/>
        </w:rPr>
        <w:t>МО С</w:t>
      </w:r>
      <w:r w:rsidR="00074758" w:rsidRPr="00C7791C">
        <w:rPr>
          <w:rStyle w:val="FontStyle17"/>
          <w:rFonts w:ascii="Times New Roman" w:hAnsi="Times New Roman" w:cs="Times New Roman"/>
          <w:sz w:val="24"/>
          <w:szCs w:val="24"/>
        </w:rPr>
        <w:t>П «</w:t>
      </w:r>
      <w:r w:rsidR="0091323D" w:rsidRPr="00C7791C">
        <w:rPr>
          <w:rStyle w:val="FontStyle17"/>
          <w:rFonts w:ascii="Times New Roman" w:hAnsi="Times New Roman" w:cs="Times New Roman"/>
          <w:sz w:val="24"/>
          <w:szCs w:val="24"/>
        </w:rPr>
        <w:t xml:space="preserve">Деревня </w:t>
      </w:r>
      <w:r w:rsidR="00252DC7" w:rsidRPr="00C7791C">
        <w:rPr>
          <w:rStyle w:val="FontStyle17"/>
          <w:rFonts w:ascii="Times New Roman" w:hAnsi="Times New Roman" w:cs="Times New Roman"/>
          <w:sz w:val="24"/>
          <w:szCs w:val="24"/>
        </w:rPr>
        <w:t>Сени</w:t>
      </w:r>
      <w:r w:rsidR="00C7791C" w:rsidRPr="00C7791C">
        <w:rPr>
          <w:rStyle w:val="FontStyle17"/>
          <w:rFonts w:ascii="Times New Roman" w:hAnsi="Times New Roman" w:cs="Times New Roman"/>
          <w:sz w:val="24"/>
          <w:szCs w:val="24"/>
        </w:rPr>
        <w:t>» на 202</w:t>
      </w:r>
      <w:r w:rsidR="008E46F4">
        <w:rPr>
          <w:rStyle w:val="FontStyle17"/>
          <w:rFonts w:ascii="Times New Roman" w:hAnsi="Times New Roman" w:cs="Times New Roman"/>
          <w:sz w:val="24"/>
          <w:szCs w:val="24"/>
        </w:rPr>
        <w:t>1</w:t>
      </w:r>
      <w:r w:rsidR="00FA1D11" w:rsidRPr="00C7791C">
        <w:rPr>
          <w:rStyle w:val="FontStyle17"/>
          <w:rFonts w:ascii="Times New Roman" w:hAnsi="Times New Roman" w:cs="Times New Roman"/>
          <w:sz w:val="24"/>
          <w:szCs w:val="24"/>
        </w:rPr>
        <w:t xml:space="preserve"> год</w:t>
      </w:r>
      <w:r w:rsidR="00206314" w:rsidRPr="00C7791C">
        <w:rPr>
          <w:rStyle w:val="FontStyle17"/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C7791C" w:rsidRPr="00C7791C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8E46F4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206314" w:rsidRPr="00C7791C">
        <w:rPr>
          <w:rStyle w:val="FontStyle17"/>
          <w:rFonts w:ascii="Times New Roman" w:hAnsi="Times New Roman" w:cs="Times New Roman"/>
          <w:sz w:val="24"/>
          <w:szCs w:val="24"/>
        </w:rPr>
        <w:t xml:space="preserve"> и 20</w:t>
      </w:r>
      <w:r w:rsidR="005F19D4" w:rsidRPr="00C7791C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8E46F4">
        <w:rPr>
          <w:rStyle w:val="FontStyle17"/>
          <w:rFonts w:ascii="Times New Roman" w:hAnsi="Times New Roman" w:cs="Times New Roman"/>
          <w:sz w:val="24"/>
          <w:szCs w:val="24"/>
        </w:rPr>
        <w:t>3</w:t>
      </w:r>
      <w:r w:rsidR="00206314" w:rsidRPr="00C7791C">
        <w:rPr>
          <w:rStyle w:val="FontStyle17"/>
          <w:rFonts w:ascii="Times New Roman" w:hAnsi="Times New Roman" w:cs="Times New Roman"/>
          <w:sz w:val="24"/>
          <w:szCs w:val="24"/>
        </w:rPr>
        <w:t xml:space="preserve"> годов</w:t>
      </w:r>
      <w:r w:rsidRPr="00C7791C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C7791C" w:rsidRPr="00C7791C">
        <w:rPr>
          <w:rStyle w:val="FontStyle17"/>
          <w:rFonts w:ascii="Times New Roman" w:hAnsi="Times New Roman" w:cs="Times New Roman"/>
          <w:sz w:val="24"/>
          <w:szCs w:val="24"/>
        </w:rPr>
        <w:t xml:space="preserve">в </w:t>
      </w:r>
      <w:r w:rsidR="00C7791C" w:rsidRPr="0017228A">
        <w:rPr>
          <w:rStyle w:val="FontStyle17"/>
          <w:rFonts w:ascii="Times New Roman" w:hAnsi="Times New Roman" w:cs="Times New Roman"/>
          <w:sz w:val="24"/>
          <w:szCs w:val="24"/>
        </w:rPr>
        <w:t>разрезе разделов, подразделов, целевых статей, групп и подгрупп видов расходов классификации расходов бюджетов, наличие и соблюдение нормативных правовых актов, используемых при расчетах расходов бюджета, в частности</w:t>
      </w:r>
      <w:proofErr w:type="gramStart"/>
      <w:r w:rsidR="00C7791C">
        <w:rPr>
          <w:rStyle w:val="FontStyle17"/>
          <w:rFonts w:ascii="Times New Roman" w:hAnsi="Times New Roman" w:cs="Times New Roman"/>
          <w:sz w:val="24"/>
          <w:szCs w:val="24"/>
        </w:rPr>
        <w:t>,</w:t>
      </w:r>
      <w:proofErr w:type="gramEnd"/>
      <w:r w:rsidR="00C7791C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C7791C" w:rsidRPr="0017228A">
        <w:rPr>
          <w:rStyle w:val="FontStyle17"/>
          <w:rFonts w:ascii="Times New Roman" w:hAnsi="Times New Roman" w:cs="Times New Roman"/>
          <w:sz w:val="24"/>
          <w:szCs w:val="24"/>
        </w:rPr>
        <w:t>реестров расходных обязательств, установлено следующее.</w:t>
      </w:r>
      <w:r w:rsidR="00C7791C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C7791C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C7791C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C7791C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C7791C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Pr="00C7791C">
        <w:rPr>
          <w:rStyle w:val="FontStyle17"/>
          <w:rFonts w:ascii="Times New Roman" w:hAnsi="Times New Roman" w:cs="Times New Roman"/>
          <w:sz w:val="24"/>
          <w:szCs w:val="24"/>
        </w:rPr>
        <w:t xml:space="preserve">Расходы бюджета формировались </w:t>
      </w:r>
      <w:r w:rsidR="00025815" w:rsidRPr="00C7791C">
        <w:rPr>
          <w:rStyle w:val="FontStyle17"/>
          <w:rFonts w:ascii="Times New Roman" w:hAnsi="Times New Roman" w:cs="Times New Roman"/>
          <w:sz w:val="24"/>
          <w:szCs w:val="24"/>
        </w:rPr>
        <w:t xml:space="preserve">в соответствии с требованиями Бюджетного кодекса </w:t>
      </w:r>
      <w:r w:rsidR="00C7791C" w:rsidRPr="00C7791C">
        <w:rPr>
          <w:rStyle w:val="FontStyle17"/>
          <w:rFonts w:ascii="Times New Roman" w:hAnsi="Times New Roman" w:cs="Times New Roman"/>
          <w:sz w:val="24"/>
          <w:szCs w:val="24"/>
        </w:rPr>
        <w:t>Российской Федерации</w:t>
      </w:r>
      <w:r w:rsidR="00025815" w:rsidRPr="00C7791C">
        <w:rPr>
          <w:rStyle w:val="FontStyle17"/>
          <w:rFonts w:ascii="Times New Roman" w:hAnsi="Times New Roman" w:cs="Times New Roman"/>
          <w:sz w:val="24"/>
          <w:szCs w:val="24"/>
        </w:rPr>
        <w:t xml:space="preserve">, </w:t>
      </w:r>
      <w:r w:rsidRPr="00C7791C">
        <w:rPr>
          <w:rStyle w:val="FontStyle17"/>
          <w:rFonts w:ascii="Times New Roman" w:hAnsi="Times New Roman" w:cs="Times New Roman"/>
          <w:sz w:val="24"/>
          <w:szCs w:val="24"/>
        </w:rPr>
        <w:t xml:space="preserve">с учетом основных направлений бюджетной и налоговой политики </w:t>
      </w:r>
      <w:r w:rsidR="00025815" w:rsidRPr="00C7791C">
        <w:rPr>
          <w:rStyle w:val="FontStyle17"/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7791C" w:rsidRPr="00C7791C">
        <w:rPr>
          <w:rStyle w:val="FontStyle17"/>
          <w:rFonts w:ascii="Times New Roman" w:hAnsi="Times New Roman" w:cs="Times New Roman"/>
          <w:sz w:val="24"/>
          <w:szCs w:val="24"/>
        </w:rPr>
        <w:t>на 202</w:t>
      </w:r>
      <w:r w:rsidR="008E46F4">
        <w:rPr>
          <w:rStyle w:val="FontStyle17"/>
          <w:rFonts w:ascii="Times New Roman" w:hAnsi="Times New Roman" w:cs="Times New Roman"/>
          <w:sz w:val="24"/>
          <w:szCs w:val="24"/>
        </w:rPr>
        <w:t>1</w:t>
      </w:r>
      <w:r w:rsidRPr="00C7791C">
        <w:rPr>
          <w:rStyle w:val="FontStyle17"/>
          <w:rFonts w:ascii="Times New Roman" w:hAnsi="Times New Roman" w:cs="Times New Roman"/>
          <w:sz w:val="24"/>
          <w:szCs w:val="24"/>
        </w:rPr>
        <w:t xml:space="preserve"> год</w:t>
      </w:r>
      <w:r w:rsidR="00206314" w:rsidRPr="00C7791C">
        <w:rPr>
          <w:rStyle w:val="FontStyle17"/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C7791C" w:rsidRPr="00C7791C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8E46F4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C65430" w:rsidRPr="00C7791C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206314" w:rsidRPr="00C7791C">
        <w:rPr>
          <w:rStyle w:val="FontStyle17"/>
          <w:rFonts w:ascii="Times New Roman" w:hAnsi="Times New Roman" w:cs="Times New Roman"/>
          <w:sz w:val="24"/>
          <w:szCs w:val="24"/>
        </w:rPr>
        <w:t>и 20</w:t>
      </w:r>
      <w:r w:rsidR="00C65430" w:rsidRPr="00C7791C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8E46F4">
        <w:rPr>
          <w:rStyle w:val="FontStyle17"/>
          <w:rFonts w:ascii="Times New Roman" w:hAnsi="Times New Roman" w:cs="Times New Roman"/>
          <w:sz w:val="24"/>
          <w:szCs w:val="24"/>
        </w:rPr>
        <w:t>3</w:t>
      </w:r>
      <w:r w:rsidR="00206314" w:rsidRPr="00C7791C">
        <w:rPr>
          <w:rStyle w:val="FontStyle17"/>
          <w:rFonts w:ascii="Times New Roman" w:hAnsi="Times New Roman" w:cs="Times New Roman"/>
          <w:sz w:val="24"/>
          <w:szCs w:val="24"/>
        </w:rPr>
        <w:t xml:space="preserve"> годов</w:t>
      </w:r>
      <w:r w:rsidRPr="00C7791C">
        <w:rPr>
          <w:rStyle w:val="FontStyle17"/>
          <w:rFonts w:ascii="Times New Roman" w:hAnsi="Times New Roman" w:cs="Times New Roman"/>
          <w:sz w:val="24"/>
          <w:szCs w:val="24"/>
        </w:rPr>
        <w:t xml:space="preserve">. </w:t>
      </w:r>
    </w:p>
    <w:p w:rsidR="00FE42C6" w:rsidRPr="001B1AC5" w:rsidRDefault="00AF51D7" w:rsidP="00E845E6">
      <w:pPr>
        <w:pStyle w:val="Style3"/>
        <w:widowControl/>
        <w:spacing w:line="276" w:lineRule="auto"/>
        <w:ind w:right="-1" w:firstLine="709"/>
        <w:rPr>
          <w:rStyle w:val="FontStyle17"/>
          <w:rFonts w:ascii="Times New Roman" w:hAnsi="Times New Roman" w:cs="Times New Roman"/>
          <w:sz w:val="24"/>
          <w:szCs w:val="24"/>
        </w:rPr>
      </w:pPr>
      <w:r w:rsidRPr="00C7791C">
        <w:rPr>
          <w:rStyle w:val="FontStyle17"/>
          <w:rFonts w:ascii="Times New Roman" w:hAnsi="Times New Roman" w:cs="Times New Roman"/>
          <w:sz w:val="24"/>
          <w:szCs w:val="24"/>
        </w:rPr>
        <w:t xml:space="preserve">Общий объем расходов, </w:t>
      </w:r>
      <w:r w:rsidR="008E46F4">
        <w:rPr>
          <w:rStyle w:val="FontStyle17"/>
          <w:rFonts w:ascii="Times New Roman" w:hAnsi="Times New Roman" w:cs="Times New Roman"/>
          <w:sz w:val="24"/>
          <w:szCs w:val="24"/>
        </w:rPr>
        <w:t>запланированных на</w:t>
      </w:r>
      <w:r w:rsidRPr="00C7791C">
        <w:rPr>
          <w:rStyle w:val="FontStyle17"/>
          <w:rFonts w:ascii="Times New Roman" w:hAnsi="Times New Roman" w:cs="Times New Roman"/>
          <w:sz w:val="24"/>
          <w:szCs w:val="24"/>
        </w:rPr>
        <w:t xml:space="preserve"> 20</w:t>
      </w:r>
      <w:r w:rsidR="00C7791C" w:rsidRPr="00C7791C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8E46F4">
        <w:rPr>
          <w:rStyle w:val="FontStyle17"/>
          <w:rFonts w:ascii="Times New Roman" w:hAnsi="Times New Roman" w:cs="Times New Roman"/>
          <w:sz w:val="24"/>
          <w:szCs w:val="24"/>
        </w:rPr>
        <w:t>1</w:t>
      </w:r>
      <w:r w:rsidRPr="00C7791C">
        <w:rPr>
          <w:rStyle w:val="FontStyle17"/>
          <w:rFonts w:ascii="Times New Roman" w:hAnsi="Times New Roman" w:cs="Times New Roman"/>
          <w:sz w:val="24"/>
          <w:szCs w:val="24"/>
        </w:rPr>
        <w:t xml:space="preserve"> год, </w:t>
      </w:r>
      <w:r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составляет </w:t>
      </w:r>
      <w:r w:rsidR="007603E5">
        <w:rPr>
          <w:rStyle w:val="FontStyle17"/>
          <w:rFonts w:ascii="Times New Roman" w:hAnsi="Times New Roman" w:cs="Times New Roman"/>
          <w:sz w:val="24"/>
          <w:szCs w:val="24"/>
        </w:rPr>
        <w:t>5 529,6</w:t>
      </w:r>
      <w:r w:rsidR="008E46F4"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8E46F4">
        <w:rPr>
          <w:rStyle w:val="FontStyle17"/>
          <w:rFonts w:ascii="Times New Roman" w:hAnsi="Times New Roman" w:cs="Times New Roman"/>
          <w:sz w:val="24"/>
          <w:szCs w:val="24"/>
        </w:rPr>
        <w:t>тыс.</w:t>
      </w:r>
      <w:r w:rsidR="00FA1D11" w:rsidRP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8E46F4">
        <w:rPr>
          <w:rStyle w:val="FontStyle17"/>
          <w:rFonts w:ascii="Times New Roman" w:hAnsi="Times New Roman" w:cs="Times New Roman"/>
          <w:sz w:val="24"/>
          <w:szCs w:val="24"/>
        </w:rPr>
        <w:t>руб</w:t>
      </w:r>
      <w:r w:rsidRPr="001B1AC5">
        <w:rPr>
          <w:rStyle w:val="FontStyle17"/>
          <w:rFonts w:ascii="Times New Roman" w:hAnsi="Times New Roman" w:cs="Times New Roman"/>
          <w:sz w:val="24"/>
          <w:szCs w:val="24"/>
        </w:rPr>
        <w:t>.</w:t>
      </w:r>
      <w:r w:rsidR="007A0CD1" w:rsidRPr="001B1AC5">
        <w:rPr>
          <w:rStyle w:val="FontStyle17"/>
          <w:rFonts w:ascii="Times New Roman" w:hAnsi="Times New Roman" w:cs="Times New Roman"/>
          <w:sz w:val="24"/>
          <w:szCs w:val="24"/>
        </w:rPr>
        <w:t xml:space="preserve"> По сравнению с 20</w:t>
      </w:r>
      <w:r w:rsidR="008E46F4">
        <w:rPr>
          <w:rStyle w:val="FontStyle17"/>
          <w:rFonts w:ascii="Times New Roman" w:hAnsi="Times New Roman" w:cs="Times New Roman"/>
          <w:sz w:val="24"/>
          <w:szCs w:val="24"/>
        </w:rPr>
        <w:t>20</w:t>
      </w:r>
      <w:r w:rsidR="007A0CD1" w:rsidRPr="001B1AC5">
        <w:rPr>
          <w:rStyle w:val="FontStyle17"/>
          <w:rFonts w:ascii="Times New Roman" w:hAnsi="Times New Roman" w:cs="Times New Roman"/>
          <w:sz w:val="24"/>
          <w:szCs w:val="24"/>
        </w:rPr>
        <w:t xml:space="preserve"> годом расходы </w:t>
      </w:r>
      <w:r w:rsidR="008E46F4">
        <w:rPr>
          <w:rStyle w:val="FontStyle17"/>
          <w:rFonts w:ascii="Times New Roman" w:hAnsi="Times New Roman" w:cs="Times New Roman"/>
          <w:sz w:val="24"/>
          <w:szCs w:val="24"/>
        </w:rPr>
        <w:t>сократились</w:t>
      </w:r>
      <w:r w:rsidR="00926528" w:rsidRPr="001B1AC5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на </w:t>
      </w:r>
      <w:r w:rsidR="007603E5">
        <w:rPr>
          <w:rStyle w:val="FontStyle17"/>
          <w:rFonts w:ascii="Times New Roman" w:hAnsi="Times New Roman" w:cs="Times New Roman"/>
          <w:sz w:val="24"/>
          <w:szCs w:val="24"/>
        </w:rPr>
        <w:t>105,7</w:t>
      </w:r>
      <w:r w:rsid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 тыс. рублей</w:t>
      </w:r>
      <w:r w:rsidR="007A0CD1" w:rsidRPr="001B1AC5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или </w:t>
      </w:r>
      <w:r w:rsidR="007A0CD1" w:rsidRPr="001B1AC5">
        <w:rPr>
          <w:rStyle w:val="FontStyle17"/>
          <w:rFonts w:ascii="Times New Roman" w:hAnsi="Times New Roman" w:cs="Times New Roman"/>
          <w:sz w:val="24"/>
          <w:szCs w:val="24"/>
        </w:rPr>
        <w:t xml:space="preserve">на </w:t>
      </w:r>
      <w:r w:rsid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1,9 </w:t>
      </w:r>
      <w:r w:rsidR="007A0CD1" w:rsidRPr="001B1AC5">
        <w:rPr>
          <w:rStyle w:val="FontStyle17"/>
          <w:rFonts w:ascii="Times New Roman" w:hAnsi="Times New Roman" w:cs="Times New Roman"/>
          <w:sz w:val="24"/>
          <w:szCs w:val="24"/>
        </w:rPr>
        <w:t>%.</w:t>
      </w:r>
    </w:p>
    <w:p w:rsidR="00503820" w:rsidRPr="00A8360D" w:rsidRDefault="00877D03" w:rsidP="00E845E6">
      <w:pPr>
        <w:pStyle w:val="Style3"/>
        <w:widowControl/>
        <w:spacing w:line="276" w:lineRule="auto"/>
        <w:ind w:right="-1" w:firstLine="709"/>
        <w:rPr>
          <w:rStyle w:val="FontStyle17"/>
          <w:rFonts w:ascii="Times New Roman" w:hAnsi="Times New Roman" w:cs="Times New Roman"/>
          <w:sz w:val="24"/>
          <w:szCs w:val="24"/>
        </w:rPr>
      </w:pPr>
      <w:proofErr w:type="gramStart"/>
      <w:r w:rsidRPr="00A8360D">
        <w:rPr>
          <w:rStyle w:val="FontStyle17"/>
          <w:rFonts w:ascii="Times New Roman" w:hAnsi="Times New Roman" w:cs="Times New Roman"/>
          <w:sz w:val="24"/>
          <w:szCs w:val="24"/>
        </w:rPr>
        <w:t xml:space="preserve">Бюджетные ассигнования </w:t>
      </w:r>
      <w:r w:rsid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по ведомственной структуре </w:t>
      </w:r>
      <w:r w:rsidRPr="00A8360D">
        <w:rPr>
          <w:rStyle w:val="FontStyle17"/>
          <w:rFonts w:ascii="Times New Roman" w:hAnsi="Times New Roman" w:cs="Times New Roman"/>
          <w:sz w:val="24"/>
          <w:szCs w:val="24"/>
        </w:rPr>
        <w:t xml:space="preserve">бюджета </w:t>
      </w:r>
      <w:r w:rsidR="006716FF" w:rsidRPr="00A8360D">
        <w:rPr>
          <w:rStyle w:val="FontStyle17"/>
          <w:rFonts w:ascii="Times New Roman" w:hAnsi="Times New Roman" w:cs="Times New Roman"/>
          <w:sz w:val="24"/>
          <w:szCs w:val="24"/>
        </w:rPr>
        <w:t xml:space="preserve">МО </w:t>
      </w:r>
      <w:r w:rsidRPr="00A8360D">
        <w:rPr>
          <w:rStyle w:val="FontStyle17"/>
          <w:rFonts w:ascii="Times New Roman" w:hAnsi="Times New Roman" w:cs="Times New Roman"/>
          <w:sz w:val="24"/>
          <w:szCs w:val="24"/>
        </w:rPr>
        <w:t>СП «</w:t>
      </w:r>
      <w:r w:rsidR="0091323D" w:rsidRPr="00A8360D">
        <w:rPr>
          <w:rStyle w:val="FontStyle17"/>
          <w:rFonts w:ascii="Times New Roman" w:hAnsi="Times New Roman" w:cs="Times New Roman"/>
          <w:sz w:val="24"/>
          <w:szCs w:val="24"/>
        </w:rPr>
        <w:t xml:space="preserve">Деревня </w:t>
      </w:r>
      <w:r w:rsidR="00252DC7" w:rsidRPr="00A8360D">
        <w:rPr>
          <w:rStyle w:val="FontStyle17"/>
          <w:rFonts w:ascii="Times New Roman" w:hAnsi="Times New Roman" w:cs="Times New Roman"/>
          <w:sz w:val="24"/>
          <w:szCs w:val="24"/>
        </w:rPr>
        <w:t>Сени</w:t>
      </w:r>
      <w:r w:rsidRPr="00A8360D">
        <w:rPr>
          <w:rStyle w:val="FontStyle17"/>
          <w:rFonts w:ascii="Times New Roman" w:hAnsi="Times New Roman" w:cs="Times New Roman"/>
          <w:sz w:val="24"/>
          <w:szCs w:val="24"/>
        </w:rPr>
        <w:t>»</w:t>
      </w:r>
      <w:r w:rsid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A8360D">
        <w:rPr>
          <w:rStyle w:val="FontStyle17"/>
          <w:rFonts w:ascii="Times New Roman" w:hAnsi="Times New Roman" w:cs="Times New Roman"/>
          <w:sz w:val="24"/>
          <w:szCs w:val="24"/>
        </w:rPr>
        <w:t xml:space="preserve">распределены следующим образом: на </w:t>
      </w:r>
      <w:r w:rsidR="009D1932" w:rsidRPr="00A8360D">
        <w:rPr>
          <w:rStyle w:val="FontStyle17"/>
          <w:rFonts w:ascii="Times New Roman" w:hAnsi="Times New Roman" w:cs="Times New Roman"/>
          <w:sz w:val="24"/>
          <w:szCs w:val="24"/>
        </w:rPr>
        <w:t>общегосударственные расходы</w:t>
      </w:r>
      <w:r w:rsidR="00242D89" w:rsidRPr="00A8360D">
        <w:rPr>
          <w:rStyle w:val="FontStyle17"/>
          <w:rFonts w:ascii="Times New Roman" w:hAnsi="Times New Roman" w:cs="Times New Roman"/>
          <w:sz w:val="24"/>
          <w:szCs w:val="24"/>
        </w:rPr>
        <w:t xml:space="preserve"> – </w:t>
      </w:r>
      <w:r w:rsidR="00C7791C" w:rsidRPr="00A8360D">
        <w:rPr>
          <w:rStyle w:val="FontStyle17"/>
          <w:rFonts w:ascii="Times New Roman" w:hAnsi="Times New Roman" w:cs="Times New Roman"/>
          <w:sz w:val="24"/>
          <w:szCs w:val="24"/>
        </w:rPr>
        <w:t>1</w:t>
      </w:r>
      <w:r w:rsid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 459,3 </w:t>
      </w:r>
      <w:r w:rsidR="00FA1D11" w:rsidRPr="00A8360D">
        <w:rPr>
          <w:rStyle w:val="FontStyle17"/>
          <w:rFonts w:ascii="Times New Roman" w:hAnsi="Times New Roman" w:cs="Times New Roman"/>
          <w:sz w:val="24"/>
          <w:szCs w:val="24"/>
        </w:rPr>
        <w:t xml:space="preserve">тыс. рублей </w:t>
      </w:r>
      <w:r w:rsidR="00D146CB" w:rsidRPr="00A8360D">
        <w:rPr>
          <w:rStyle w:val="FontStyle17"/>
          <w:rFonts w:ascii="Times New Roman" w:hAnsi="Times New Roman" w:cs="Times New Roman"/>
          <w:sz w:val="24"/>
          <w:szCs w:val="24"/>
        </w:rPr>
        <w:t>(</w:t>
      </w:r>
      <w:r w:rsidR="007603E5">
        <w:rPr>
          <w:rStyle w:val="FontStyle17"/>
          <w:rFonts w:ascii="Times New Roman" w:hAnsi="Times New Roman" w:cs="Times New Roman"/>
          <w:sz w:val="24"/>
          <w:szCs w:val="24"/>
        </w:rPr>
        <w:t>26,4</w:t>
      </w:r>
      <w:r w:rsidR="00606445" w:rsidRPr="00A8360D">
        <w:rPr>
          <w:rStyle w:val="FontStyle17"/>
          <w:rFonts w:ascii="Times New Roman" w:hAnsi="Times New Roman" w:cs="Times New Roman"/>
          <w:sz w:val="24"/>
          <w:szCs w:val="24"/>
        </w:rPr>
        <w:t>%)</w:t>
      </w:r>
      <w:r w:rsidR="00FA1D11" w:rsidRPr="00A8360D">
        <w:rPr>
          <w:rStyle w:val="FontStyle17"/>
          <w:rFonts w:ascii="Times New Roman" w:hAnsi="Times New Roman" w:cs="Times New Roman"/>
          <w:sz w:val="24"/>
          <w:szCs w:val="24"/>
        </w:rPr>
        <w:t xml:space="preserve">, </w:t>
      </w:r>
      <w:r w:rsidR="002A198F" w:rsidRPr="00A8360D">
        <w:rPr>
          <w:rStyle w:val="FontStyle17"/>
          <w:rFonts w:ascii="Times New Roman" w:hAnsi="Times New Roman" w:cs="Times New Roman"/>
          <w:sz w:val="24"/>
          <w:szCs w:val="24"/>
        </w:rPr>
        <w:t>на национальную оборону</w:t>
      </w:r>
      <w:r w:rsid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 –</w:t>
      </w:r>
      <w:r w:rsidR="002A198F" w:rsidRPr="00A8360D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8E46F4">
        <w:rPr>
          <w:rStyle w:val="FontStyle17"/>
          <w:rFonts w:ascii="Times New Roman" w:hAnsi="Times New Roman" w:cs="Times New Roman"/>
          <w:sz w:val="24"/>
          <w:szCs w:val="24"/>
        </w:rPr>
        <w:t>31,6</w:t>
      </w:r>
      <w:r w:rsidR="00C7791C" w:rsidRPr="00A8360D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2A198F" w:rsidRPr="00A8360D">
        <w:rPr>
          <w:rStyle w:val="FontStyle17"/>
          <w:rFonts w:ascii="Times New Roman" w:hAnsi="Times New Roman" w:cs="Times New Roman"/>
          <w:sz w:val="24"/>
          <w:szCs w:val="24"/>
        </w:rPr>
        <w:t xml:space="preserve">тыс. рублей </w:t>
      </w:r>
      <w:r w:rsidR="00606445" w:rsidRPr="00A8360D">
        <w:rPr>
          <w:rStyle w:val="FontStyle17"/>
          <w:rFonts w:ascii="Times New Roman" w:hAnsi="Times New Roman" w:cs="Times New Roman"/>
          <w:sz w:val="24"/>
          <w:szCs w:val="24"/>
        </w:rPr>
        <w:t>(0,</w:t>
      </w:r>
      <w:r w:rsidR="007603E5">
        <w:rPr>
          <w:rStyle w:val="FontStyle17"/>
          <w:rFonts w:ascii="Times New Roman" w:hAnsi="Times New Roman" w:cs="Times New Roman"/>
          <w:sz w:val="24"/>
          <w:szCs w:val="24"/>
        </w:rPr>
        <w:t>6</w:t>
      </w:r>
      <w:r w:rsid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606445" w:rsidRPr="00A8360D">
        <w:rPr>
          <w:rStyle w:val="FontStyle17"/>
          <w:rFonts w:ascii="Times New Roman" w:hAnsi="Times New Roman" w:cs="Times New Roman"/>
          <w:sz w:val="24"/>
          <w:szCs w:val="24"/>
        </w:rPr>
        <w:t>%)</w:t>
      </w:r>
      <w:r w:rsidR="002A198F" w:rsidRPr="00A8360D">
        <w:rPr>
          <w:rStyle w:val="FontStyle17"/>
          <w:rFonts w:ascii="Times New Roman" w:hAnsi="Times New Roman" w:cs="Times New Roman"/>
          <w:sz w:val="24"/>
          <w:szCs w:val="24"/>
        </w:rPr>
        <w:t>;</w:t>
      </w:r>
      <w:r w:rsidR="00BB6622" w:rsidRPr="00A8360D">
        <w:rPr>
          <w:rStyle w:val="FontStyle17"/>
          <w:rFonts w:ascii="Times New Roman" w:hAnsi="Times New Roman" w:cs="Times New Roman"/>
          <w:sz w:val="24"/>
          <w:szCs w:val="24"/>
        </w:rPr>
        <w:t xml:space="preserve"> национальную безопасность</w:t>
      </w:r>
      <w:r w:rsid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 и правоохранительную деятельность</w:t>
      </w:r>
      <w:r w:rsidR="00BB6622" w:rsidRPr="00A8360D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CF1321" w:rsidRPr="00A8360D">
        <w:rPr>
          <w:rStyle w:val="FontStyle17"/>
          <w:rFonts w:ascii="Times New Roman" w:hAnsi="Times New Roman" w:cs="Times New Roman"/>
          <w:sz w:val="24"/>
          <w:szCs w:val="24"/>
        </w:rPr>
        <w:t>–</w:t>
      </w:r>
      <w:r w:rsidR="00BB6622" w:rsidRPr="00A8360D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C7791C" w:rsidRPr="00A8360D">
        <w:rPr>
          <w:rStyle w:val="FontStyle17"/>
          <w:rFonts w:ascii="Times New Roman" w:hAnsi="Times New Roman" w:cs="Times New Roman"/>
          <w:sz w:val="24"/>
          <w:szCs w:val="24"/>
        </w:rPr>
        <w:t>5</w:t>
      </w:r>
      <w:r w:rsidR="00926528" w:rsidRPr="00A8360D">
        <w:rPr>
          <w:rStyle w:val="FontStyle17"/>
          <w:rFonts w:ascii="Times New Roman" w:hAnsi="Times New Roman" w:cs="Times New Roman"/>
          <w:sz w:val="24"/>
          <w:szCs w:val="24"/>
        </w:rPr>
        <w:t xml:space="preserve">0,0 </w:t>
      </w:r>
      <w:r w:rsidR="00CF1321" w:rsidRPr="00A8360D">
        <w:rPr>
          <w:rStyle w:val="FontStyle17"/>
          <w:rFonts w:ascii="Times New Roman" w:hAnsi="Times New Roman" w:cs="Times New Roman"/>
          <w:sz w:val="24"/>
          <w:szCs w:val="24"/>
        </w:rPr>
        <w:t>тыс. руб.</w:t>
      </w:r>
      <w:r w:rsidR="004F1A53" w:rsidRPr="00A8360D">
        <w:rPr>
          <w:rStyle w:val="FontStyle17"/>
          <w:rFonts w:ascii="Times New Roman" w:hAnsi="Times New Roman" w:cs="Times New Roman"/>
          <w:sz w:val="24"/>
          <w:szCs w:val="24"/>
        </w:rPr>
        <w:t xml:space="preserve"> (</w:t>
      </w:r>
      <w:r w:rsidR="007603E5">
        <w:rPr>
          <w:rStyle w:val="FontStyle17"/>
          <w:rFonts w:ascii="Times New Roman" w:hAnsi="Times New Roman" w:cs="Times New Roman"/>
          <w:sz w:val="24"/>
          <w:szCs w:val="24"/>
        </w:rPr>
        <w:t>0,9</w:t>
      </w:r>
      <w:r w:rsidR="008E46F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4F1A53" w:rsidRPr="00A8360D">
        <w:rPr>
          <w:rStyle w:val="FontStyle17"/>
          <w:rFonts w:ascii="Times New Roman" w:hAnsi="Times New Roman" w:cs="Times New Roman"/>
          <w:sz w:val="24"/>
          <w:szCs w:val="24"/>
        </w:rPr>
        <w:t>%)</w:t>
      </w:r>
      <w:r w:rsidR="00CF1321" w:rsidRPr="00A8360D">
        <w:rPr>
          <w:rStyle w:val="FontStyle17"/>
          <w:rFonts w:ascii="Times New Roman" w:hAnsi="Times New Roman" w:cs="Times New Roman"/>
          <w:sz w:val="24"/>
          <w:szCs w:val="24"/>
        </w:rPr>
        <w:t xml:space="preserve">; </w:t>
      </w:r>
      <w:r w:rsidRPr="00A8360D">
        <w:rPr>
          <w:rStyle w:val="FontStyle17"/>
          <w:rFonts w:ascii="Times New Roman" w:hAnsi="Times New Roman" w:cs="Times New Roman"/>
          <w:sz w:val="24"/>
          <w:szCs w:val="24"/>
        </w:rPr>
        <w:t xml:space="preserve">на </w:t>
      </w:r>
      <w:r w:rsidR="003B59ED" w:rsidRPr="00A8360D">
        <w:rPr>
          <w:rStyle w:val="FontStyle17"/>
          <w:rFonts w:ascii="Times New Roman" w:hAnsi="Times New Roman" w:cs="Times New Roman"/>
          <w:sz w:val="24"/>
          <w:szCs w:val="24"/>
        </w:rPr>
        <w:t xml:space="preserve">национальную экономику – </w:t>
      </w:r>
      <w:r w:rsidR="007603E5">
        <w:rPr>
          <w:rStyle w:val="FontStyle17"/>
          <w:rFonts w:ascii="Times New Roman" w:hAnsi="Times New Roman" w:cs="Times New Roman"/>
          <w:sz w:val="24"/>
          <w:szCs w:val="24"/>
        </w:rPr>
        <w:t>971,1</w:t>
      </w:r>
      <w:r w:rsidR="004F1A53" w:rsidRPr="00A8360D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3B59ED" w:rsidRPr="00A8360D">
        <w:rPr>
          <w:rStyle w:val="FontStyle17"/>
          <w:rFonts w:ascii="Times New Roman" w:hAnsi="Times New Roman" w:cs="Times New Roman"/>
          <w:sz w:val="24"/>
          <w:szCs w:val="24"/>
        </w:rPr>
        <w:t xml:space="preserve">тыс. рублей </w:t>
      </w:r>
      <w:r w:rsidR="004F1A53" w:rsidRPr="00A8360D">
        <w:rPr>
          <w:rStyle w:val="FontStyle17"/>
          <w:rFonts w:ascii="Times New Roman" w:hAnsi="Times New Roman" w:cs="Times New Roman"/>
          <w:sz w:val="24"/>
          <w:szCs w:val="24"/>
        </w:rPr>
        <w:t>(</w:t>
      </w:r>
      <w:r w:rsidR="007603E5">
        <w:rPr>
          <w:rStyle w:val="FontStyle17"/>
          <w:rFonts w:ascii="Times New Roman" w:hAnsi="Times New Roman" w:cs="Times New Roman"/>
          <w:sz w:val="24"/>
          <w:szCs w:val="24"/>
        </w:rPr>
        <w:t>17,6</w:t>
      </w:r>
      <w:r w:rsidR="00D224D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4F1A53" w:rsidRPr="00A8360D">
        <w:rPr>
          <w:rStyle w:val="FontStyle17"/>
          <w:rFonts w:ascii="Times New Roman" w:hAnsi="Times New Roman" w:cs="Times New Roman"/>
          <w:sz w:val="24"/>
          <w:szCs w:val="24"/>
        </w:rPr>
        <w:t>%)</w:t>
      </w:r>
      <w:r w:rsidR="003B59ED" w:rsidRPr="00A8360D">
        <w:rPr>
          <w:rStyle w:val="FontStyle17"/>
          <w:rFonts w:ascii="Times New Roman" w:hAnsi="Times New Roman" w:cs="Times New Roman"/>
          <w:sz w:val="24"/>
          <w:szCs w:val="24"/>
        </w:rPr>
        <w:t xml:space="preserve">; </w:t>
      </w:r>
      <w:r w:rsidRPr="00A8360D">
        <w:rPr>
          <w:rStyle w:val="FontStyle17"/>
          <w:rFonts w:ascii="Times New Roman" w:hAnsi="Times New Roman" w:cs="Times New Roman"/>
          <w:sz w:val="24"/>
          <w:szCs w:val="24"/>
        </w:rPr>
        <w:t xml:space="preserve">на </w:t>
      </w:r>
      <w:r w:rsidR="00FA1D11" w:rsidRPr="00A8360D">
        <w:rPr>
          <w:rStyle w:val="FontStyle17"/>
          <w:rFonts w:ascii="Times New Roman" w:hAnsi="Times New Roman" w:cs="Times New Roman"/>
          <w:sz w:val="24"/>
          <w:szCs w:val="24"/>
        </w:rPr>
        <w:t xml:space="preserve">жилищно-коммунальное хозяйство – </w:t>
      </w:r>
      <w:r w:rsidR="001B1AC5" w:rsidRPr="00A8360D">
        <w:rPr>
          <w:rStyle w:val="FontStyle17"/>
          <w:rFonts w:ascii="Times New Roman" w:hAnsi="Times New Roman" w:cs="Times New Roman"/>
          <w:sz w:val="24"/>
          <w:szCs w:val="24"/>
        </w:rPr>
        <w:t>1</w:t>
      </w:r>
      <w:r w:rsidR="00D224D6">
        <w:rPr>
          <w:rStyle w:val="FontStyle17"/>
          <w:rFonts w:ascii="Times New Roman" w:hAnsi="Times New Roman" w:cs="Times New Roman"/>
          <w:sz w:val="24"/>
          <w:szCs w:val="24"/>
        </w:rPr>
        <w:t> </w:t>
      </w:r>
      <w:r w:rsidR="007603E5">
        <w:rPr>
          <w:rStyle w:val="FontStyle17"/>
          <w:rFonts w:ascii="Times New Roman" w:hAnsi="Times New Roman" w:cs="Times New Roman"/>
          <w:sz w:val="24"/>
          <w:szCs w:val="24"/>
        </w:rPr>
        <w:t>4</w:t>
      </w:r>
      <w:r w:rsidR="00D224D6">
        <w:rPr>
          <w:rStyle w:val="FontStyle17"/>
          <w:rFonts w:ascii="Times New Roman" w:hAnsi="Times New Roman" w:cs="Times New Roman"/>
          <w:sz w:val="24"/>
          <w:szCs w:val="24"/>
        </w:rPr>
        <w:t>80,0</w:t>
      </w:r>
      <w:r w:rsidR="004F1A53" w:rsidRPr="00A8360D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FA1D11" w:rsidRPr="00A8360D">
        <w:rPr>
          <w:rStyle w:val="FontStyle17"/>
          <w:rFonts w:ascii="Times New Roman" w:hAnsi="Times New Roman" w:cs="Times New Roman"/>
          <w:sz w:val="24"/>
          <w:szCs w:val="24"/>
        </w:rPr>
        <w:t>тыс. рублей</w:t>
      </w:r>
      <w:r w:rsidR="00D146CB" w:rsidRPr="00A8360D">
        <w:rPr>
          <w:rStyle w:val="FontStyle17"/>
          <w:rFonts w:ascii="Times New Roman" w:hAnsi="Times New Roman" w:cs="Times New Roman"/>
          <w:sz w:val="24"/>
          <w:szCs w:val="24"/>
        </w:rPr>
        <w:t xml:space="preserve"> (</w:t>
      </w:r>
      <w:r w:rsidR="007603E5">
        <w:rPr>
          <w:rStyle w:val="FontStyle17"/>
          <w:rFonts w:ascii="Times New Roman" w:hAnsi="Times New Roman" w:cs="Times New Roman"/>
          <w:sz w:val="24"/>
          <w:szCs w:val="24"/>
        </w:rPr>
        <w:t>26,8</w:t>
      </w:r>
      <w:r w:rsidR="00D224D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1B1AC5" w:rsidRPr="00A8360D">
        <w:rPr>
          <w:rStyle w:val="FontStyle17"/>
          <w:rFonts w:ascii="Times New Roman" w:hAnsi="Times New Roman" w:cs="Times New Roman"/>
          <w:sz w:val="24"/>
          <w:szCs w:val="24"/>
        </w:rPr>
        <w:t>%)</w:t>
      </w:r>
      <w:r w:rsidR="00EE3B3E" w:rsidRPr="00A8360D">
        <w:rPr>
          <w:rStyle w:val="FontStyle17"/>
          <w:rFonts w:ascii="Times New Roman" w:hAnsi="Times New Roman" w:cs="Times New Roman"/>
          <w:sz w:val="24"/>
          <w:szCs w:val="24"/>
        </w:rPr>
        <w:t>;</w:t>
      </w:r>
      <w:proofErr w:type="gramEnd"/>
      <w:r w:rsidR="00EE3B3E" w:rsidRPr="00A8360D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242D89" w:rsidRPr="00A8360D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573AC1" w:rsidRPr="00A8360D">
        <w:rPr>
          <w:rStyle w:val="FontStyle17"/>
          <w:rFonts w:ascii="Times New Roman" w:hAnsi="Times New Roman" w:cs="Times New Roman"/>
          <w:sz w:val="24"/>
          <w:szCs w:val="24"/>
        </w:rPr>
        <w:t xml:space="preserve">на </w:t>
      </w:r>
      <w:r w:rsidR="00CF1321" w:rsidRPr="00A8360D">
        <w:rPr>
          <w:rStyle w:val="FontStyle17"/>
          <w:rFonts w:ascii="Times New Roman" w:hAnsi="Times New Roman" w:cs="Times New Roman"/>
          <w:sz w:val="24"/>
          <w:szCs w:val="24"/>
        </w:rPr>
        <w:t>культуру и  кинематографию</w:t>
      </w:r>
      <w:r w:rsidR="00503820" w:rsidRPr="00A8360D">
        <w:rPr>
          <w:rStyle w:val="FontStyle17"/>
          <w:rFonts w:ascii="Times New Roman" w:hAnsi="Times New Roman" w:cs="Times New Roman"/>
          <w:sz w:val="24"/>
          <w:szCs w:val="24"/>
        </w:rPr>
        <w:t xml:space="preserve"> – </w:t>
      </w:r>
      <w:r w:rsidR="001B1AC5" w:rsidRPr="00A8360D">
        <w:rPr>
          <w:rStyle w:val="FontStyle17"/>
          <w:rFonts w:ascii="Times New Roman" w:hAnsi="Times New Roman" w:cs="Times New Roman"/>
          <w:sz w:val="24"/>
          <w:szCs w:val="24"/>
        </w:rPr>
        <w:t>1</w:t>
      </w:r>
      <w:r w:rsidR="00D224D6">
        <w:rPr>
          <w:rStyle w:val="FontStyle17"/>
          <w:rFonts w:ascii="Times New Roman" w:hAnsi="Times New Roman" w:cs="Times New Roman"/>
          <w:sz w:val="24"/>
          <w:szCs w:val="24"/>
        </w:rPr>
        <w:t xml:space="preserve"> 467,6 </w:t>
      </w:r>
      <w:r w:rsidR="003B59ED" w:rsidRPr="00A8360D">
        <w:rPr>
          <w:rStyle w:val="FontStyle17"/>
          <w:rFonts w:ascii="Times New Roman" w:hAnsi="Times New Roman" w:cs="Times New Roman"/>
          <w:sz w:val="24"/>
          <w:szCs w:val="24"/>
        </w:rPr>
        <w:t xml:space="preserve">тыс. рублей </w:t>
      </w:r>
      <w:r w:rsidR="00606445" w:rsidRPr="00A8360D">
        <w:rPr>
          <w:rStyle w:val="FontStyle17"/>
          <w:rFonts w:ascii="Times New Roman" w:hAnsi="Times New Roman" w:cs="Times New Roman"/>
          <w:sz w:val="24"/>
          <w:szCs w:val="24"/>
        </w:rPr>
        <w:t>(</w:t>
      </w:r>
      <w:r w:rsidR="007603E5">
        <w:rPr>
          <w:rStyle w:val="FontStyle17"/>
          <w:rFonts w:ascii="Times New Roman" w:hAnsi="Times New Roman" w:cs="Times New Roman"/>
          <w:sz w:val="24"/>
          <w:szCs w:val="24"/>
        </w:rPr>
        <w:t>26,5</w:t>
      </w:r>
      <w:r w:rsidR="00D224D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606445" w:rsidRPr="00A8360D">
        <w:rPr>
          <w:rStyle w:val="FontStyle17"/>
          <w:rFonts w:ascii="Times New Roman" w:hAnsi="Times New Roman" w:cs="Times New Roman"/>
          <w:sz w:val="24"/>
          <w:szCs w:val="24"/>
        </w:rPr>
        <w:t>%)</w:t>
      </w:r>
      <w:r w:rsidR="002A198F" w:rsidRPr="00A8360D">
        <w:rPr>
          <w:rStyle w:val="FontStyle17"/>
          <w:rFonts w:ascii="Times New Roman" w:hAnsi="Times New Roman" w:cs="Times New Roman"/>
          <w:sz w:val="24"/>
          <w:szCs w:val="24"/>
        </w:rPr>
        <w:t xml:space="preserve">; </w:t>
      </w:r>
      <w:r w:rsidR="001B1AC5" w:rsidRPr="00A8360D">
        <w:rPr>
          <w:rStyle w:val="FontStyle17"/>
          <w:rFonts w:ascii="Times New Roman" w:hAnsi="Times New Roman" w:cs="Times New Roman"/>
          <w:sz w:val="24"/>
          <w:szCs w:val="24"/>
        </w:rPr>
        <w:t xml:space="preserve">на социальную </w:t>
      </w:r>
      <w:r w:rsidR="00D146CB" w:rsidRPr="00A8360D">
        <w:rPr>
          <w:rStyle w:val="FontStyle17"/>
          <w:rFonts w:ascii="Times New Roman" w:hAnsi="Times New Roman" w:cs="Times New Roman"/>
          <w:sz w:val="24"/>
          <w:szCs w:val="24"/>
        </w:rPr>
        <w:t>политику – 60,0 тыс. рублей (1,</w:t>
      </w:r>
      <w:r w:rsidR="007603E5">
        <w:rPr>
          <w:rStyle w:val="FontStyle17"/>
          <w:rFonts w:ascii="Times New Roman" w:hAnsi="Times New Roman" w:cs="Times New Roman"/>
          <w:sz w:val="24"/>
          <w:szCs w:val="24"/>
        </w:rPr>
        <w:t>1</w:t>
      </w:r>
      <w:r w:rsidR="00D224D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464B15" w:rsidRPr="00A8360D">
        <w:rPr>
          <w:rStyle w:val="FontStyle17"/>
          <w:rFonts w:ascii="Times New Roman" w:hAnsi="Times New Roman" w:cs="Times New Roman"/>
          <w:sz w:val="24"/>
          <w:szCs w:val="24"/>
        </w:rPr>
        <w:t xml:space="preserve">%); </w:t>
      </w:r>
      <w:r w:rsidR="008D5BB7" w:rsidRPr="00A8360D">
        <w:rPr>
          <w:rStyle w:val="FontStyle17"/>
          <w:rFonts w:ascii="Times New Roman" w:hAnsi="Times New Roman" w:cs="Times New Roman"/>
          <w:sz w:val="24"/>
          <w:szCs w:val="24"/>
        </w:rPr>
        <w:t xml:space="preserve">на физическую культуру и спорт – </w:t>
      </w:r>
      <w:r w:rsidR="004F1A53" w:rsidRPr="00A8360D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D224D6">
        <w:rPr>
          <w:rStyle w:val="FontStyle17"/>
          <w:rFonts w:ascii="Times New Roman" w:hAnsi="Times New Roman" w:cs="Times New Roman"/>
          <w:sz w:val="24"/>
          <w:szCs w:val="24"/>
        </w:rPr>
        <w:t>1</w:t>
      </w:r>
      <w:r w:rsidR="00464B15" w:rsidRPr="00A8360D">
        <w:rPr>
          <w:rStyle w:val="FontStyle17"/>
          <w:rFonts w:ascii="Times New Roman" w:hAnsi="Times New Roman" w:cs="Times New Roman"/>
          <w:sz w:val="24"/>
          <w:szCs w:val="24"/>
        </w:rPr>
        <w:t>0,0</w:t>
      </w:r>
      <w:r w:rsidR="004F1A53" w:rsidRPr="00A8360D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8D5BB7" w:rsidRPr="00A8360D">
        <w:rPr>
          <w:rStyle w:val="FontStyle17"/>
          <w:rFonts w:ascii="Times New Roman" w:hAnsi="Times New Roman" w:cs="Times New Roman"/>
          <w:sz w:val="24"/>
          <w:szCs w:val="24"/>
        </w:rPr>
        <w:t xml:space="preserve">тыс. рублей </w:t>
      </w:r>
      <w:r w:rsidR="00D224D6">
        <w:rPr>
          <w:rStyle w:val="FontStyle17"/>
          <w:rFonts w:ascii="Times New Roman" w:hAnsi="Times New Roman" w:cs="Times New Roman"/>
          <w:sz w:val="24"/>
          <w:szCs w:val="24"/>
        </w:rPr>
        <w:t>(0,</w:t>
      </w:r>
      <w:r w:rsidR="007603E5">
        <w:rPr>
          <w:rStyle w:val="FontStyle17"/>
          <w:rFonts w:ascii="Times New Roman" w:hAnsi="Times New Roman" w:cs="Times New Roman"/>
          <w:sz w:val="24"/>
          <w:szCs w:val="24"/>
        </w:rPr>
        <w:t>1</w:t>
      </w:r>
      <w:r w:rsidR="00D224D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606445" w:rsidRPr="00A8360D">
        <w:rPr>
          <w:rStyle w:val="FontStyle17"/>
          <w:rFonts w:ascii="Times New Roman" w:hAnsi="Times New Roman" w:cs="Times New Roman"/>
          <w:sz w:val="24"/>
          <w:szCs w:val="24"/>
        </w:rPr>
        <w:t>%)</w:t>
      </w:r>
      <w:r w:rsidR="00882160" w:rsidRPr="00A8360D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:rsidR="00606445" w:rsidRPr="00017BDA" w:rsidRDefault="001B1AC5" w:rsidP="00862989">
      <w:pPr>
        <w:pStyle w:val="Style3"/>
        <w:widowControl/>
        <w:spacing w:line="276" w:lineRule="auto"/>
        <w:ind w:right="-1"/>
        <w:rPr>
          <w:rStyle w:val="FontStyle17"/>
          <w:rFonts w:ascii="Times New Roman" w:hAnsi="Times New Roman" w:cs="Times New Roman"/>
          <w:sz w:val="24"/>
          <w:szCs w:val="24"/>
        </w:rPr>
      </w:pPr>
      <w:r w:rsidRPr="00017BDA">
        <w:rPr>
          <w:rStyle w:val="FontStyle17"/>
          <w:rFonts w:ascii="Times New Roman" w:hAnsi="Times New Roman" w:cs="Times New Roman"/>
          <w:sz w:val="24"/>
          <w:szCs w:val="24"/>
        </w:rPr>
        <w:t>Общий объем расходов бюджета п</w:t>
      </w:r>
      <w:r w:rsidR="00632B04">
        <w:rPr>
          <w:rStyle w:val="FontStyle17"/>
          <w:rFonts w:ascii="Times New Roman" w:hAnsi="Times New Roman" w:cs="Times New Roman"/>
          <w:sz w:val="24"/>
          <w:szCs w:val="24"/>
        </w:rPr>
        <w:t>оселения на плановый период 2022</w:t>
      </w:r>
      <w:r w:rsidRPr="00017BDA">
        <w:rPr>
          <w:rStyle w:val="FontStyle17"/>
          <w:rFonts w:ascii="Times New Roman" w:hAnsi="Times New Roman" w:cs="Times New Roman"/>
          <w:sz w:val="24"/>
          <w:szCs w:val="24"/>
        </w:rPr>
        <w:t xml:space="preserve"> года </w:t>
      </w:r>
      <w:r w:rsidR="00632B04">
        <w:rPr>
          <w:rStyle w:val="FontStyle17"/>
          <w:rFonts w:ascii="Times New Roman" w:hAnsi="Times New Roman" w:cs="Times New Roman"/>
          <w:sz w:val="24"/>
          <w:szCs w:val="24"/>
        </w:rPr>
        <w:t>прогнозируется в сумме</w:t>
      </w:r>
      <w:r w:rsidRPr="00017BDA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862989">
        <w:rPr>
          <w:rStyle w:val="FontStyle17"/>
          <w:rFonts w:ascii="Times New Roman" w:hAnsi="Times New Roman" w:cs="Times New Roman"/>
          <w:sz w:val="24"/>
          <w:szCs w:val="24"/>
        </w:rPr>
        <w:t>5 469,6</w:t>
      </w:r>
      <w:r w:rsidRPr="00017BDA">
        <w:rPr>
          <w:rStyle w:val="FontStyle17"/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</w:t>
      </w:r>
      <w:r w:rsidR="00632B04">
        <w:rPr>
          <w:rStyle w:val="FontStyle17"/>
          <w:rFonts w:ascii="Times New Roman" w:hAnsi="Times New Roman" w:cs="Times New Roman"/>
          <w:sz w:val="24"/>
          <w:szCs w:val="24"/>
        </w:rPr>
        <w:t>1</w:t>
      </w:r>
      <w:r w:rsidR="00862989">
        <w:rPr>
          <w:rStyle w:val="FontStyle17"/>
          <w:rFonts w:ascii="Times New Roman" w:hAnsi="Times New Roman" w:cs="Times New Roman"/>
          <w:sz w:val="24"/>
          <w:szCs w:val="24"/>
        </w:rPr>
        <w:t>10,4</w:t>
      </w:r>
      <w:r w:rsidRPr="00017BDA">
        <w:rPr>
          <w:rStyle w:val="FontStyle17"/>
          <w:rFonts w:ascii="Times New Roman" w:hAnsi="Times New Roman" w:cs="Times New Roman"/>
          <w:sz w:val="24"/>
          <w:szCs w:val="24"/>
        </w:rPr>
        <w:t xml:space="preserve"> тыс. рублей</w:t>
      </w:r>
      <w:r w:rsidR="00632B04">
        <w:rPr>
          <w:rStyle w:val="FontStyle17"/>
          <w:rFonts w:ascii="Times New Roman" w:hAnsi="Times New Roman" w:cs="Times New Roman"/>
          <w:sz w:val="24"/>
          <w:szCs w:val="24"/>
        </w:rPr>
        <w:t>;</w:t>
      </w:r>
      <w:r w:rsidRPr="00017BDA">
        <w:rPr>
          <w:rStyle w:val="FontStyle17"/>
          <w:rFonts w:ascii="Times New Roman" w:hAnsi="Times New Roman" w:cs="Times New Roman"/>
          <w:sz w:val="24"/>
          <w:szCs w:val="24"/>
        </w:rPr>
        <w:t xml:space="preserve"> на 202</w:t>
      </w:r>
      <w:r w:rsidR="00632B04">
        <w:rPr>
          <w:rStyle w:val="FontStyle17"/>
          <w:rFonts w:ascii="Times New Roman" w:hAnsi="Times New Roman" w:cs="Times New Roman"/>
          <w:sz w:val="24"/>
          <w:szCs w:val="24"/>
        </w:rPr>
        <w:t>3</w:t>
      </w:r>
      <w:r w:rsidRPr="00017BDA">
        <w:rPr>
          <w:rStyle w:val="FontStyle17"/>
          <w:rFonts w:ascii="Times New Roman" w:hAnsi="Times New Roman" w:cs="Times New Roman"/>
          <w:sz w:val="24"/>
          <w:szCs w:val="24"/>
        </w:rPr>
        <w:t xml:space="preserve"> г</w:t>
      </w:r>
      <w:r w:rsidR="00D146CB" w:rsidRPr="00017BDA">
        <w:rPr>
          <w:rStyle w:val="FontStyle17"/>
          <w:rFonts w:ascii="Times New Roman" w:hAnsi="Times New Roman" w:cs="Times New Roman"/>
          <w:sz w:val="24"/>
          <w:szCs w:val="24"/>
        </w:rPr>
        <w:t xml:space="preserve">од </w:t>
      </w:r>
      <w:r w:rsidR="00632B04">
        <w:rPr>
          <w:rStyle w:val="FontStyle17"/>
          <w:rFonts w:ascii="Times New Roman" w:hAnsi="Times New Roman" w:cs="Times New Roman"/>
          <w:sz w:val="24"/>
          <w:szCs w:val="24"/>
        </w:rPr>
        <w:t>-</w:t>
      </w:r>
      <w:r w:rsidR="00D146CB" w:rsidRPr="00017BDA">
        <w:rPr>
          <w:rStyle w:val="FontStyle17"/>
          <w:rFonts w:ascii="Times New Roman" w:hAnsi="Times New Roman" w:cs="Times New Roman"/>
          <w:sz w:val="24"/>
          <w:szCs w:val="24"/>
        </w:rPr>
        <w:t xml:space="preserve"> в сумме </w:t>
      </w:r>
      <w:r w:rsidR="00862989">
        <w:rPr>
          <w:rStyle w:val="FontStyle17"/>
          <w:rFonts w:ascii="Times New Roman" w:hAnsi="Times New Roman" w:cs="Times New Roman"/>
          <w:sz w:val="24"/>
          <w:szCs w:val="24"/>
        </w:rPr>
        <w:t>5 747,5</w:t>
      </w:r>
      <w:r w:rsidRPr="00017BDA">
        <w:rPr>
          <w:rStyle w:val="FontStyle17"/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2</w:t>
      </w:r>
      <w:r w:rsidR="00862989">
        <w:rPr>
          <w:rStyle w:val="FontStyle17"/>
          <w:rFonts w:ascii="Times New Roman" w:hAnsi="Times New Roman" w:cs="Times New Roman"/>
          <w:sz w:val="24"/>
          <w:szCs w:val="24"/>
        </w:rPr>
        <w:t>19,2</w:t>
      </w:r>
      <w:r w:rsidRPr="00017BDA">
        <w:rPr>
          <w:rStyle w:val="FontStyle17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B1AC5" w:rsidRPr="00017BDA" w:rsidRDefault="001B1AC5" w:rsidP="00606445">
      <w:pPr>
        <w:pStyle w:val="Style3"/>
        <w:widowControl/>
        <w:spacing w:line="276" w:lineRule="auto"/>
        <w:ind w:right="-1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D63A5D" w:rsidRPr="00017BDA" w:rsidRDefault="00003958" w:rsidP="002B1235">
      <w:pPr>
        <w:pStyle w:val="Style3"/>
        <w:widowControl/>
        <w:spacing w:line="276" w:lineRule="auto"/>
        <w:ind w:right="-1" w:firstLine="709"/>
        <w:rPr>
          <w:rStyle w:val="FontStyle17"/>
          <w:rFonts w:ascii="Times New Roman" w:hAnsi="Times New Roman" w:cs="Times New Roman"/>
          <w:b/>
          <w:i/>
          <w:sz w:val="24"/>
          <w:szCs w:val="24"/>
        </w:rPr>
      </w:pPr>
      <w:r w:rsidRPr="00017BDA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>С</w:t>
      </w:r>
      <w:r w:rsidR="00140666" w:rsidRPr="00017BDA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>оответстви</w:t>
      </w:r>
      <w:r w:rsidR="00A92F88" w:rsidRPr="00017BDA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>е</w:t>
      </w:r>
      <w:r w:rsidR="00140666" w:rsidRPr="00017BDA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 xml:space="preserve"> объемов бюджетных ассигнований, предусмотренных на реализацию программ</w:t>
      </w:r>
      <w:r w:rsidRPr="00017BDA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 xml:space="preserve"> в</w:t>
      </w:r>
      <w:r w:rsidR="00140666" w:rsidRPr="00017BDA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 xml:space="preserve"> проект</w:t>
      </w:r>
      <w:r w:rsidR="00A92F88" w:rsidRPr="00017BDA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>е</w:t>
      </w:r>
      <w:r w:rsidR="00140666" w:rsidRPr="00017BDA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 xml:space="preserve"> бюджета поселения, показателям паспортов муниципальных программ.</w:t>
      </w:r>
    </w:p>
    <w:p w:rsidR="00B97ABB" w:rsidRPr="00017BDA" w:rsidRDefault="00B97ABB" w:rsidP="00B97ABB">
      <w:pPr>
        <w:pStyle w:val="a7"/>
        <w:rPr>
          <w:rStyle w:val="FontStyle17"/>
          <w:rFonts w:ascii="Times New Roman" w:hAnsi="Times New Roman" w:cs="Times New Roman"/>
          <w:sz w:val="24"/>
          <w:szCs w:val="24"/>
        </w:rPr>
      </w:pPr>
      <w:r w:rsidRPr="00017BDA">
        <w:rPr>
          <w:rStyle w:val="FontStyle17"/>
          <w:rFonts w:ascii="Times New Roman" w:hAnsi="Times New Roman" w:cs="Times New Roman"/>
          <w:sz w:val="24"/>
          <w:szCs w:val="24"/>
        </w:rPr>
        <w:t>Проект бюджета составлен программно-целевым методом.</w:t>
      </w:r>
    </w:p>
    <w:p w:rsidR="00140666" w:rsidRPr="00017BDA" w:rsidRDefault="00140666" w:rsidP="002B1235">
      <w:pPr>
        <w:pStyle w:val="Style3"/>
        <w:widowControl/>
        <w:spacing w:line="276" w:lineRule="auto"/>
        <w:ind w:right="-1" w:firstLine="709"/>
        <w:rPr>
          <w:rStyle w:val="FontStyle17"/>
          <w:rFonts w:ascii="Times New Roman" w:hAnsi="Times New Roman" w:cs="Times New Roman"/>
          <w:sz w:val="24"/>
          <w:szCs w:val="24"/>
        </w:rPr>
      </w:pPr>
      <w:r w:rsidRPr="00017BDA">
        <w:rPr>
          <w:rStyle w:val="FontStyle17"/>
          <w:rFonts w:ascii="Times New Roman" w:hAnsi="Times New Roman" w:cs="Times New Roman"/>
          <w:sz w:val="24"/>
          <w:szCs w:val="24"/>
        </w:rPr>
        <w:t xml:space="preserve">Проверка обоснованности показателей проекта бюджета МО СП </w:t>
      </w:r>
      <w:r w:rsidR="00003958" w:rsidRPr="00017BDA">
        <w:rPr>
          <w:rStyle w:val="FontStyle17"/>
          <w:rFonts w:ascii="Times New Roman" w:hAnsi="Times New Roman" w:cs="Times New Roman"/>
          <w:sz w:val="24"/>
          <w:szCs w:val="24"/>
        </w:rPr>
        <w:t>«</w:t>
      </w:r>
      <w:r w:rsidR="0091323D" w:rsidRPr="00017BDA">
        <w:rPr>
          <w:rStyle w:val="FontStyle17"/>
          <w:rFonts w:ascii="Times New Roman" w:hAnsi="Times New Roman" w:cs="Times New Roman"/>
          <w:sz w:val="24"/>
          <w:szCs w:val="24"/>
        </w:rPr>
        <w:t xml:space="preserve">Деревня </w:t>
      </w:r>
      <w:r w:rsidR="00B86FA2" w:rsidRPr="00017BDA">
        <w:rPr>
          <w:rStyle w:val="FontStyle17"/>
          <w:rFonts w:ascii="Times New Roman" w:hAnsi="Times New Roman" w:cs="Times New Roman"/>
          <w:sz w:val="24"/>
          <w:szCs w:val="24"/>
        </w:rPr>
        <w:t>Сени</w:t>
      </w:r>
      <w:r w:rsidR="00003958" w:rsidRPr="00017BDA">
        <w:rPr>
          <w:rStyle w:val="FontStyle17"/>
          <w:rFonts w:ascii="Times New Roman" w:hAnsi="Times New Roman" w:cs="Times New Roman"/>
          <w:sz w:val="24"/>
          <w:szCs w:val="24"/>
        </w:rPr>
        <w:t xml:space="preserve">» </w:t>
      </w:r>
      <w:r w:rsidRPr="00017BDA">
        <w:rPr>
          <w:rStyle w:val="FontStyle17"/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</w:t>
      </w:r>
      <w:r w:rsidR="00003958" w:rsidRPr="00017BDA">
        <w:rPr>
          <w:rStyle w:val="FontStyle17"/>
          <w:rFonts w:ascii="Times New Roman" w:hAnsi="Times New Roman" w:cs="Times New Roman"/>
          <w:sz w:val="24"/>
          <w:szCs w:val="24"/>
        </w:rPr>
        <w:t>20</w:t>
      </w:r>
      <w:r w:rsidR="007C0F8F" w:rsidRPr="00017BDA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BE6F06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003958" w:rsidRPr="00017BDA">
        <w:rPr>
          <w:rStyle w:val="FontStyle17"/>
          <w:rFonts w:ascii="Times New Roman" w:hAnsi="Times New Roman" w:cs="Times New Roman"/>
          <w:sz w:val="24"/>
          <w:szCs w:val="24"/>
        </w:rPr>
        <w:t xml:space="preserve"> и 20</w:t>
      </w:r>
      <w:r w:rsidR="00E97B82" w:rsidRPr="00017BDA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BE6F06">
        <w:rPr>
          <w:rStyle w:val="FontStyle17"/>
          <w:rFonts w:ascii="Times New Roman" w:hAnsi="Times New Roman" w:cs="Times New Roman"/>
          <w:sz w:val="24"/>
          <w:szCs w:val="24"/>
        </w:rPr>
        <w:t>3</w:t>
      </w:r>
      <w:r w:rsidR="00003958" w:rsidRPr="00017BDA">
        <w:rPr>
          <w:rStyle w:val="FontStyle17"/>
          <w:rFonts w:ascii="Times New Roman" w:hAnsi="Times New Roman" w:cs="Times New Roman"/>
          <w:sz w:val="24"/>
          <w:szCs w:val="24"/>
        </w:rPr>
        <w:t xml:space="preserve"> годов </w:t>
      </w:r>
      <w:r w:rsidRPr="00017BDA">
        <w:rPr>
          <w:rStyle w:val="FontStyle17"/>
          <w:rFonts w:ascii="Times New Roman" w:hAnsi="Times New Roman" w:cs="Times New Roman"/>
          <w:sz w:val="24"/>
          <w:szCs w:val="24"/>
        </w:rPr>
        <w:t>осуществля</w:t>
      </w:r>
      <w:r w:rsidR="00003958" w:rsidRPr="00017BDA">
        <w:rPr>
          <w:rStyle w:val="FontStyle17"/>
          <w:rFonts w:ascii="Times New Roman" w:hAnsi="Times New Roman" w:cs="Times New Roman"/>
          <w:sz w:val="24"/>
          <w:szCs w:val="24"/>
        </w:rPr>
        <w:t>лась</w:t>
      </w:r>
      <w:r w:rsidRPr="00017BDA">
        <w:rPr>
          <w:rStyle w:val="FontStyle17"/>
          <w:rFonts w:ascii="Times New Roman" w:hAnsi="Times New Roman" w:cs="Times New Roman"/>
          <w:sz w:val="24"/>
          <w:szCs w:val="24"/>
        </w:rPr>
        <w:t xml:space="preserve"> на основе информации, </w:t>
      </w:r>
      <w:r w:rsidR="00003958" w:rsidRPr="00017BDA">
        <w:rPr>
          <w:rStyle w:val="FontStyle17"/>
          <w:rFonts w:ascii="Times New Roman" w:hAnsi="Times New Roman" w:cs="Times New Roman"/>
          <w:sz w:val="24"/>
          <w:szCs w:val="24"/>
        </w:rPr>
        <w:t xml:space="preserve">содержащейся </w:t>
      </w:r>
      <w:r w:rsidRPr="00017BDA">
        <w:rPr>
          <w:rStyle w:val="FontStyle17"/>
          <w:rFonts w:ascii="Times New Roman" w:hAnsi="Times New Roman" w:cs="Times New Roman"/>
          <w:sz w:val="24"/>
          <w:szCs w:val="24"/>
        </w:rPr>
        <w:t xml:space="preserve">в паспортах </w:t>
      </w:r>
      <w:r w:rsidR="00D56DD0" w:rsidRPr="00017BDA">
        <w:rPr>
          <w:rStyle w:val="FontStyle17"/>
          <w:rFonts w:ascii="Times New Roman" w:hAnsi="Times New Roman" w:cs="Times New Roman"/>
          <w:sz w:val="24"/>
          <w:szCs w:val="24"/>
        </w:rPr>
        <w:t>(проект</w:t>
      </w:r>
      <w:r w:rsidR="00F853D1" w:rsidRPr="00017BDA">
        <w:rPr>
          <w:rStyle w:val="FontStyle17"/>
          <w:rFonts w:ascii="Times New Roman" w:hAnsi="Times New Roman" w:cs="Times New Roman"/>
          <w:sz w:val="24"/>
          <w:szCs w:val="24"/>
        </w:rPr>
        <w:t>ах</w:t>
      </w:r>
      <w:r w:rsidR="00D56DD0" w:rsidRPr="00017BDA">
        <w:rPr>
          <w:rStyle w:val="FontStyle17"/>
          <w:rFonts w:ascii="Times New Roman" w:hAnsi="Times New Roman" w:cs="Times New Roman"/>
          <w:sz w:val="24"/>
          <w:szCs w:val="24"/>
        </w:rPr>
        <w:t xml:space="preserve"> паспортов) </w:t>
      </w:r>
      <w:r w:rsidR="00003958" w:rsidRPr="00017BDA">
        <w:rPr>
          <w:rStyle w:val="FontStyle17"/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17BDA">
        <w:rPr>
          <w:rStyle w:val="FontStyle17"/>
          <w:rFonts w:ascii="Times New Roman" w:hAnsi="Times New Roman" w:cs="Times New Roman"/>
          <w:sz w:val="24"/>
          <w:szCs w:val="24"/>
        </w:rPr>
        <w:t xml:space="preserve">программ, представляемых в </w:t>
      </w:r>
      <w:r w:rsidR="00003958" w:rsidRPr="00017BDA">
        <w:rPr>
          <w:rStyle w:val="FontStyle17"/>
          <w:rFonts w:ascii="Times New Roman" w:hAnsi="Times New Roman" w:cs="Times New Roman"/>
          <w:sz w:val="24"/>
          <w:szCs w:val="24"/>
        </w:rPr>
        <w:t>сельскую Думу МО СП «</w:t>
      </w:r>
      <w:r w:rsidR="0091323D" w:rsidRPr="00017BDA">
        <w:rPr>
          <w:rStyle w:val="FontStyle17"/>
          <w:rFonts w:ascii="Times New Roman" w:hAnsi="Times New Roman" w:cs="Times New Roman"/>
          <w:sz w:val="24"/>
          <w:szCs w:val="24"/>
        </w:rPr>
        <w:t xml:space="preserve">Деревня </w:t>
      </w:r>
      <w:r w:rsidR="00B86FA2" w:rsidRPr="00017BDA">
        <w:rPr>
          <w:rStyle w:val="FontStyle17"/>
          <w:rFonts w:ascii="Times New Roman" w:hAnsi="Times New Roman" w:cs="Times New Roman"/>
          <w:sz w:val="24"/>
          <w:szCs w:val="24"/>
        </w:rPr>
        <w:t>Сени</w:t>
      </w:r>
      <w:r w:rsidR="00003958" w:rsidRPr="00017BDA">
        <w:rPr>
          <w:rStyle w:val="FontStyle17"/>
          <w:rFonts w:ascii="Times New Roman" w:hAnsi="Times New Roman" w:cs="Times New Roman"/>
          <w:sz w:val="24"/>
          <w:szCs w:val="24"/>
        </w:rPr>
        <w:t xml:space="preserve">» </w:t>
      </w:r>
      <w:r w:rsidRPr="00017BDA">
        <w:rPr>
          <w:rStyle w:val="FontStyle17"/>
          <w:rFonts w:ascii="Times New Roman" w:hAnsi="Times New Roman" w:cs="Times New Roman"/>
          <w:sz w:val="24"/>
          <w:szCs w:val="24"/>
        </w:rPr>
        <w:t>одновременно с проектом бюджета</w:t>
      </w:r>
      <w:r w:rsidR="00003958" w:rsidRPr="00017BDA">
        <w:rPr>
          <w:rStyle w:val="FontStyle17"/>
          <w:rFonts w:ascii="Times New Roman" w:hAnsi="Times New Roman" w:cs="Times New Roman"/>
          <w:sz w:val="24"/>
          <w:szCs w:val="24"/>
        </w:rPr>
        <w:t>.</w:t>
      </w:r>
      <w:r w:rsidR="00D56DD0" w:rsidRPr="00017BDA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</w:p>
    <w:p w:rsidR="009D77A6" w:rsidRPr="00017BDA" w:rsidRDefault="00D56DD0" w:rsidP="002B1235">
      <w:pPr>
        <w:autoSpaceDE w:val="0"/>
        <w:autoSpaceDN w:val="0"/>
        <w:adjustRightInd w:val="0"/>
        <w:spacing w:after="0"/>
        <w:ind w:firstLine="709"/>
        <w:jc w:val="both"/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D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программы утверждены в соответствии со ст. 179 </w:t>
      </w:r>
      <w:r w:rsidR="00017BDA" w:rsidRPr="00017BD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 Российской Федерации</w:t>
      </w:r>
      <w:r w:rsidRPr="00017BD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администрацией муниципального образования. </w:t>
      </w:r>
    </w:p>
    <w:p w:rsidR="009D77A6" w:rsidRPr="00017BDA" w:rsidRDefault="000B5DF0" w:rsidP="002B1235">
      <w:pPr>
        <w:autoSpaceDE w:val="0"/>
        <w:autoSpaceDN w:val="0"/>
        <w:adjustRightInd w:val="0"/>
        <w:spacing w:after="0"/>
        <w:ind w:firstLine="709"/>
        <w:jc w:val="both"/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B3">
        <w:rPr>
          <w:rStyle w:val="FontStyle17"/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целевым статьям </w:t>
      </w:r>
      <w:r>
        <w:rPr>
          <w:rStyle w:val="FontStyle17"/>
          <w:rFonts w:ascii="Times New Roman" w:hAnsi="Times New Roman" w:cs="Times New Roman"/>
          <w:sz w:val="24"/>
          <w:szCs w:val="24"/>
        </w:rPr>
        <w:t>(муниципальным программам и непрограммным направлениям деятельности) осуществлялось</w:t>
      </w:r>
      <w:r w:rsidRPr="00EE49B3">
        <w:rPr>
          <w:rStyle w:val="FontStyle17"/>
          <w:rFonts w:ascii="Times New Roman" w:hAnsi="Times New Roman" w:cs="Times New Roman"/>
          <w:sz w:val="24"/>
          <w:szCs w:val="24"/>
        </w:rPr>
        <w:t xml:space="preserve"> следующим образом</w:t>
      </w:r>
      <w:r>
        <w:rPr>
          <w:rStyle w:val="FontStyle17"/>
          <w:rFonts w:ascii="Times New Roman" w:hAnsi="Times New Roman" w:cs="Times New Roman"/>
          <w:sz w:val="24"/>
          <w:szCs w:val="24"/>
        </w:rPr>
        <w:t>:</w:t>
      </w:r>
    </w:p>
    <w:p w:rsidR="00B3139D" w:rsidRPr="00903B76" w:rsidRDefault="0002111F" w:rsidP="00EF2A4A">
      <w:pPr>
        <w:tabs>
          <w:tab w:val="left" w:pos="915"/>
          <w:tab w:val="left" w:pos="1276"/>
          <w:tab w:val="left" w:pos="198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B76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D77A6" w:rsidRPr="00903B76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программа </w:t>
      </w:r>
      <w:r w:rsidR="00972757" w:rsidRPr="00903B76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8481B" w:rsidRPr="00903B76">
        <w:rPr>
          <w:rFonts w:ascii="Times New Roman" w:hAnsi="Times New Roman" w:cs="Times New Roman"/>
          <w:sz w:val="24"/>
          <w:szCs w:val="24"/>
        </w:rPr>
        <w:t xml:space="preserve">Пожарная безопасность и защита населения </w:t>
      </w:r>
      <w:r w:rsidR="000B5DF0">
        <w:rPr>
          <w:rFonts w:ascii="Times New Roman" w:hAnsi="Times New Roman" w:cs="Times New Roman"/>
          <w:sz w:val="24"/>
          <w:szCs w:val="24"/>
        </w:rPr>
        <w:t>МО СП</w:t>
      </w:r>
      <w:r w:rsidR="0058481B" w:rsidRPr="00903B76">
        <w:rPr>
          <w:rFonts w:ascii="Times New Roman" w:hAnsi="Times New Roman" w:cs="Times New Roman"/>
          <w:sz w:val="24"/>
          <w:szCs w:val="24"/>
        </w:rPr>
        <w:t xml:space="preserve"> </w:t>
      </w:r>
      <w:r w:rsidR="00972757" w:rsidRPr="00903B76">
        <w:rPr>
          <w:rFonts w:ascii="Times New Roman" w:hAnsi="Times New Roman" w:cs="Times New Roman"/>
          <w:sz w:val="24"/>
          <w:szCs w:val="24"/>
        </w:rPr>
        <w:t>«</w:t>
      </w:r>
      <w:r w:rsidR="00A97E25" w:rsidRPr="00903B76">
        <w:rPr>
          <w:rFonts w:ascii="Times New Roman" w:hAnsi="Times New Roman" w:cs="Times New Roman"/>
          <w:sz w:val="24"/>
          <w:szCs w:val="24"/>
        </w:rPr>
        <w:t>Деревня Сени»</w:t>
      </w:r>
      <w:r w:rsidR="000B5DF0">
        <w:rPr>
          <w:rFonts w:ascii="Times New Roman" w:hAnsi="Times New Roman" w:cs="Times New Roman"/>
          <w:sz w:val="24"/>
          <w:szCs w:val="24"/>
        </w:rPr>
        <w:t xml:space="preserve">. </w:t>
      </w:r>
      <w:r w:rsidR="000B5DF0" w:rsidRPr="000B5DF0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осуществляются в период с 2019 по 2023 годы.</w:t>
      </w:r>
      <w:r w:rsidR="00A97E25" w:rsidRPr="000B5DF0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DF0" w:rsidRPr="000B5DF0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8481B" w:rsidRPr="000B5DF0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инансовое обеспечение</w:t>
      </w:r>
      <w:r w:rsidR="0058481B" w:rsidRPr="00903B76">
        <w:rPr>
          <w:rFonts w:ascii="Times New Roman" w:hAnsi="Times New Roman" w:cs="Times New Roman"/>
          <w:sz w:val="24"/>
          <w:szCs w:val="24"/>
        </w:rPr>
        <w:t xml:space="preserve"> </w:t>
      </w:r>
      <w:r w:rsidR="000B5DF0">
        <w:rPr>
          <w:rFonts w:ascii="Times New Roman" w:hAnsi="Times New Roman" w:cs="Times New Roman"/>
          <w:sz w:val="24"/>
          <w:szCs w:val="24"/>
        </w:rPr>
        <w:t xml:space="preserve">программы на 2021 год </w:t>
      </w:r>
      <w:r w:rsidR="0058481B" w:rsidRPr="00903B76">
        <w:rPr>
          <w:rFonts w:ascii="Times New Roman" w:hAnsi="Times New Roman" w:cs="Times New Roman"/>
          <w:sz w:val="24"/>
          <w:szCs w:val="24"/>
        </w:rPr>
        <w:t xml:space="preserve">в </w:t>
      </w:r>
      <w:r w:rsidR="00F46967" w:rsidRPr="00903B76">
        <w:rPr>
          <w:rFonts w:ascii="Times New Roman" w:hAnsi="Times New Roman" w:cs="Times New Roman"/>
          <w:sz w:val="24"/>
          <w:szCs w:val="24"/>
        </w:rPr>
        <w:t xml:space="preserve">проекте бюджета </w:t>
      </w:r>
      <w:r w:rsidR="000B5DF0">
        <w:rPr>
          <w:rFonts w:ascii="Times New Roman" w:hAnsi="Times New Roman" w:cs="Times New Roman"/>
          <w:sz w:val="24"/>
          <w:szCs w:val="24"/>
        </w:rPr>
        <w:t xml:space="preserve">- </w:t>
      </w:r>
      <w:r w:rsidR="00A97E25" w:rsidRPr="00903B76">
        <w:rPr>
          <w:rFonts w:ascii="Times New Roman" w:hAnsi="Times New Roman" w:cs="Times New Roman"/>
          <w:sz w:val="24"/>
          <w:szCs w:val="24"/>
        </w:rPr>
        <w:t>5</w:t>
      </w:r>
      <w:r w:rsidR="00CC0075" w:rsidRPr="00903B76">
        <w:rPr>
          <w:rFonts w:ascii="Times New Roman" w:hAnsi="Times New Roman" w:cs="Times New Roman"/>
          <w:sz w:val="24"/>
          <w:szCs w:val="24"/>
        </w:rPr>
        <w:t>0</w:t>
      </w:r>
      <w:r w:rsidR="0058481B" w:rsidRPr="00903B76">
        <w:rPr>
          <w:rFonts w:ascii="Times New Roman" w:hAnsi="Times New Roman" w:cs="Times New Roman"/>
          <w:sz w:val="24"/>
          <w:szCs w:val="24"/>
        </w:rPr>
        <w:t>,0 тыс.</w:t>
      </w:r>
      <w:r w:rsidR="00F46967" w:rsidRPr="00903B76">
        <w:rPr>
          <w:rFonts w:ascii="Times New Roman" w:hAnsi="Times New Roman" w:cs="Times New Roman"/>
          <w:sz w:val="24"/>
          <w:szCs w:val="24"/>
        </w:rPr>
        <w:t xml:space="preserve"> </w:t>
      </w:r>
      <w:r w:rsidR="0058481B" w:rsidRPr="00903B76">
        <w:rPr>
          <w:rFonts w:ascii="Times New Roman" w:hAnsi="Times New Roman" w:cs="Times New Roman"/>
          <w:sz w:val="24"/>
          <w:szCs w:val="24"/>
        </w:rPr>
        <w:t>руб</w:t>
      </w:r>
      <w:r w:rsidR="00A97E25" w:rsidRPr="00903B76">
        <w:rPr>
          <w:rFonts w:ascii="Times New Roman" w:hAnsi="Times New Roman" w:cs="Times New Roman"/>
          <w:sz w:val="24"/>
          <w:szCs w:val="24"/>
        </w:rPr>
        <w:t xml:space="preserve">лей, </w:t>
      </w:r>
      <w:r w:rsidR="00A83E4D" w:rsidRPr="00903B76">
        <w:rPr>
          <w:rFonts w:ascii="Times New Roman" w:hAnsi="Times New Roman" w:cs="Times New Roman"/>
          <w:sz w:val="24"/>
          <w:szCs w:val="24"/>
        </w:rPr>
        <w:t>соответствует паспорту программы.</w:t>
      </w:r>
      <w:r w:rsidR="00B3139D" w:rsidRPr="00903B76">
        <w:rPr>
          <w:rFonts w:ascii="Times New Roman" w:hAnsi="Times New Roman" w:cs="Times New Roman"/>
          <w:sz w:val="24"/>
          <w:szCs w:val="24"/>
        </w:rPr>
        <w:tab/>
      </w:r>
    </w:p>
    <w:p w:rsidR="00BE2829" w:rsidRPr="00EF2A4A" w:rsidRDefault="00B3139D" w:rsidP="00EF2A4A">
      <w:pPr>
        <w:tabs>
          <w:tab w:val="left" w:pos="709"/>
          <w:tab w:val="left" w:pos="1276"/>
          <w:tab w:val="left" w:pos="1985"/>
        </w:tabs>
        <w:autoSpaceDE w:val="0"/>
        <w:autoSpaceDN w:val="0"/>
        <w:adjustRightInd w:val="0"/>
        <w:spacing w:after="0"/>
        <w:ind w:firstLine="709"/>
        <w:jc w:val="both"/>
        <w:rPr>
          <w:rStyle w:val="FontStyle17"/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F67715">
        <w:rPr>
          <w:rFonts w:ascii="Times New Roman" w:hAnsi="Times New Roman" w:cs="Times New Roman"/>
          <w:sz w:val="24"/>
          <w:szCs w:val="24"/>
        </w:rPr>
        <w:t xml:space="preserve">2. </w:t>
      </w:r>
      <w:r w:rsidR="00BE2829" w:rsidRPr="00F67715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58481B" w:rsidRPr="00F67715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культуры в </w:t>
      </w:r>
      <w:r w:rsidR="00EF2A4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МО СП</w:t>
      </w:r>
      <w:r w:rsidR="00B50D86" w:rsidRPr="00F67715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«Деревня Сени»</w:t>
      </w:r>
      <w:r w:rsidR="00EF2A4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2A4A" w:rsidRPr="00EF2A4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муниципальной программы</w:t>
      </w:r>
      <w:r w:rsidR="0058481B" w:rsidRPr="00F67715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F2A4A" w:rsidRPr="00EF2A4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2019 - 2023 годы. Ф</w:t>
      </w:r>
      <w:r w:rsidR="00BE2829" w:rsidRPr="00F67715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инансовое обеспечение </w:t>
      </w:r>
      <w:r w:rsidR="00EF2A4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на 2021 год </w:t>
      </w:r>
      <w:r w:rsidR="00F46967" w:rsidRPr="00F67715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в проекте бюджета</w:t>
      </w:r>
      <w:r w:rsidR="00BE2829" w:rsidRPr="00F67715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A4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0D86" w:rsidRPr="00F67715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2A4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 467,6</w:t>
      </w:r>
      <w:r w:rsidR="00B50D86" w:rsidRPr="00F67715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540AF8" w:rsidRPr="00F67715">
        <w:rPr>
          <w:rFonts w:ascii="Times New Roman" w:hAnsi="Times New Roman" w:cs="Times New Roman"/>
          <w:sz w:val="24"/>
          <w:szCs w:val="24"/>
        </w:rPr>
        <w:t xml:space="preserve">соответствует паспорту программы. </w:t>
      </w:r>
    </w:p>
    <w:p w:rsidR="00592BE1" w:rsidRPr="00EE4AA7" w:rsidRDefault="00BE2829" w:rsidP="0093378E">
      <w:pPr>
        <w:widowControl w:val="0"/>
        <w:suppressAutoHyphens/>
        <w:snapToGrid w:val="0"/>
        <w:ind w:left="57" w:firstLine="651"/>
        <w:jc w:val="both"/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B76">
        <w:rPr>
          <w:rFonts w:ascii="Times New Roman" w:hAnsi="Times New Roman" w:cs="Times New Roman"/>
          <w:sz w:val="24"/>
          <w:szCs w:val="24"/>
        </w:rPr>
        <w:t xml:space="preserve">3. </w:t>
      </w:r>
      <w:r w:rsidRPr="00903B76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972757" w:rsidRPr="00903B76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8481B" w:rsidRPr="00903B76">
        <w:rPr>
          <w:rFonts w:ascii="Times New Roman" w:hAnsi="Times New Roman" w:cs="Times New Roman"/>
          <w:sz w:val="24"/>
          <w:szCs w:val="24"/>
        </w:rPr>
        <w:t xml:space="preserve">Развитие муниципального управления в </w:t>
      </w:r>
      <w:r w:rsidR="00EF2A4A">
        <w:rPr>
          <w:rFonts w:ascii="Times New Roman" w:hAnsi="Times New Roman" w:cs="Times New Roman"/>
          <w:sz w:val="24"/>
          <w:szCs w:val="24"/>
        </w:rPr>
        <w:t>МО СП</w:t>
      </w:r>
      <w:r w:rsidR="0058481B" w:rsidRPr="00903B76">
        <w:rPr>
          <w:rFonts w:ascii="Times New Roman" w:hAnsi="Times New Roman" w:cs="Times New Roman"/>
          <w:sz w:val="24"/>
          <w:szCs w:val="24"/>
        </w:rPr>
        <w:t xml:space="preserve"> </w:t>
      </w:r>
      <w:r w:rsidR="00972757" w:rsidRPr="00903B76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58481B" w:rsidRPr="00903B76">
        <w:rPr>
          <w:rFonts w:ascii="Times New Roman" w:hAnsi="Times New Roman" w:cs="Times New Roman"/>
          <w:sz w:val="24"/>
          <w:szCs w:val="24"/>
        </w:rPr>
        <w:t>Деревня Сени</w:t>
      </w:r>
      <w:r w:rsidR="00972757" w:rsidRPr="00592BE1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F2A4A" w:rsidRPr="00592BE1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2BE1" w:rsidRPr="00592BE1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F2A4A" w:rsidRPr="00592BE1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роки реализации программы</w:t>
      </w:r>
      <w:r w:rsidR="0058481B" w:rsidRPr="00592BE1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629D8" w:rsidRPr="00592BE1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A4A" w:rsidRPr="00592BE1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2019-</w:t>
      </w:r>
      <w:r w:rsidR="00EF2A4A">
        <w:rPr>
          <w:rFonts w:ascii="Times New Roman" w:hAnsi="Times New Roman" w:cs="Times New Roman"/>
          <w:sz w:val="24"/>
          <w:szCs w:val="24"/>
        </w:rPr>
        <w:t xml:space="preserve">2023 </w:t>
      </w:r>
      <w:r w:rsidR="00EF2A4A" w:rsidRPr="000938BD">
        <w:rPr>
          <w:rFonts w:ascii="Times New Roman" w:hAnsi="Times New Roman" w:cs="Times New Roman"/>
          <w:sz w:val="24"/>
          <w:szCs w:val="24"/>
        </w:rPr>
        <w:t>годы. Ф</w:t>
      </w:r>
      <w:r w:rsidRPr="000938BD">
        <w:rPr>
          <w:rFonts w:ascii="Times New Roman" w:hAnsi="Times New Roman" w:cs="Times New Roman"/>
          <w:sz w:val="24"/>
          <w:szCs w:val="24"/>
        </w:rPr>
        <w:t xml:space="preserve">инансовое обеспечение </w:t>
      </w:r>
      <w:r w:rsidR="00487836" w:rsidRPr="000938BD">
        <w:rPr>
          <w:rFonts w:ascii="Times New Roman" w:hAnsi="Times New Roman" w:cs="Times New Roman"/>
          <w:sz w:val="24"/>
          <w:szCs w:val="24"/>
        </w:rPr>
        <w:t>программы на 2021</w:t>
      </w:r>
      <w:r w:rsidR="00EF2A4A" w:rsidRPr="000938BD">
        <w:rPr>
          <w:rFonts w:ascii="Times New Roman" w:hAnsi="Times New Roman" w:cs="Times New Roman"/>
          <w:sz w:val="24"/>
          <w:szCs w:val="24"/>
        </w:rPr>
        <w:t xml:space="preserve"> год </w:t>
      </w:r>
      <w:r w:rsidR="005629D8" w:rsidRPr="000938BD">
        <w:rPr>
          <w:rFonts w:ascii="Times New Roman" w:hAnsi="Times New Roman" w:cs="Times New Roman"/>
          <w:sz w:val="24"/>
          <w:szCs w:val="24"/>
        </w:rPr>
        <w:t xml:space="preserve">в проекте бюджета </w:t>
      </w:r>
      <w:r w:rsidR="00EC2B21" w:rsidRPr="000938BD">
        <w:rPr>
          <w:rFonts w:ascii="Times New Roman" w:hAnsi="Times New Roman" w:cs="Times New Roman"/>
          <w:sz w:val="24"/>
          <w:szCs w:val="24"/>
        </w:rPr>
        <w:t>1</w:t>
      </w:r>
      <w:r w:rsidR="00EF2A4A" w:rsidRPr="000938BD">
        <w:rPr>
          <w:rFonts w:ascii="Times New Roman" w:hAnsi="Times New Roman" w:cs="Times New Roman"/>
          <w:sz w:val="24"/>
          <w:szCs w:val="24"/>
        </w:rPr>
        <w:t> </w:t>
      </w:r>
      <w:r w:rsidR="00903B76" w:rsidRPr="000938BD">
        <w:rPr>
          <w:rFonts w:ascii="Times New Roman" w:hAnsi="Times New Roman" w:cs="Times New Roman"/>
          <w:sz w:val="24"/>
          <w:szCs w:val="24"/>
        </w:rPr>
        <w:t>5</w:t>
      </w:r>
      <w:r w:rsidR="00EF2A4A" w:rsidRPr="000938BD">
        <w:rPr>
          <w:rFonts w:ascii="Times New Roman" w:hAnsi="Times New Roman" w:cs="Times New Roman"/>
          <w:sz w:val="24"/>
          <w:szCs w:val="24"/>
        </w:rPr>
        <w:t>19,3</w:t>
      </w:r>
      <w:r w:rsidRPr="000938BD">
        <w:rPr>
          <w:rFonts w:ascii="Times New Roman" w:hAnsi="Times New Roman" w:cs="Times New Roman"/>
          <w:sz w:val="24"/>
          <w:szCs w:val="24"/>
        </w:rPr>
        <w:t xml:space="preserve"> тыс.</w:t>
      </w:r>
      <w:r w:rsidR="005629D8" w:rsidRPr="000938BD">
        <w:rPr>
          <w:rFonts w:ascii="Times New Roman" w:hAnsi="Times New Roman" w:cs="Times New Roman"/>
          <w:sz w:val="24"/>
          <w:szCs w:val="24"/>
        </w:rPr>
        <w:t xml:space="preserve"> </w:t>
      </w:r>
      <w:r w:rsidRPr="000938BD">
        <w:rPr>
          <w:rFonts w:ascii="Times New Roman" w:hAnsi="Times New Roman" w:cs="Times New Roman"/>
          <w:sz w:val="24"/>
          <w:szCs w:val="24"/>
        </w:rPr>
        <w:t>руб</w:t>
      </w:r>
      <w:r w:rsidR="00394FAD" w:rsidRPr="000938BD">
        <w:rPr>
          <w:rFonts w:ascii="Times New Roman" w:hAnsi="Times New Roman" w:cs="Times New Roman"/>
          <w:sz w:val="24"/>
          <w:szCs w:val="24"/>
        </w:rPr>
        <w:t>лей,</w:t>
      </w:r>
      <w:r w:rsidRPr="000938BD">
        <w:rPr>
          <w:rFonts w:ascii="Times New Roman" w:hAnsi="Times New Roman" w:cs="Times New Roman"/>
          <w:sz w:val="24"/>
          <w:szCs w:val="24"/>
        </w:rPr>
        <w:t xml:space="preserve"> с</w:t>
      </w:r>
      <w:r w:rsidR="00F67715" w:rsidRPr="000938BD">
        <w:rPr>
          <w:rFonts w:ascii="Times New Roman" w:hAnsi="Times New Roman" w:cs="Times New Roman"/>
          <w:sz w:val="24"/>
          <w:szCs w:val="24"/>
        </w:rPr>
        <w:t>оответствует паспорту программы.</w:t>
      </w:r>
      <w:r w:rsidR="00B3139D" w:rsidRPr="000938BD">
        <w:rPr>
          <w:rFonts w:ascii="Times New Roman" w:hAnsi="Times New Roman" w:cs="Times New Roman"/>
          <w:b/>
          <w:sz w:val="24"/>
          <w:szCs w:val="24"/>
        </w:rPr>
        <w:tab/>
      </w:r>
      <w:r w:rsidR="00F67715" w:rsidRPr="000938BD">
        <w:rPr>
          <w:rFonts w:ascii="Times New Roman" w:hAnsi="Times New Roman" w:cs="Times New Roman"/>
          <w:b/>
          <w:sz w:val="24"/>
          <w:szCs w:val="24"/>
        </w:rPr>
        <w:tab/>
      </w:r>
      <w:r w:rsidR="00EF2A4A" w:rsidRPr="000938BD">
        <w:rPr>
          <w:rFonts w:ascii="Times New Roman" w:hAnsi="Times New Roman" w:cs="Times New Roman"/>
          <w:b/>
          <w:sz w:val="24"/>
          <w:szCs w:val="24"/>
        </w:rPr>
        <w:tab/>
      </w:r>
      <w:r w:rsidR="00EF2A4A" w:rsidRPr="000938BD">
        <w:rPr>
          <w:rFonts w:ascii="Times New Roman" w:hAnsi="Times New Roman" w:cs="Times New Roman"/>
          <w:b/>
          <w:sz w:val="24"/>
          <w:szCs w:val="24"/>
        </w:rPr>
        <w:tab/>
      </w:r>
      <w:r w:rsidR="00EF2A4A" w:rsidRPr="000938BD">
        <w:rPr>
          <w:rFonts w:ascii="Times New Roman" w:hAnsi="Times New Roman" w:cs="Times New Roman"/>
          <w:b/>
          <w:sz w:val="24"/>
          <w:szCs w:val="24"/>
        </w:rPr>
        <w:tab/>
      </w:r>
      <w:r w:rsidR="00EF2A4A" w:rsidRPr="000938BD">
        <w:rPr>
          <w:rFonts w:ascii="Times New Roman" w:hAnsi="Times New Roman" w:cs="Times New Roman"/>
          <w:b/>
          <w:sz w:val="24"/>
          <w:szCs w:val="24"/>
        </w:rPr>
        <w:tab/>
      </w:r>
      <w:r w:rsidR="00EF2A4A" w:rsidRPr="000938BD">
        <w:rPr>
          <w:rFonts w:ascii="Times New Roman" w:hAnsi="Times New Roman" w:cs="Times New Roman"/>
          <w:b/>
          <w:sz w:val="24"/>
          <w:szCs w:val="24"/>
        </w:rPr>
        <w:tab/>
      </w:r>
      <w:r w:rsidR="00EF2A4A" w:rsidRPr="000938BD">
        <w:rPr>
          <w:rFonts w:ascii="Times New Roman" w:hAnsi="Times New Roman" w:cs="Times New Roman"/>
          <w:b/>
          <w:sz w:val="24"/>
          <w:szCs w:val="24"/>
        </w:rPr>
        <w:tab/>
      </w:r>
      <w:r w:rsidR="00592BE1" w:rsidRPr="000938BD">
        <w:rPr>
          <w:rFonts w:ascii="Times New Roman" w:hAnsi="Times New Roman" w:cs="Times New Roman"/>
          <w:b/>
          <w:sz w:val="24"/>
          <w:szCs w:val="24"/>
        </w:rPr>
        <w:tab/>
      </w:r>
      <w:r w:rsidR="00592BE1" w:rsidRPr="000938BD">
        <w:rPr>
          <w:rFonts w:ascii="Times New Roman" w:hAnsi="Times New Roman" w:cs="Times New Roman"/>
          <w:b/>
          <w:sz w:val="24"/>
          <w:szCs w:val="24"/>
        </w:rPr>
        <w:tab/>
      </w:r>
      <w:r w:rsidR="00592BE1" w:rsidRPr="000938BD">
        <w:rPr>
          <w:rFonts w:ascii="Times New Roman" w:hAnsi="Times New Roman" w:cs="Times New Roman"/>
          <w:b/>
          <w:sz w:val="24"/>
          <w:szCs w:val="24"/>
        </w:rPr>
        <w:tab/>
      </w:r>
      <w:r w:rsidR="00592BE1" w:rsidRPr="000938BD">
        <w:rPr>
          <w:rFonts w:ascii="Times New Roman" w:hAnsi="Times New Roman" w:cs="Times New Roman"/>
          <w:b/>
          <w:sz w:val="24"/>
          <w:szCs w:val="24"/>
        </w:rPr>
        <w:tab/>
      </w:r>
      <w:r w:rsidRPr="000938BD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2111F" w:rsidRPr="000938BD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2BE1" w:rsidRPr="000938BD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78E" w:rsidRPr="000938BD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  <w:r w:rsidR="0093378E" w:rsidRPr="000938BD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дорожного хозя</w:t>
      </w:r>
      <w:r w:rsidR="0093378E" w:rsidRPr="0093378E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йства на территории </w:t>
      </w:r>
      <w:r w:rsidR="0093378E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МО СП</w:t>
      </w:r>
      <w:r w:rsidR="0093378E" w:rsidRPr="0093378E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78E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3378E" w:rsidRPr="0093378E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Деревня Сени</w:t>
      </w:r>
      <w:r w:rsidR="0093378E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сроки реализации с </w:t>
      </w:r>
      <w:r w:rsidR="0093378E" w:rsidRPr="0053677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3378E">
        <w:rPr>
          <w:rFonts w:ascii="Times New Roman" w:eastAsia="Times New Roman" w:hAnsi="Times New Roman" w:cs="Times New Roman"/>
          <w:sz w:val="24"/>
          <w:szCs w:val="24"/>
        </w:rPr>
        <w:t>9</w:t>
      </w:r>
      <w:r w:rsidR="0093378E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93378E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93378E">
        <w:rPr>
          <w:rFonts w:ascii="Times New Roman" w:eastAsia="Times New Roman" w:hAnsi="Times New Roman" w:cs="Times New Roman"/>
          <w:sz w:val="24"/>
          <w:szCs w:val="24"/>
        </w:rPr>
        <w:t xml:space="preserve"> годы. </w:t>
      </w:r>
      <w:r w:rsidR="0093378E">
        <w:rPr>
          <w:rFonts w:ascii="Times New Roman" w:hAnsi="Times New Roman" w:cs="Times New Roman"/>
          <w:sz w:val="24"/>
          <w:szCs w:val="24"/>
        </w:rPr>
        <w:t>Ф</w:t>
      </w:r>
      <w:r w:rsidR="0093378E" w:rsidRPr="00903B76">
        <w:rPr>
          <w:rFonts w:ascii="Times New Roman" w:hAnsi="Times New Roman" w:cs="Times New Roman"/>
          <w:sz w:val="24"/>
          <w:szCs w:val="24"/>
        </w:rPr>
        <w:t xml:space="preserve">инансовое обеспечение </w:t>
      </w:r>
      <w:r w:rsidR="0093378E">
        <w:rPr>
          <w:rFonts w:ascii="Times New Roman" w:hAnsi="Times New Roman" w:cs="Times New Roman"/>
          <w:sz w:val="24"/>
          <w:szCs w:val="24"/>
        </w:rPr>
        <w:t xml:space="preserve">программы на 2021 год </w:t>
      </w:r>
      <w:r w:rsidR="0093378E" w:rsidRPr="00903B76">
        <w:rPr>
          <w:rFonts w:ascii="Times New Roman" w:hAnsi="Times New Roman" w:cs="Times New Roman"/>
          <w:sz w:val="24"/>
          <w:szCs w:val="24"/>
        </w:rPr>
        <w:t>в проекте бюджета</w:t>
      </w:r>
      <w:r w:rsidR="0093378E">
        <w:rPr>
          <w:rFonts w:ascii="Times New Roman" w:hAnsi="Times New Roman" w:cs="Times New Roman"/>
          <w:sz w:val="24"/>
          <w:szCs w:val="24"/>
        </w:rPr>
        <w:t xml:space="preserve"> 860,0 тыс. рублей, </w:t>
      </w:r>
      <w:r w:rsidR="0093378E" w:rsidRPr="00540AF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паспорту программы</w:t>
      </w:r>
      <w:r w:rsidR="0093378E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378E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378E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378E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378E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378E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378E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378E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378E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378E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378E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378E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378E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378E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</w:t>
      </w:r>
      <w:r w:rsidR="00592BE1" w:rsidRPr="00540AF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«Управление земельными ресурсами на территории </w:t>
      </w:r>
      <w:r w:rsidR="00592BE1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МО СП</w:t>
      </w:r>
      <w:r w:rsidR="00592BE1" w:rsidRPr="00540AF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«Деревня Сени»</w:t>
      </w:r>
      <w:r w:rsidR="00592BE1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2BE1" w:rsidRPr="00487836">
        <w:rPr>
          <w:rStyle w:val="FontStyle17"/>
          <w:rFonts w:ascii="Times New Roman" w:hAnsi="Times New Roman" w:cs="Times New Roman"/>
          <w:sz w:val="24"/>
          <w:szCs w:val="24"/>
          <w:lang w:eastAsia="ru-RU"/>
        </w:rPr>
        <w:t>сроки реализации программы</w:t>
      </w:r>
      <w:r w:rsidR="00592BE1" w:rsidRPr="00540AF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BE1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92BE1" w:rsidRPr="00540AF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BE1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с 2019 по 2023 годы. Ф</w:t>
      </w:r>
      <w:r w:rsidR="00592BE1" w:rsidRPr="00540AF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инансовое обеспечение </w:t>
      </w:r>
      <w:r w:rsidR="00487836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на 2021 год </w:t>
      </w:r>
      <w:r w:rsidR="00592BE1" w:rsidRPr="00540AF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бюджета </w:t>
      </w:r>
      <w:r w:rsidR="00592BE1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111,1</w:t>
      </w:r>
      <w:r w:rsidR="00592BE1" w:rsidRPr="00540AF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592BE1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592BE1" w:rsidRPr="00540AF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соответствует паспорту программы.</w:t>
      </w:r>
      <w:r w:rsidR="00592BE1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836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378E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92BE1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111F" w:rsidRPr="00B34D17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BE1" w:rsidRPr="00F67715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</w:t>
      </w:r>
      <w:r w:rsidR="00592BE1" w:rsidRPr="00F67715">
        <w:rPr>
          <w:rFonts w:ascii="Times New Roman" w:hAnsi="Times New Roman" w:cs="Times New Roman"/>
          <w:sz w:val="24"/>
          <w:szCs w:val="24"/>
        </w:rPr>
        <w:t xml:space="preserve">Развитие жилищно-коммунального хозяйства в </w:t>
      </w:r>
      <w:r w:rsidR="00592BE1">
        <w:rPr>
          <w:rFonts w:ascii="Times New Roman" w:hAnsi="Times New Roman" w:cs="Times New Roman"/>
          <w:sz w:val="24"/>
          <w:szCs w:val="24"/>
        </w:rPr>
        <w:t xml:space="preserve">МО СП </w:t>
      </w:r>
      <w:r w:rsidR="00592BE1" w:rsidRPr="00F67715">
        <w:rPr>
          <w:rFonts w:ascii="Times New Roman" w:hAnsi="Times New Roman" w:cs="Times New Roman"/>
          <w:sz w:val="24"/>
          <w:szCs w:val="24"/>
        </w:rPr>
        <w:t>«Деревня Сени»</w:t>
      </w:r>
      <w:r w:rsidR="00592BE1">
        <w:rPr>
          <w:rFonts w:ascii="Times New Roman" w:hAnsi="Times New Roman" w:cs="Times New Roman"/>
          <w:sz w:val="24"/>
          <w:szCs w:val="24"/>
        </w:rPr>
        <w:t xml:space="preserve">, </w:t>
      </w:r>
      <w:r w:rsidR="00592BE1" w:rsidRPr="0093378E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на постоянной основе с 2019 по 2023 год, этапы не выделяются. Финансовое обеспечение </w:t>
      </w:r>
      <w:r w:rsidR="00487836" w:rsidRPr="0093378E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программы на 2021</w:t>
      </w:r>
      <w:r w:rsidR="00592BE1" w:rsidRPr="0093378E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проекте бюджета 1 </w:t>
      </w:r>
      <w:r w:rsidR="0093378E" w:rsidRPr="0093378E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92BE1" w:rsidRPr="0093378E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80,0 тыс. рублей, соответствует паспорту программы</w:t>
      </w:r>
      <w:r w:rsidR="0093378E" w:rsidRPr="0093378E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="0093378E" w:rsidRPr="0093378E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93378E" w:rsidRPr="0093378E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подпрограмма «Совершенствование и развитие коммунального хозяйства МО СП «Деревня Сени» - 50,0 тыс. рублей, «Благоустройство территории </w:t>
      </w:r>
      <w:r w:rsidR="0093378E" w:rsidRPr="0093378E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МО СП «Деревня Сени»</w:t>
      </w:r>
      <w:r w:rsidR="0093378E" w:rsidRPr="0093378E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- 1 430,0 тыс.</w:t>
      </w:r>
      <w:r w:rsidR="000D2FF5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78E" w:rsidRPr="0093378E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592BE1" w:rsidRPr="0093378E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7836" w:rsidRPr="0093378E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7836" w:rsidRPr="0093378E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7836">
        <w:rPr>
          <w:rStyle w:val="FontStyle17"/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</w:r>
      <w:r w:rsidR="00487836">
        <w:rPr>
          <w:rStyle w:val="FontStyle17"/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</w:r>
      <w:r w:rsidR="00487836">
        <w:rPr>
          <w:rStyle w:val="FontStyle17"/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</w:r>
      <w:r w:rsidR="00487836">
        <w:rPr>
          <w:rStyle w:val="FontStyle17"/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</w:r>
      <w:r w:rsidR="00487836">
        <w:rPr>
          <w:rStyle w:val="FontStyle17"/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</w:r>
      <w:r w:rsidR="0093378E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87836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87836" w:rsidRPr="00F67715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487836" w:rsidRPr="00F67715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культуры, массового спорта и пропаганда здорового образа жизни на </w:t>
      </w:r>
      <w:r w:rsidR="00487836" w:rsidRPr="00EE4AA7">
        <w:rPr>
          <w:rFonts w:ascii="Times New Roman" w:hAnsi="Times New Roman" w:cs="Times New Roman"/>
          <w:sz w:val="24"/>
          <w:szCs w:val="24"/>
        </w:rPr>
        <w:t>территории МО СП «Деревня Сени», сроки реализации 2019 - 2023 годы. Финансовое обеспечение программы на 2021 год в проекте бюджета 10,00 тыс. рублей, соответствует паспорту программ</w:t>
      </w:r>
      <w:r w:rsidR="00487836" w:rsidRPr="00EE4AA7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</w:p>
    <w:p w:rsidR="00BE2829" w:rsidRPr="00F67715" w:rsidRDefault="00487836" w:rsidP="0097214C">
      <w:pPr>
        <w:pStyle w:val="a3"/>
        <w:ind w:left="0" w:firstLine="709"/>
        <w:jc w:val="both"/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реализацию муниципальных программ в общем объеме расходов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2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запланированы в сумме </w:t>
      </w:r>
      <w:r w:rsidR="003C3469">
        <w:rPr>
          <w:rFonts w:ascii="Times New Roman" w:eastAsia="Times New Roman" w:hAnsi="Times New Roman" w:cs="Times New Roman"/>
          <w:sz w:val="24"/>
          <w:szCs w:val="24"/>
          <w:lang w:eastAsia="ru-RU"/>
        </w:rPr>
        <w:t>5 498,0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12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1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2112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Pr="00E2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9,</w:t>
      </w:r>
      <w:r w:rsidR="003C34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  <w:r w:rsidR="0097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Непрограммные расходы бюджета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запланированы</w:t>
      </w:r>
      <w:r w:rsidR="003C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E2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в части </w:t>
      </w:r>
      <w:r w:rsidRPr="00E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2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первичного воинского учета на территориях, где отсутствуют военные комиссариаты на общую сумму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31,6</w:t>
      </w:r>
      <w:r w:rsidRPr="00E2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1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2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C3469">
        <w:rPr>
          <w:rFonts w:ascii="Times New Roman" w:eastAsia="Times New Roman" w:hAnsi="Times New Roman" w:cs="Times New Roman"/>
          <w:sz w:val="24"/>
          <w:szCs w:val="24"/>
          <w:lang w:eastAsia="ru-RU"/>
        </w:rPr>
        <w:t>0,6</w:t>
      </w:r>
      <w:r w:rsidRPr="00E2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111F" w:rsidRPr="00017BDA">
        <w:rPr>
          <w:rStyle w:val="FontStyle17"/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                                                               </w:t>
      </w:r>
      <w:proofErr w:type="gramEnd"/>
    </w:p>
    <w:p w:rsidR="00866A96" w:rsidRPr="002362D5" w:rsidRDefault="00F719B3" w:rsidP="002362D5">
      <w:pPr>
        <w:ind w:firstLine="708"/>
        <w:jc w:val="both"/>
        <w:rPr>
          <w:rStyle w:val="FontStyle17"/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D63A5D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>В ходе проверки оценки сбалансированности бюджета</w:t>
      </w:r>
      <w:r w:rsidRPr="00D63A5D">
        <w:rPr>
          <w:rStyle w:val="FontStyle17"/>
          <w:rFonts w:ascii="Times New Roman" w:hAnsi="Times New Roman" w:cs="Times New Roman"/>
          <w:i/>
          <w:sz w:val="24"/>
          <w:szCs w:val="24"/>
        </w:rPr>
        <w:t>,</w:t>
      </w:r>
      <w:r w:rsidRPr="00E845E6">
        <w:rPr>
          <w:rStyle w:val="FontStyle17"/>
          <w:rFonts w:ascii="Times New Roman" w:hAnsi="Times New Roman" w:cs="Times New Roman"/>
          <w:sz w:val="24"/>
          <w:szCs w:val="24"/>
        </w:rPr>
        <w:t xml:space="preserve"> наличия установленного предельного размера дефицита бюджета и источников его покрытия, предельного объема заемных средств, направленных на финансирование дефицита бюджета установлено, что предельный размер дефицита бюджета </w:t>
      </w:r>
      <w:r w:rsidR="00CE3526" w:rsidRPr="00E845E6">
        <w:rPr>
          <w:rStyle w:val="FontStyle17"/>
          <w:rFonts w:ascii="Times New Roman" w:hAnsi="Times New Roman" w:cs="Times New Roman"/>
          <w:sz w:val="24"/>
          <w:szCs w:val="24"/>
        </w:rPr>
        <w:t xml:space="preserve">поселения </w:t>
      </w:r>
      <w:r w:rsidRPr="00E845E6">
        <w:rPr>
          <w:rStyle w:val="FontStyle17"/>
          <w:rFonts w:ascii="Times New Roman" w:hAnsi="Times New Roman" w:cs="Times New Roman"/>
          <w:sz w:val="24"/>
          <w:szCs w:val="24"/>
        </w:rPr>
        <w:t>не противоречит ст.92</w:t>
      </w:r>
      <w:r w:rsidR="000A3777" w:rsidRPr="00E845E6">
        <w:rPr>
          <w:rStyle w:val="FontStyle17"/>
          <w:rFonts w:ascii="Times New Roman" w:hAnsi="Times New Roman" w:cs="Times New Roman"/>
          <w:sz w:val="24"/>
          <w:szCs w:val="24"/>
        </w:rPr>
        <w:t>.</w:t>
      </w:r>
      <w:r w:rsidR="007863CC">
        <w:rPr>
          <w:rStyle w:val="FontStyle17"/>
          <w:rFonts w:ascii="Times New Roman" w:hAnsi="Times New Roman" w:cs="Times New Roman"/>
          <w:sz w:val="24"/>
          <w:szCs w:val="24"/>
        </w:rPr>
        <w:t>1</w:t>
      </w:r>
      <w:r w:rsidRPr="00E845E6">
        <w:rPr>
          <w:rStyle w:val="FontStyle17"/>
          <w:rFonts w:ascii="Times New Roman" w:hAnsi="Times New Roman" w:cs="Times New Roman"/>
          <w:sz w:val="24"/>
          <w:szCs w:val="24"/>
        </w:rPr>
        <w:t xml:space="preserve"> Бюджетного кодекса </w:t>
      </w:r>
      <w:r w:rsidR="00155F0D" w:rsidRPr="00155F0D">
        <w:rPr>
          <w:rStyle w:val="FontStyle17"/>
          <w:rFonts w:ascii="Times New Roman" w:hAnsi="Times New Roman" w:cs="Times New Roman"/>
          <w:sz w:val="24"/>
          <w:szCs w:val="24"/>
        </w:rPr>
        <w:t>Российской Федерации</w:t>
      </w:r>
      <w:r w:rsidRPr="00E845E6">
        <w:rPr>
          <w:rStyle w:val="FontStyle17"/>
          <w:rFonts w:ascii="Times New Roman" w:hAnsi="Times New Roman" w:cs="Times New Roman"/>
          <w:sz w:val="24"/>
          <w:szCs w:val="24"/>
        </w:rPr>
        <w:t xml:space="preserve"> – не превышает </w:t>
      </w:r>
      <w:r w:rsidRPr="00E60459">
        <w:rPr>
          <w:rStyle w:val="FontStyle17"/>
          <w:rFonts w:ascii="Times New Roman" w:hAnsi="Times New Roman" w:cs="Times New Roman"/>
          <w:sz w:val="24"/>
          <w:szCs w:val="24"/>
        </w:rPr>
        <w:t xml:space="preserve">уровень 10 процентов утвержденного общего </w:t>
      </w:r>
      <w:r w:rsidRPr="00E845E6">
        <w:rPr>
          <w:rStyle w:val="FontStyle17"/>
          <w:rFonts w:ascii="Times New Roman" w:hAnsi="Times New Roman" w:cs="Times New Roman"/>
          <w:sz w:val="24"/>
          <w:szCs w:val="24"/>
        </w:rPr>
        <w:t>годового объема доходов бюджета субъекта Российской Федерации без учета утвержденного объема безвозмездных поступлений</w:t>
      </w:r>
      <w:proofErr w:type="gramEnd"/>
      <w:r w:rsidRPr="00E845E6">
        <w:rPr>
          <w:rStyle w:val="FontStyle17"/>
          <w:rFonts w:ascii="Times New Roman" w:hAnsi="Times New Roman" w:cs="Times New Roman"/>
          <w:sz w:val="24"/>
          <w:szCs w:val="24"/>
        </w:rPr>
        <w:t>.</w:t>
      </w:r>
      <w:r w:rsidR="00155F0D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0F7216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0F7216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0F7216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0F7216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0F7216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0F7216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0F7216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0F7216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0F7216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0F7216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0F7216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9074F1" w:rsidRPr="00B25BEA">
        <w:rPr>
          <w:rStyle w:val="FontStyle17"/>
          <w:rFonts w:ascii="Times New Roman" w:hAnsi="Times New Roman" w:cs="Times New Roman"/>
          <w:sz w:val="24"/>
          <w:szCs w:val="24"/>
        </w:rPr>
        <w:t xml:space="preserve">Доходы бюджета </w:t>
      </w:r>
      <w:r w:rsidR="00341B6A" w:rsidRPr="00B25BEA">
        <w:rPr>
          <w:rStyle w:val="FontStyle17"/>
          <w:rFonts w:ascii="Times New Roman" w:hAnsi="Times New Roman" w:cs="Times New Roman"/>
          <w:sz w:val="24"/>
          <w:szCs w:val="24"/>
        </w:rPr>
        <w:t xml:space="preserve">МО </w:t>
      </w:r>
      <w:r w:rsidR="00676656" w:rsidRPr="00B25BEA">
        <w:rPr>
          <w:rStyle w:val="FontStyle17"/>
          <w:rFonts w:ascii="Times New Roman" w:hAnsi="Times New Roman" w:cs="Times New Roman"/>
          <w:sz w:val="24"/>
          <w:szCs w:val="24"/>
        </w:rPr>
        <w:t>СП «</w:t>
      </w:r>
      <w:r w:rsidR="0091323D" w:rsidRPr="00B25BEA">
        <w:rPr>
          <w:rStyle w:val="FontStyle17"/>
          <w:rFonts w:ascii="Times New Roman" w:hAnsi="Times New Roman" w:cs="Times New Roman"/>
          <w:sz w:val="24"/>
          <w:szCs w:val="24"/>
        </w:rPr>
        <w:t xml:space="preserve">Деревня </w:t>
      </w:r>
      <w:r w:rsidR="00B86FA2" w:rsidRPr="00B25BEA">
        <w:rPr>
          <w:rStyle w:val="FontStyle17"/>
          <w:rFonts w:ascii="Times New Roman" w:hAnsi="Times New Roman" w:cs="Times New Roman"/>
          <w:sz w:val="24"/>
          <w:szCs w:val="24"/>
        </w:rPr>
        <w:t>Сени</w:t>
      </w:r>
      <w:r w:rsidR="00676656" w:rsidRPr="00B25BEA">
        <w:rPr>
          <w:rStyle w:val="FontStyle17"/>
          <w:rFonts w:ascii="Times New Roman" w:hAnsi="Times New Roman" w:cs="Times New Roman"/>
          <w:sz w:val="24"/>
          <w:szCs w:val="24"/>
        </w:rPr>
        <w:t xml:space="preserve">» </w:t>
      </w:r>
      <w:r w:rsidR="009074F1" w:rsidRPr="00B25BEA">
        <w:rPr>
          <w:rStyle w:val="FontStyle17"/>
          <w:rFonts w:ascii="Times New Roman" w:hAnsi="Times New Roman" w:cs="Times New Roman"/>
          <w:sz w:val="24"/>
          <w:szCs w:val="24"/>
        </w:rPr>
        <w:t>проектом бюджет</w:t>
      </w:r>
      <w:r w:rsidR="00DC19FF" w:rsidRPr="00B25BEA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="009074F1" w:rsidRPr="00B25BEA">
        <w:rPr>
          <w:rStyle w:val="FontStyle17"/>
          <w:rFonts w:ascii="Times New Roman" w:hAnsi="Times New Roman" w:cs="Times New Roman"/>
          <w:sz w:val="24"/>
          <w:szCs w:val="24"/>
        </w:rPr>
        <w:t xml:space="preserve"> на 20</w:t>
      </w:r>
      <w:r w:rsidR="00A0605F">
        <w:rPr>
          <w:rStyle w:val="FontStyle17"/>
          <w:rFonts w:ascii="Times New Roman" w:hAnsi="Times New Roman" w:cs="Times New Roman"/>
          <w:sz w:val="24"/>
          <w:szCs w:val="24"/>
        </w:rPr>
        <w:t>21</w:t>
      </w:r>
      <w:r w:rsidR="006716FF" w:rsidRPr="00B25BEA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206314" w:rsidRPr="00B25BEA">
        <w:rPr>
          <w:rStyle w:val="FontStyle17"/>
          <w:rFonts w:ascii="Times New Roman" w:hAnsi="Times New Roman" w:cs="Times New Roman"/>
          <w:sz w:val="24"/>
          <w:szCs w:val="24"/>
        </w:rPr>
        <w:t xml:space="preserve">год </w:t>
      </w:r>
      <w:r w:rsidR="009074F1" w:rsidRPr="00B25BEA">
        <w:rPr>
          <w:rStyle w:val="FontStyle17"/>
          <w:rFonts w:ascii="Times New Roman" w:hAnsi="Times New Roman" w:cs="Times New Roman"/>
          <w:sz w:val="24"/>
          <w:szCs w:val="24"/>
        </w:rPr>
        <w:t xml:space="preserve">предусмотрены в объеме </w:t>
      </w:r>
      <w:r w:rsidR="003C3469">
        <w:rPr>
          <w:rStyle w:val="FontStyle17"/>
          <w:rFonts w:ascii="Times New Roman" w:hAnsi="Times New Roman" w:cs="Times New Roman"/>
          <w:sz w:val="24"/>
          <w:szCs w:val="24"/>
        </w:rPr>
        <w:t>5 504,2</w:t>
      </w:r>
      <w:r w:rsidR="00DF0305" w:rsidRPr="00B25BEA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72715E" w:rsidRPr="00B25BEA">
        <w:rPr>
          <w:rStyle w:val="FontStyle17"/>
          <w:rFonts w:ascii="Times New Roman" w:hAnsi="Times New Roman" w:cs="Times New Roman"/>
          <w:sz w:val="24"/>
          <w:szCs w:val="24"/>
        </w:rPr>
        <w:t>тыс. рублей</w:t>
      </w:r>
      <w:r w:rsidR="009074F1" w:rsidRPr="00B25BEA">
        <w:rPr>
          <w:rStyle w:val="FontStyle17"/>
          <w:rFonts w:ascii="Times New Roman" w:hAnsi="Times New Roman" w:cs="Times New Roman"/>
          <w:sz w:val="24"/>
          <w:szCs w:val="24"/>
        </w:rPr>
        <w:t xml:space="preserve">, расходы – в объеме </w:t>
      </w:r>
      <w:r w:rsidR="003C3469">
        <w:rPr>
          <w:rStyle w:val="FontStyle17"/>
          <w:rFonts w:ascii="Times New Roman" w:hAnsi="Times New Roman" w:cs="Times New Roman"/>
          <w:sz w:val="24"/>
          <w:szCs w:val="24"/>
        </w:rPr>
        <w:t>5 529,6</w:t>
      </w:r>
      <w:r w:rsidR="000F7216" w:rsidRPr="00B25BEA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72715E" w:rsidRPr="00B25BEA">
        <w:rPr>
          <w:rStyle w:val="FontStyle17"/>
          <w:rFonts w:ascii="Times New Roman" w:hAnsi="Times New Roman" w:cs="Times New Roman"/>
          <w:sz w:val="24"/>
          <w:szCs w:val="24"/>
        </w:rPr>
        <w:t>тыс. рублей</w:t>
      </w:r>
      <w:r w:rsidR="004B0891" w:rsidRPr="00B25BEA">
        <w:rPr>
          <w:rStyle w:val="FontStyle17"/>
          <w:rFonts w:ascii="Times New Roman" w:hAnsi="Times New Roman" w:cs="Times New Roman"/>
          <w:sz w:val="24"/>
          <w:szCs w:val="24"/>
        </w:rPr>
        <w:t>. Соответственно</w:t>
      </w:r>
      <w:r w:rsidR="006042F5" w:rsidRPr="00B25BEA">
        <w:rPr>
          <w:rStyle w:val="FontStyle17"/>
          <w:rFonts w:ascii="Times New Roman" w:hAnsi="Times New Roman" w:cs="Times New Roman"/>
          <w:sz w:val="24"/>
          <w:szCs w:val="24"/>
        </w:rPr>
        <w:t xml:space="preserve"> бюджет </w:t>
      </w:r>
      <w:r w:rsidR="00676656" w:rsidRPr="00B25BEA">
        <w:rPr>
          <w:rStyle w:val="FontStyle17"/>
          <w:rFonts w:ascii="Times New Roman" w:hAnsi="Times New Roman" w:cs="Times New Roman"/>
          <w:sz w:val="24"/>
          <w:szCs w:val="24"/>
        </w:rPr>
        <w:t>поселения</w:t>
      </w:r>
      <w:r w:rsidR="006042F5" w:rsidRPr="00B25BEA">
        <w:rPr>
          <w:rStyle w:val="FontStyle17"/>
          <w:rFonts w:ascii="Times New Roman" w:hAnsi="Times New Roman" w:cs="Times New Roman"/>
          <w:sz w:val="24"/>
          <w:szCs w:val="24"/>
        </w:rPr>
        <w:t xml:space="preserve"> планируется с дефицитом в сумме </w:t>
      </w:r>
      <w:r w:rsidR="003C3469">
        <w:rPr>
          <w:rStyle w:val="FontStyle17"/>
          <w:rFonts w:ascii="Times New Roman" w:hAnsi="Times New Roman" w:cs="Times New Roman"/>
          <w:sz w:val="24"/>
          <w:szCs w:val="24"/>
        </w:rPr>
        <w:t>25,4</w:t>
      </w:r>
      <w:r w:rsidR="00A0605F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72715E" w:rsidRPr="00B25BEA">
        <w:rPr>
          <w:rStyle w:val="FontStyle17"/>
          <w:rFonts w:ascii="Times New Roman" w:hAnsi="Times New Roman" w:cs="Times New Roman"/>
          <w:sz w:val="24"/>
          <w:szCs w:val="24"/>
        </w:rPr>
        <w:t>тыс. рублей</w:t>
      </w:r>
      <w:r w:rsidR="00C01BE2" w:rsidRPr="00B25BEA">
        <w:rPr>
          <w:rStyle w:val="FontStyle17"/>
          <w:rFonts w:ascii="Times New Roman" w:hAnsi="Times New Roman" w:cs="Times New Roman"/>
          <w:sz w:val="24"/>
          <w:szCs w:val="24"/>
        </w:rPr>
        <w:t>.</w:t>
      </w:r>
      <w:r w:rsidR="00C458B8" w:rsidRPr="003A76FB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C458B8" w:rsidRPr="003A76FB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C458B8" w:rsidRPr="003A76FB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C458B8" w:rsidRPr="003A76FB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C458B8" w:rsidRPr="003A76FB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C458B8" w:rsidRPr="00B25BEA">
        <w:rPr>
          <w:rStyle w:val="FontStyle17"/>
          <w:rFonts w:ascii="Times New Roman" w:hAnsi="Times New Roman" w:cs="Times New Roman"/>
          <w:sz w:val="24"/>
          <w:szCs w:val="24"/>
        </w:rPr>
        <w:t>Общий объем доходов бюджета на 20</w:t>
      </w:r>
      <w:r w:rsidR="00DF0305" w:rsidRPr="00B25BEA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A0605F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C458B8" w:rsidRPr="00B25BEA">
        <w:rPr>
          <w:rStyle w:val="FontStyle17"/>
          <w:rFonts w:ascii="Times New Roman" w:hAnsi="Times New Roman" w:cs="Times New Roman"/>
          <w:sz w:val="24"/>
          <w:szCs w:val="24"/>
        </w:rPr>
        <w:t xml:space="preserve"> год предусмотрен в сумме </w:t>
      </w:r>
      <w:r w:rsidR="003C3469">
        <w:rPr>
          <w:rStyle w:val="FontStyle17"/>
          <w:rFonts w:ascii="Times New Roman" w:hAnsi="Times New Roman" w:cs="Times New Roman"/>
          <w:sz w:val="24"/>
          <w:szCs w:val="24"/>
        </w:rPr>
        <w:t>5 455,3</w:t>
      </w:r>
      <w:r w:rsidR="00341B6A" w:rsidRPr="00B25BEA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C458B8" w:rsidRPr="00B25BEA">
        <w:rPr>
          <w:rStyle w:val="FontStyle17"/>
          <w:rFonts w:ascii="Times New Roman" w:hAnsi="Times New Roman" w:cs="Times New Roman"/>
          <w:sz w:val="24"/>
          <w:szCs w:val="24"/>
        </w:rPr>
        <w:t>тыс. руб</w:t>
      </w:r>
      <w:r w:rsidR="00A0605F">
        <w:rPr>
          <w:rStyle w:val="FontStyle17"/>
          <w:rFonts w:ascii="Times New Roman" w:hAnsi="Times New Roman" w:cs="Times New Roman"/>
          <w:sz w:val="24"/>
          <w:szCs w:val="24"/>
        </w:rPr>
        <w:t>лей</w:t>
      </w:r>
      <w:r w:rsidR="00C458B8" w:rsidRPr="00B25BEA">
        <w:rPr>
          <w:rStyle w:val="FontStyle17"/>
          <w:rFonts w:ascii="Times New Roman" w:hAnsi="Times New Roman" w:cs="Times New Roman"/>
          <w:sz w:val="24"/>
          <w:szCs w:val="24"/>
        </w:rPr>
        <w:t>, на 202</w:t>
      </w:r>
      <w:r w:rsidR="00A0605F">
        <w:rPr>
          <w:rStyle w:val="FontStyle17"/>
          <w:rFonts w:ascii="Times New Roman" w:hAnsi="Times New Roman" w:cs="Times New Roman"/>
          <w:sz w:val="24"/>
          <w:szCs w:val="24"/>
        </w:rPr>
        <w:t>3</w:t>
      </w:r>
      <w:r w:rsidR="00C458B8" w:rsidRPr="00B25BEA">
        <w:rPr>
          <w:rStyle w:val="FontStyle17"/>
          <w:rFonts w:ascii="Times New Roman" w:hAnsi="Times New Roman" w:cs="Times New Roman"/>
          <w:sz w:val="24"/>
          <w:szCs w:val="24"/>
        </w:rPr>
        <w:t xml:space="preserve"> год </w:t>
      </w:r>
      <w:r w:rsidR="003C3469">
        <w:rPr>
          <w:rStyle w:val="FontStyle17"/>
          <w:rFonts w:ascii="Times New Roman" w:hAnsi="Times New Roman" w:cs="Times New Roman"/>
          <w:sz w:val="24"/>
          <w:szCs w:val="24"/>
        </w:rPr>
        <w:t>5 764,0</w:t>
      </w:r>
      <w:r w:rsidR="00341B6A" w:rsidRPr="00B25BEA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C458B8" w:rsidRPr="00B25BEA">
        <w:rPr>
          <w:rStyle w:val="FontStyle17"/>
          <w:rFonts w:ascii="Times New Roman" w:hAnsi="Times New Roman" w:cs="Times New Roman"/>
          <w:sz w:val="24"/>
          <w:szCs w:val="24"/>
        </w:rPr>
        <w:t>тыс. рублей; расходы на 20</w:t>
      </w:r>
      <w:r w:rsidR="00DF0305" w:rsidRPr="00B25BEA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A0605F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C458B8" w:rsidRPr="00B25BEA">
        <w:rPr>
          <w:rStyle w:val="FontStyle17"/>
          <w:rFonts w:ascii="Times New Roman" w:hAnsi="Times New Roman" w:cs="Times New Roman"/>
          <w:sz w:val="24"/>
          <w:szCs w:val="24"/>
        </w:rPr>
        <w:t xml:space="preserve"> год – </w:t>
      </w:r>
      <w:r w:rsidR="003C3469">
        <w:rPr>
          <w:rStyle w:val="FontStyle17"/>
          <w:rFonts w:ascii="Times New Roman" w:hAnsi="Times New Roman" w:cs="Times New Roman"/>
          <w:sz w:val="24"/>
          <w:szCs w:val="24"/>
        </w:rPr>
        <w:t>5 469,6</w:t>
      </w:r>
      <w:r w:rsidR="00341B6A" w:rsidRPr="00B25BEA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C458B8" w:rsidRPr="00B25BEA">
        <w:rPr>
          <w:rStyle w:val="FontStyle17"/>
          <w:rFonts w:ascii="Times New Roman" w:hAnsi="Times New Roman" w:cs="Times New Roman"/>
          <w:sz w:val="24"/>
          <w:szCs w:val="24"/>
        </w:rPr>
        <w:t>тыс. рублей, на 202</w:t>
      </w:r>
      <w:r w:rsidR="00A0605F">
        <w:rPr>
          <w:rStyle w:val="FontStyle17"/>
          <w:rFonts w:ascii="Times New Roman" w:hAnsi="Times New Roman" w:cs="Times New Roman"/>
          <w:sz w:val="24"/>
          <w:szCs w:val="24"/>
        </w:rPr>
        <w:t>3</w:t>
      </w:r>
      <w:r w:rsidR="00C458B8" w:rsidRPr="00B25BEA">
        <w:rPr>
          <w:rStyle w:val="FontStyle17"/>
          <w:rFonts w:ascii="Times New Roman" w:hAnsi="Times New Roman" w:cs="Times New Roman"/>
          <w:sz w:val="24"/>
          <w:szCs w:val="24"/>
        </w:rPr>
        <w:t xml:space="preserve"> год – </w:t>
      </w:r>
      <w:r w:rsidR="003C3469">
        <w:rPr>
          <w:rStyle w:val="FontStyle17"/>
          <w:rFonts w:ascii="Times New Roman" w:hAnsi="Times New Roman" w:cs="Times New Roman"/>
          <w:sz w:val="24"/>
          <w:szCs w:val="24"/>
        </w:rPr>
        <w:t>5 747,5</w:t>
      </w:r>
      <w:r w:rsidR="00341B6A" w:rsidRPr="00B25BEA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C458B8" w:rsidRPr="00B25BEA">
        <w:rPr>
          <w:rStyle w:val="FontStyle17"/>
          <w:rFonts w:ascii="Times New Roman" w:hAnsi="Times New Roman" w:cs="Times New Roman"/>
          <w:sz w:val="24"/>
          <w:szCs w:val="24"/>
        </w:rPr>
        <w:t>тыс. рублей.</w:t>
      </w:r>
      <w:r w:rsidR="00C458B8" w:rsidRPr="003A76FB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58B8" w:rsidRPr="00017BDA">
        <w:rPr>
          <w:rStyle w:val="FontStyle17"/>
          <w:rFonts w:ascii="Times New Roman" w:hAnsi="Times New Roman" w:cs="Times New Roman"/>
          <w:sz w:val="24"/>
          <w:szCs w:val="24"/>
        </w:rPr>
        <w:t>Бюджет поселения на 20</w:t>
      </w:r>
      <w:r w:rsidR="00DF0305" w:rsidRPr="00017BDA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A0605F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C458B8" w:rsidRPr="00017BDA">
        <w:rPr>
          <w:rStyle w:val="FontStyle17"/>
          <w:rFonts w:ascii="Times New Roman" w:hAnsi="Times New Roman" w:cs="Times New Roman"/>
          <w:sz w:val="24"/>
          <w:szCs w:val="24"/>
        </w:rPr>
        <w:t xml:space="preserve"> год планируется с дефицитом </w:t>
      </w:r>
      <w:r w:rsidR="003C3469">
        <w:rPr>
          <w:rStyle w:val="FontStyle17"/>
          <w:rFonts w:ascii="Times New Roman" w:hAnsi="Times New Roman" w:cs="Times New Roman"/>
          <w:sz w:val="24"/>
          <w:szCs w:val="24"/>
        </w:rPr>
        <w:t>14,3</w:t>
      </w:r>
      <w:r w:rsidR="00C458B8" w:rsidRPr="00017BDA">
        <w:rPr>
          <w:rStyle w:val="FontStyle17"/>
          <w:rFonts w:ascii="Times New Roman" w:hAnsi="Times New Roman" w:cs="Times New Roman"/>
          <w:sz w:val="24"/>
          <w:szCs w:val="24"/>
        </w:rPr>
        <w:t xml:space="preserve"> тыс. рублей, на 202</w:t>
      </w:r>
      <w:r w:rsidR="00A0605F">
        <w:rPr>
          <w:rStyle w:val="FontStyle17"/>
          <w:rFonts w:ascii="Times New Roman" w:hAnsi="Times New Roman" w:cs="Times New Roman"/>
          <w:sz w:val="24"/>
          <w:szCs w:val="24"/>
        </w:rPr>
        <w:t>3</w:t>
      </w:r>
      <w:r w:rsidR="00C458B8" w:rsidRPr="00017BDA">
        <w:rPr>
          <w:rStyle w:val="FontStyle17"/>
          <w:rFonts w:ascii="Times New Roman" w:hAnsi="Times New Roman" w:cs="Times New Roman"/>
          <w:sz w:val="24"/>
          <w:szCs w:val="24"/>
        </w:rPr>
        <w:t xml:space="preserve"> год – </w:t>
      </w:r>
      <w:r w:rsidR="003C3469">
        <w:rPr>
          <w:rStyle w:val="FontStyle17"/>
          <w:rFonts w:ascii="Times New Roman" w:hAnsi="Times New Roman" w:cs="Times New Roman"/>
          <w:sz w:val="24"/>
          <w:szCs w:val="24"/>
        </w:rPr>
        <w:t xml:space="preserve">16,6 </w:t>
      </w:r>
      <w:r w:rsidR="00C458B8" w:rsidRPr="00A0605F">
        <w:rPr>
          <w:rStyle w:val="FontStyle17"/>
          <w:rFonts w:ascii="Times New Roman" w:hAnsi="Times New Roman" w:cs="Times New Roman"/>
          <w:sz w:val="24"/>
          <w:szCs w:val="24"/>
        </w:rPr>
        <w:t>тыс. руб</w:t>
      </w:r>
      <w:r w:rsidR="00A0605F" w:rsidRPr="00A0605F">
        <w:rPr>
          <w:rStyle w:val="FontStyle17"/>
          <w:rFonts w:ascii="Times New Roman" w:hAnsi="Times New Roman" w:cs="Times New Roman"/>
          <w:sz w:val="24"/>
          <w:szCs w:val="24"/>
        </w:rPr>
        <w:t>лей</w:t>
      </w:r>
      <w:r w:rsidR="00C458B8" w:rsidRPr="00A0605F">
        <w:rPr>
          <w:rStyle w:val="FontStyle17"/>
          <w:rFonts w:ascii="Times New Roman" w:hAnsi="Times New Roman" w:cs="Times New Roman"/>
          <w:sz w:val="24"/>
          <w:szCs w:val="24"/>
        </w:rPr>
        <w:t xml:space="preserve">. </w:t>
      </w:r>
      <w:r w:rsidR="00C458B8" w:rsidRPr="00A0605F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C458B8" w:rsidRPr="00A0605F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2362D5" w:rsidRPr="00A0605F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2362D5" w:rsidRPr="00A0605F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2362D5" w:rsidRPr="00A0605F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2362D5" w:rsidRPr="00A0605F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2362D5" w:rsidRPr="00A0605F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2362D5" w:rsidRPr="00A0605F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2362D5" w:rsidRPr="00A0605F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2362D5" w:rsidRPr="00A0605F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2362D5" w:rsidRPr="00A0605F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2362D5" w:rsidRPr="00A0605F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A0605F" w:rsidRPr="00A0605F">
        <w:rPr>
          <w:rStyle w:val="FontStyle17"/>
          <w:rFonts w:ascii="Times New Roman" w:hAnsi="Times New Roman" w:cs="Times New Roman"/>
          <w:sz w:val="24"/>
          <w:szCs w:val="24"/>
        </w:rPr>
        <w:t>В с</w:t>
      </w:r>
      <w:r w:rsidR="003A76FB" w:rsidRPr="00A0605F">
        <w:rPr>
          <w:rFonts w:ascii="Times New Roman" w:hAnsi="Times New Roman" w:cs="Cambria"/>
          <w:spacing w:val="-10"/>
          <w:sz w:val="24"/>
          <w:szCs w:val="24"/>
        </w:rPr>
        <w:t xml:space="preserve">остав </w:t>
      </w:r>
      <w:proofErr w:type="gramStart"/>
      <w:r w:rsidR="003A76FB" w:rsidRPr="00A0605F">
        <w:rPr>
          <w:rFonts w:ascii="Times New Roman" w:hAnsi="Times New Roman" w:cs="Cambria"/>
          <w:spacing w:val="-10"/>
          <w:sz w:val="24"/>
          <w:szCs w:val="24"/>
        </w:rPr>
        <w:t xml:space="preserve">источников внутреннего финансирования дефицита бюджета </w:t>
      </w:r>
      <w:r w:rsidR="00A0605F" w:rsidRPr="00A0605F">
        <w:rPr>
          <w:rFonts w:ascii="Times New Roman" w:hAnsi="Times New Roman" w:cs="Cambria"/>
          <w:spacing w:val="-10"/>
          <w:sz w:val="24"/>
          <w:szCs w:val="24"/>
        </w:rPr>
        <w:t>сельского поселения</w:t>
      </w:r>
      <w:proofErr w:type="gramEnd"/>
      <w:r w:rsidR="003A76FB" w:rsidRPr="00A0605F">
        <w:rPr>
          <w:rFonts w:ascii="Times New Roman" w:hAnsi="Times New Roman" w:cs="Cambria"/>
          <w:spacing w:val="-10"/>
          <w:sz w:val="24"/>
          <w:szCs w:val="24"/>
        </w:rPr>
        <w:t xml:space="preserve"> </w:t>
      </w:r>
      <w:r w:rsidR="003A76FB" w:rsidRPr="003A76FB">
        <w:rPr>
          <w:rFonts w:ascii="Times New Roman" w:hAnsi="Times New Roman" w:cs="Cambria"/>
          <w:spacing w:val="-10"/>
          <w:sz w:val="24"/>
          <w:szCs w:val="24"/>
        </w:rPr>
        <w:t xml:space="preserve">в соответствии со ст. 96 Бюджетного кодекса Российской </w:t>
      </w:r>
      <w:r w:rsidR="003A76FB" w:rsidRPr="000F610D">
        <w:rPr>
          <w:rFonts w:ascii="Times New Roman" w:hAnsi="Times New Roman" w:cs="Cambria"/>
          <w:spacing w:val="-10"/>
          <w:sz w:val="24"/>
          <w:szCs w:val="24"/>
        </w:rPr>
        <w:t xml:space="preserve">Федерации </w:t>
      </w:r>
      <w:r w:rsidR="003A76FB" w:rsidRPr="000F610D">
        <w:rPr>
          <w:rFonts w:ascii="Times New Roman" w:hAnsi="Times New Roman" w:cs="Times New Roman"/>
          <w:spacing w:val="-10"/>
          <w:sz w:val="24"/>
          <w:szCs w:val="24"/>
        </w:rPr>
        <w:t>включено изменение остатков средств на счетах по учету средств  бюджета – на 202</w:t>
      </w:r>
      <w:r w:rsidR="00A0605F" w:rsidRPr="000F610D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="003A76FB" w:rsidRPr="000F610D">
        <w:rPr>
          <w:rFonts w:ascii="Times New Roman" w:hAnsi="Times New Roman" w:cs="Times New Roman"/>
          <w:spacing w:val="-10"/>
          <w:sz w:val="24"/>
          <w:szCs w:val="24"/>
        </w:rPr>
        <w:t xml:space="preserve"> год </w:t>
      </w:r>
      <w:r w:rsidR="00A0605F" w:rsidRPr="000F610D">
        <w:rPr>
          <w:rFonts w:ascii="Times New Roman" w:hAnsi="Times New Roman" w:cs="Times New Roman"/>
          <w:spacing w:val="-10"/>
          <w:sz w:val="24"/>
          <w:szCs w:val="24"/>
        </w:rPr>
        <w:t>в с</w:t>
      </w:r>
      <w:r w:rsidR="00A0605F">
        <w:rPr>
          <w:rFonts w:ascii="Times New Roman" w:hAnsi="Times New Roman" w:cs="Times New Roman"/>
          <w:spacing w:val="-10"/>
          <w:sz w:val="24"/>
          <w:szCs w:val="24"/>
        </w:rPr>
        <w:t xml:space="preserve">умме </w:t>
      </w:r>
      <w:r w:rsidR="000F610D">
        <w:rPr>
          <w:rFonts w:ascii="Times New Roman" w:hAnsi="Times New Roman" w:cs="Times New Roman"/>
          <w:spacing w:val="-10"/>
          <w:sz w:val="24"/>
          <w:szCs w:val="24"/>
        </w:rPr>
        <w:t>25,4</w:t>
      </w:r>
      <w:r w:rsidR="003A76FB" w:rsidRPr="00017BD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A76FB" w:rsidRPr="003A76FB">
        <w:rPr>
          <w:rFonts w:ascii="Times New Roman" w:hAnsi="Times New Roman" w:cs="Times New Roman"/>
          <w:spacing w:val="-10"/>
          <w:sz w:val="24"/>
          <w:szCs w:val="24"/>
        </w:rPr>
        <w:t>тыс. рублей, на плановый период 202</w:t>
      </w:r>
      <w:r w:rsidR="00A0605F">
        <w:rPr>
          <w:rFonts w:ascii="Times New Roman" w:hAnsi="Times New Roman" w:cs="Times New Roman"/>
          <w:spacing w:val="-10"/>
          <w:sz w:val="24"/>
          <w:szCs w:val="24"/>
        </w:rPr>
        <w:t>2</w:t>
      </w:r>
      <w:r w:rsidR="003A76FB" w:rsidRPr="003A76FB">
        <w:rPr>
          <w:rFonts w:ascii="Times New Roman" w:hAnsi="Times New Roman" w:cs="Times New Roman"/>
          <w:spacing w:val="-10"/>
          <w:sz w:val="24"/>
          <w:szCs w:val="24"/>
        </w:rPr>
        <w:t xml:space="preserve"> года – </w:t>
      </w:r>
      <w:r w:rsidR="000F610D">
        <w:rPr>
          <w:rFonts w:ascii="Times New Roman" w:hAnsi="Times New Roman" w:cs="Times New Roman"/>
          <w:spacing w:val="-10"/>
          <w:sz w:val="24"/>
          <w:szCs w:val="24"/>
        </w:rPr>
        <w:t>14,3</w:t>
      </w:r>
      <w:r w:rsidR="003A76FB" w:rsidRPr="00017BD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A76FB" w:rsidRPr="003A76FB">
        <w:rPr>
          <w:rFonts w:ascii="Times New Roman" w:hAnsi="Times New Roman" w:cs="Times New Roman"/>
          <w:spacing w:val="-10"/>
          <w:sz w:val="24"/>
          <w:szCs w:val="24"/>
        </w:rPr>
        <w:t>тыс. рублей, 202</w:t>
      </w:r>
      <w:r w:rsidR="00EE4AA7">
        <w:rPr>
          <w:rFonts w:ascii="Times New Roman" w:hAnsi="Times New Roman" w:cs="Times New Roman"/>
          <w:spacing w:val="-10"/>
          <w:sz w:val="24"/>
          <w:szCs w:val="24"/>
        </w:rPr>
        <w:t>3</w:t>
      </w:r>
      <w:r w:rsidR="003A76FB" w:rsidRPr="003A76FB">
        <w:rPr>
          <w:rFonts w:ascii="Times New Roman" w:hAnsi="Times New Roman" w:cs="Times New Roman"/>
          <w:spacing w:val="-10"/>
          <w:sz w:val="24"/>
          <w:szCs w:val="24"/>
        </w:rPr>
        <w:t xml:space="preserve"> года – </w:t>
      </w:r>
      <w:r w:rsidR="000F610D">
        <w:rPr>
          <w:rFonts w:ascii="Times New Roman" w:hAnsi="Times New Roman" w:cs="Times New Roman"/>
          <w:spacing w:val="-10"/>
          <w:sz w:val="24"/>
          <w:szCs w:val="24"/>
        </w:rPr>
        <w:t>16,6</w:t>
      </w:r>
      <w:r w:rsidR="003A76FB" w:rsidRPr="00017BD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A76FB" w:rsidRPr="003A76FB">
        <w:rPr>
          <w:rFonts w:ascii="Times New Roman" w:hAnsi="Times New Roman" w:cs="Times New Roman"/>
          <w:spacing w:val="-10"/>
          <w:sz w:val="24"/>
          <w:szCs w:val="24"/>
        </w:rPr>
        <w:t>тыс. рублей.</w:t>
      </w:r>
      <w:r w:rsidR="003A76FB" w:rsidRPr="003A76FB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3A76FB" w:rsidRPr="003A76FB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3A76FB" w:rsidRPr="003A76FB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3A76FB" w:rsidRPr="003A76FB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EE4AA7">
        <w:rPr>
          <w:rFonts w:ascii="Times New Roman" w:hAnsi="Times New Roman" w:cs="Times New Roman"/>
          <w:spacing w:val="-10"/>
          <w:sz w:val="24"/>
          <w:szCs w:val="24"/>
        </w:rPr>
        <w:tab/>
      </w:r>
      <w:proofErr w:type="gramStart"/>
      <w:r w:rsidR="003A76FB" w:rsidRPr="003A76F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Объем резервного фонда администрации </w:t>
      </w:r>
      <w:r w:rsidR="003A76FB" w:rsidRPr="003A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 </w:t>
      </w:r>
      <w:r w:rsidR="00EE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3A76FB" w:rsidRPr="003A7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EE4AA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A76FB" w:rsidRPr="003A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в соответствии с п. 3 ст. 81 </w:t>
      </w:r>
      <w:r w:rsidR="003A76FB" w:rsidRPr="003A76FB">
        <w:rPr>
          <w:rFonts w:ascii="Times New Roman" w:hAnsi="Times New Roman" w:cs="Times New Roman"/>
          <w:spacing w:val="-10"/>
          <w:sz w:val="24"/>
          <w:szCs w:val="24"/>
        </w:rPr>
        <w:t>Бюджетного кодекса Российской Федерации</w:t>
      </w:r>
      <w:r w:rsidR="003A76FB" w:rsidRPr="003A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превышает 3 процентов общего объема расходов: на 202</w:t>
      </w:r>
      <w:r w:rsidR="00EE4A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76FB" w:rsidRPr="003A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1</w:t>
      </w:r>
      <w:r w:rsidR="002362D5">
        <w:rPr>
          <w:rFonts w:ascii="Times New Roman" w:eastAsia="Times New Roman" w:hAnsi="Times New Roman" w:cs="Times New Roman"/>
          <w:sz w:val="24"/>
          <w:szCs w:val="24"/>
          <w:lang w:eastAsia="ru-RU"/>
        </w:rPr>
        <w:t>0,0 тыс. рублей (0,</w:t>
      </w:r>
      <w:r w:rsidR="003A76FB" w:rsidRPr="003A76FB">
        <w:rPr>
          <w:rFonts w:ascii="Times New Roman" w:eastAsia="Times New Roman" w:hAnsi="Times New Roman" w:cs="Times New Roman"/>
          <w:sz w:val="24"/>
          <w:szCs w:val="24"/>
          <w:lang w:eastAsia="ru-RU"/>
        </w:rPr>
        <w:t>2%), на 202</w:t>
      </w:r>
      <w:r w:rsidR="00EE4A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A76FB" w:rsidRPr="003A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6FB" w:rsidRPr="003A7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 в сумме 1</w:t>
      </w:r>
      <w:r w:rsidR="002362D5">
        <w:rPr>
          <w:rFonts w:ascii="Times New Roman" w:eastAsia="Times New Roman" w:hAnsi="Times New Roman" w:cs="Times New Roman"/>
          <w:sz w:val="24"/>
          <w:szCs w:val="24"/>
          <w:lang w:eastAsia="ru-RU"/>
        </w:rPr>
        <w:t>0,0 тыс. рублей (0,</w:t>
      </w:r>
      <w:r w:rsidR="003A76FB" w:rsidRPr="003A76FB">
        <w:rPr>
          <w:rFonts w:ascii="Times New Roman" w:eastAsia="Times New Roman" w:hAnsi="Times New Roman" w:cs="Times New Roman"/>
          <w:sz w:val="24"/>
          <w:szCs w:val="24"/>
          <w:lang w:eastAsia="ru-RU"/>
        </w:rPr>
        <w:t>2%), на 202</w:t>
      </w:r>
      <w:r w:rsidR="00EE4A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A76FB" w:rsidRPr="003A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1</w:t>
      </w:r>
      <w:r w:rsidR="002362D5">
        <w:rPr>
          <w:rFonts w:ascii="Times New Roman" w:eastAsia="Times New Roman" w:hAnsi="Times New Roman" w:cs="Times New Roman"/>
          <w:sz w:val="24"/>
          <w:szCs w:val="24"/>
          <w:lang w:eastAsia="ru-RU"/>
        </w:rPr>
        <w:t>0,0 тыс. рублей (0,</w:t>
      </w:r>
      <w:r w:rsidR="003A76FB" w:rsidRPr="003A76FB">
        <w:rPr>
          <w:rFonts w:ascii="Times New Roman" w:eastAsia="Times New Roman" w:hAnsi="Times New Roman" w:cs="Times New Roman"/>
          <w:sz w:val="24"/>
          <w:szCs w:val="24"/>
          <w:lang w:eastAsia="ru-RU"/>
        </w:rPr>
        <w:t>2%).</w:t>
      </w:r>
      <w:proofErr w:type="gramEnd"/>
      <w:r w:rsidR="003A76FB" w:rsidRPr="003A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A76FB" w:rsidRPr="003A76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76FB" w:rsidRPr="003A76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4AA7" w:rsidRPr="0000413C">
        <w:rPr>
          <w:rFonts w:ascii="Times New Roman" w:hAnsi="Times New Roman" w:cs="Times New Roman"/>
          <w:sz w:val="24"/>
          <w:szCs w:val="24"/>
        </w:rPr>
        <w:t>Верхний предел муниципального</w:t>
      </w:r>
      <w:r w:rsidR="00EE4AA7">
        <w:rPr>
          <w:rFonts w:ascii="Times New Roman" w:hAnsi="Times New Roman" w:cs="Times New Roman"/>
          <w:sz w:val="24"/>
          <w:szCs w:val="24"/>
        </w:rPr>
        <w:t xml:space="preserve"> внутреннего долга сельского поселения установлен в соответствии с п. 2 ст. 107 Бюджетного кодекса Российской Федерации - по состоянию на 1 января года, следующего за очередным финансовым годом и каждым годом планового периода, с </w:t>
      </w:r>
      <w:proofErr w:type="gramStart"/>
      <w:r w:rsidR="00EE4AA7">
        <w:rPr>
          <w:rFonts w:ascii="Times New Roman" w:hAnsi="Times New Roman" w:cs="Times New Roman"/>
          <w:sz w:val="24"/>
          <w:szCs w:val="24"/>
        </w:rPr>
        <w:t>указанием</w:t>
      </w:r>
      <w:proofErr w:type="gramEnd"/>
      <w:r w:rsidR="00EE4AA7">
        <w:rPr>
          <w:rFonts w:ascii="Times New Roman" w:hAnsi="Times New Roman" w:cs="Times New Roman"/>
          <w:sz w:val="24"/>
          <w:szCs w:val="24"/>
        </w:rPr>
        <w:t xml:space="preserve"> в том числе верхнего предела долга по </w:t>
      </w:r>
      <w:r w:rsidR="00EE4AA7" w:rsidRPr="0000413C">
        <w:rPr>
          <w:rFonts w:ascii="Times New Roman" w:hAnsi="Times New Roman" w:cs="Times New Roman"/>
          <w:sz w:val="24"/>
          <w:szCs w:val="24"/>
        </w:rPr>
        <w:t>муниципальным гарантиям в валюте Российской Федерации: на 1 января 202</w:t>
      </w:r>
      <w:r w:rsidR="00EE4AA7">
        <w:rPr>
          <w:rFonts w:ascii="Times New Roman" w:hAnsi="Times New Roman" w:cs="Times New Roman"/>
          <w:sz w:val="24"/>
          <w:szCs w:val="24"/>
        </w:rPr>
        <w:t>2</w:t>
      </w:r>
      <w:r w:rsidR="00EE4AA7" w:rsidRPr="0000413C">
        <w:rPr>
          <w:rFonts w:ascii="Times New Roman" w:hAnsi="Times New Roman" w:cs="Times New Roman"/>
          <w:sz w:val="24"/>
          <w:szCs w:val="24"/>
        </w:rPr>
        <w:t xml:space="preserve"> года в сумме 0</w:t>
      </w:r>
      <w:r w:rsidR="00EE4AA7">
        <w:rPr>
          <w:rFonts w:ascii="Times New Roman" w:hAnsi="Times New Roman" w:cs="Times New Roman"/>
          <w:sz w:val="24"/>
          <w:szCs w:val="24"/>
        </w:rPr>
        <w:t>,0</w:t>
      </w:r>
      <w:r w:rsidR="00EE4AA7" w:rsidRPr="0000413C">
        <w:rPr>
          <w:rFonts w:ascii="Times New Roman" w:hAnsi="Times New Roman" w:cs="Times New Roman"/>
          <w:sz w:val="24"/>
          <w:szCs w:val="24"/>
        </w:rPr>
        <w:t xml:space="preserve"> тыс.</w:t>
      </w:r>
      <w:r w:rsidR="00EE4AA7">
        <w:rPr>
          <w:rFonts w:ascii="Times New Roman" w:hAnsi="Times New Roman" w:cs="Times New Roman"/>
          <w:sz w:val="24"/>
          <w:szCs w:val="24"/>
        </w:rPr>
        <w:t xml:space="preserve"> </w:t>
      </w:r>
      <w:r w:rsidR="00EE4AA7" w:rsidRPr="0000413C">
        <w:rPr>
          <w:rFonts w:ascii="Times New Roman" w:hAnsi="Times New Roman" w:cs="Times New Roman"/>
          <w:sz w:val="24"/>
          <w:szCs w:val="24"/>
        </w:rPr>
        <w:t>руб</w:t>
      </w:r>
      <w:r w:rsidR="00EE4AA7">
        <w:rPr>
          <w:rFonts w:ascii="Times New Roman" w:hAnsi="Times New Roman" w:cs="Times New Roman"/>
          <w:sz w:val="24"/>
          <w:szCs w:val="24"/>
        </w:rPr>
        <w:t>лей</w:t>
      </w:r>
      <w:r w:rsidR="00EE4AA7" w:rsidRPr="0000413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E4AA7" w:rsidRPr="0000413C">
        <w:rPr>
          <w:rFonts w:ascii="Times New Roman" w:hAnsi="Times New Roman" w:cs="Times New Roman"/>
          <w:sz w:val="24"/>
          <w:szCs w:val="24"/>
        </w:rPr>
        <w:t>в том числе верхний предел долга по муниципальным гарантиям 0,0 тыс.</w:t>
      </w:r>
      <w:r w:rsidR="00EE4AA7">
        <w:rPr>
          <w:rFonts w:ascii="Times New Roman" w:hAnsi="Times New Roman" w:cs="Times New Roman"/>
          <w:sz w:val="24"/>
          <w:szCs w:val="24"/>
        </w:rPr>
        <w:t xml:space="preserve"> </w:t>
      </w:r>
      <w:r w:rsidR="00EE4AA7" w:rsidRPr="0000413C">
        <w:rPr>
          <w:rFonts w:ascii="Times New Roman" w:hAnsi="Times New Roman" w:cs="Times New Roman"/>
          <w:sz w:val="24"/>
          <w:szCs w:val="24"/>
        </w:rPr>
        <w:t>руб</w:t>
      </w:r>
      <w:r w:rsidR="00EE4AA7">
        <w:rPr>
          <w:rFonts w:ascii="Times New Roman" w:hAnsi="Times New Roman" w:cs="Times New Roman"/>
          <w:sz w:val="24"/>
          <w:szCs w:val="24"/>
        </w:rPr>
        <w:t>лей</w:t>
      </w:r>
      <w:r w:rsidR="00EE4AA7" w:rsidRPr="0000413C">
        <w:rPr>
          <w:rFonts w:ascii="Times New Roman" w:hAnsi="Times New Roman" w:cs="Times New Roman"/>
          <w:sz w:val="24"/>
          <w:szCs w:val="24"/>
        </w:rPr>
        <w:t>; на 1 января 202</w:t>
      </w:r>
      <w:r w:rsidR="00EE4AA7">
        <w:rPr>
          <w:rFonts w:ascii="Times New Roman" w:hAnsi="Times New Roman" w:cs="Times New Roman"/>
          <w:sz w:val="24"/>
          <w:szCs w:val="24"/>
        </w:rPr>
        <w:t>3</w:t>
      </w:r>
      <w:r w:rsidR="00EE4AA7" w:rsidRPr="0000413C">
        <w:rPr>
          <w:rFonts w:ascii="Times New Roman" w:hAnsi="Times New Roman" w:cs="Times New Roman"/>
          <w:sz w:val="24"/>
          <w:szCs w:val="24"/>
        </w:rPr>
        <w:t xml:space="preserve"> года в сумме  0</w:t>
      </w:r>
      <w:r w:rsidR="00EE4AA7">
        <w:rPr>
          <w:rFonts w:ascii="Times New Roman" w:hAnsi="Times New Roman" w:cs="Times New Roman"/>
          <w:sz w:val="24"/>
          <w:szCs w:val="24"/>
        </w:rPr>
        <w:t>,0</w:t>
      </w:r>
      <w:r w:rsidR="00EE4AA7" w:rsidRPr="0000413C">
        <w:rPr>
          <w:rFonts w:ascii="Times New Roman" w:hAnsi="Times New Roman" w:cs="Times New Roman"/>
          <w:sz w:val="24"/>
          <w:szCs w:val="24"/>
        </w:rPr>
        <w:t xml:space="preserve">  тыс.</w:t>
      </w:r>
      <w:r w:rsidR="00EE4AA7">
        <w:rPr>
          <w:rFonts w:ascii="Times New Roman" w:hAnsi="Times New Roman" w:cs="Times New Roman"/>
          <w:sz w:val="24"/>
          <w:szCs w:val="24"/>
        </w:rPr>
        <w:t xml:space="preserve"> </w:t>
      </w:r>
      <w:r w:rsidR="00EE4AA7" w:rsidRPr="0000413C">
        <w:rPr>
          <w:rFonts w:ascii="Times New Roman" w:hAnsi="Times New Roman" w:cs="Times New Roman"/>
          <w:sz w:val="24"/>
          <w:szCs w:val="24"/>
        </w:rPr>
        <w:t>руб</w:t>
      </w:r>
      <w:r w:rsidR="00EE4AA7">
        <w:rPr>
          <w:rFonts w:ascii="Times New Roman" w:hAnsi="Times New Roman" w:cs="Times New Roman"/>
          <w:sz w:val="24"/>
          <w:szCs w:val="24"/>
        </w:rPr>
        <w:t>лей</w:t>
      </w:r>
      <w:r w:rsidR="00EE4AA7" w:rsidRPr="0000413C">
        <w:rPr>
          <w:rFonts w:ascii="Times New Roman" w:hAnsi="Times New Roman" w:cs="Times New Roman"/>
          <w:sz w:val="24"/>
          <w:szCs w:val="24"/>
        </w:rPr>
        <w:t>,  в том числе верхний предел долга по муниципальным гарантиям 0,0 тыс.</w:t>
      </w:r>
      <w:r w:rsidR="00EE4AA7">
        <w:rPr>
          <w:rFonts w:ascii="Times New Roman" w:hAnsi="Times New Roman" w:cs="Times New Roman"/>
          <w:sz w:val="24"/>
          <w:szCs w:val="24"/>
        </w:rPr>
        <w:t xml:space="preserve"> </w:t>
      </w:r>
      <w:r w:rsidR="00EE4AA7" w:rsidRPr="0000413C">
        <w:rPr>
          <w:rFonts w:ascii="Times New Roman" w:hAnsi="Times New Roman" w:cs="Times New Roman"/>
          <w:sz w:val="24"/>
          <w:szCs w:val="24"/>
        </w:rPr>
        <w:t>руб</w:t>
      </w:r>
      <w:r w:rsidR="00EE4AA7">
        <w:rPr>
          <w:rFonts w:ascii="Times New Roman" w:hAnsi="Times New Roman" w:cs="Times New Roman"/>
          <w:sz w:val="24"/>
          <w:szCs w:val="24"/>
        </w:rPr>
        <w:t>лей</w:t>
      </w:r>
      <w:r w:rsidR="00EE4AA7" w:rsidRPr="0000413C">
        <w:rPr>
          <w:rFonts w:ascii="Times New Roman" w:hAnsi="Times New Roman" w:cs="Times New Roman"/>
          <w:sz w:val="24"/>
          <w:szCs w:val="24"/>
        </w:rPr>
        <w:t>; на 1 января 202</w:t>
      </w:r>
      <w:r w:rsidR="00EE4AA7">
        <w:rPr>
          <w:rFonts w:ascii="Times New Roman" w:hAnsi="Times New Roman" w:cs="Times New Roman"/>
          <w:sz w:val="24"/>
          <w:szCs w:val="24"/>
        </w:rPr>
        <w:t>4</w:t>
      </w:r>
      <w:r w:rsidR="00EE4AA7" w:rsidRPr="0000413C">
        <w:rPr>
          <w:rFonts w:ascii="Times New Roman" w:hAnsi="Times New Roman" w:cs="Times New Roman"/>
          <w:sz w:val="24"/>
          <w:szCs w:val="24"/>
        </w:rPr>
        <w:t xml:space="preserve"> года в сумме  0,0 тыс.</w:t>
      </w:r>
      <w:r w:rsidR="00EE4AA7">
        <w:rPr>
          <w:rFonts w:ascii="Times New Roman" w:hAnsi="Times New Roman" w:cs="Times New Roman"/>
          <w:sz w:val="24"/>
          <w:szCs w:val="24"/>
        </w:rPr>
        <w:t xml:space="preserve"> </w:t>
      </w:r>
      <w:r w:rsidR="00EE4AA7" w:rsidRPr="0000413C">
        <w:rPr>
          <w:rFonts w:ascii="Times New Roman" w:hAnsi="Times New Roman" w:cs="Times New Roman"/>
          <w:sz w:val="24"/>
          <w:szCs w:val="24"/>
        </w:rPr>
        <w:t>руб</w:t>
      </w:r>
      <w:r w:rsidR="00EE4AA7">
        <w:rPr>
          <w:rFonts w:ascii="Times New Roman" w:hAnsi="Times New Roman" w:cs="Times New Roman"/>
          <w:sz w:val="24"/>
          <w:szCs w:val="24"/>
        </w:rPr>
        <w:t>лей</w:t>
      </w:r>
      <w:r w:rsidR="00EE4AA7" w:rsidRPr="0000413C">
        <w:rPr>
          <w:rFonts w:ascii="Times New Roman" w:hAnsi="Times New Roman" w:cs="Times New Roman"/>
          <w:sz w:val="24"/>
          <w:szCs w:val="24"/>
        </w:rPr>
        <w:t>, в том числе верхний предел долга по муниципальным гарантиям 0,0 тыс. руб</w:t>
      </w:r>
      <w:r w:rsidR="00EE4AA7">
        <w:rPr>
          <w:rFonts w:ascii="Times New Roman" w:hAnsi="Times New Roman" w:cs="Times New Roman"/>
          <w:sz w:val="24"/>
          <w:szCs w:val="24"/>
        </w:rPr>
        <w:t>лей</w:t>
      </w:r>
      <w:r w:rsidR="00EE4AA7" w:rsidRPr="0000413C">
        <w:rPr>
          <w:rFonts w:ascii="Times New Roman" w:hAnsi="Times New Roman" w:cs="Times New Roman"/>
          <w:sz w:val="24"/>
          <w:szCs w:val="24"/>
        </w:rPr>
        <w:t>.</w:t>
      </w:r>
      <w:r w:rsidR="00C458B8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C458B8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C458B8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C458B8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C458B8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C458B8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C458B8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C458B8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C458B8">
        <w:rPr>
          <w:rStyle w:val="FontStyle17"/>
          <w:rFonts w:ascii="Times New Roman" w:hAnsi="Times New Roman" w:cs="Times New Roman"/>
          <w:sz w:val="24"/>
          <w:szCs w:val="24"/>
        </w:rPr>
        <w:tab/>
      </w:r>
      <w:proofErr w:type="gramEnd"/>
    </w:p>
    <w:p w:rsidR="00CB1E09" w:rsidRPr="00B3139D" w:rsidRDefault="002D0114" w:rsidP="00B3139D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45E6">
        <w:rPr>
          <w:rFonts w:ascii="Times New Roman" w:hAnsi="Times New Roman" w:cs="Times New Roman"/>
          <w:b/>
          <w:i/>
          <w:sz w:val="24"/>
          <w:szCs w:val="24"/>
        </w:rPr>
        <w:t xml:space="preserve">Выводы </w:t>
      </w:r>
      <w:r w:rsidR="00796394">
        <w:rPr>
          <w:rFonts w:ascii="Times New Roman" w:hAnsi="Times New Roman" w:cs="Times New Roman"/>
          <w:b/>
          <w:i/>
          <w:sz w:val="24"/>
          <w:szCs w:val="24"/>
        </w:rPr>
        <w:t xml:space="preserve">и предложения </w:t>
      </w:r>
      <w:r w:rsidRPr="00E845E6">
        <w:rPr>
          <w:rFonts w:ascii="Times New Roman" w:hAnsi="Times New Roman" w:cs="Times New Roman"/>
          <w:b/>
          <w:i/>
          <w:sz w:val="24"/>
          <w:szCs w:val="24"/>
        </w:rPr>
        <w:t>по результатам контрольно-проверочн</w:t>
      </w:r>
      <w:r w:rsidR="00590C04" w:rsidRPr="00E845E6"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Pr="00E845E6">
        <w:rPr>
          <w:rFonts w:ascii="Times New Roman" w:hAnsi="Times New Roman" w:cs="Times New Roman"/>
          <w:b/>
          <w:i/>
          <w:sz w:val="24"/>
          <w:szCs w:val="24"/>
        </w:rPr>
        <w:t xml:space="preserve"> мероприяти</w:t>
      </w:r>
      <w:r w:rsidR="00590C04" w:rsidRPr="00E845E6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E845E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3139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3139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3139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3139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3139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3139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3139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362D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3139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3139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3139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362D5">
        <w:rPr>
          <w:rFonts w:ascii="Times New Roman" w:hAnsi="Times New Roman" w:cs="Times New Roman"/>
          <w:sz w:val="24"/>
          <w:szCs w:val="24"/>
        </w:rPr>
        <w:t xml:space="preserve">1. </w:t>
      </w:r>
      <w:r w:rsidR="00CB1E09" w:rsidRPr="00E845E6">
        <w:rPr>
          <w:rFonts w:ascii="Times New Roman" w:hAnsi="Times New Roman" w:cs="Times New Roman"/>
          <w:sz w:val="24"/>
          <w:szCs w:val="24"/>
        </w:rPr>
        <w:t xml:space="preserve">Соответствие проекта бюджета </w:t>
      </w:r>
      <w:r w:rsidR="002362D5">
        <w:rPr>
          <w:rFonts w:ascii="Times New Roman" w:hAnsi="Times New Roman" w:cs="Times New Roman"/>
          <w:sz w:val="24"/>
          <w:szCs w:val="24"/>
        </w:rPr>
        <w:t>МО СП</w:t>
      </w:r>
      <w:r w:rsidR="00CB1E09" w:rsidRPr="00E845E6">
        <w:rPr>
          <w:rFonts w:ascii="Times New Roman" w:hAnsi="Times New Roman" w:cs="Times New Roman"/>
          <w:sz w:val="24"/>
          <w:szCs w:val="24"/>
        </w:rPr>
        <w:t xml:space="preserve"> «</w:t>
      </w:r>
      <w:r w:rsidR="0091323D">
        <w:rPr>
          <w:rStyle w:val="FontStyle17"/>
          <w:rFonts w:ascii="Times New Roman" w:hAnsi="Times New Roman" w:cs="Times New Roman"/>
          <w:sz w:val="24"/>
          <w:szCs w:val="24"/>
        </w:rPr>
        <w:t xml:space="preserve">Деревня </w:t>
      </w:r>
      <w:r w:rsidR="003154A0" w:rsidRPr="003154A0">
        <w:rPr>
          <w:rStyle w:val="FontStyle17"/>
          <w:rFonts w:ascii="Times New Roman" w:hAnsi="Times New Roman" w:cs="Times New Roman"/>
          <w:sz w:val="24"/>
          <w:szCs w:val="24"/>
        </w:rPr>
        <w:t>Сени</w:t>
      </w:r>
      <w:r w:rsidR="00CB1E09" w:rsidRPr="00E845E6">
        <w:rPr>
          <w:rFonts w:ascii="Times New Roman" w:hAnsi="Times New Roman" w:cs="Times New Roman"/>
          <w:sz w:val="24"/>
          <w:szCs w:val="24"/>
        </w:rPr>
        <w:t>» отдельным нормам бюджетного законодательства: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1E09" w:rsidRPr="00E845E6" w:rsidTr="008B524A">
        <w:tc>
          <w:tcPr>
            <w:tcW w:w="4785" w:type="dxa"/>
          </w:tcPr>
          <w:p w:rsidR="00CB1E09" w:rsidRPr="00E845E6" w:rsidRDefault="00CB1E09" w:rsidP="00E845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E6">
              <w:rPr>
                <w:rFonts w:ascii="Times New Roman" w:hAnsi="Times New Roman" w:cs="Times New Roman"/>
                <w:b/>
                <w:sz w:val="24"/>
                <w:szCs w:val="24"/>
              </w:rPr>
              <w:t>Нормы бюджетного процесса</w:t>
            </w:r>
          </w:p>
          <w:p w:rsidR="00CB1E09" w:rsidRPr="00E845E6" w:rsidRDefault="00CB1E09" w:rsidP="00E845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B1E09" w:rsidRPr="00E845E6" w:rsidRDefault="00CB1E09" w:rsidP="00E845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E6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контрольно-счетной комиссии</w:t>
            </w:r>
          </w:p>
        </w:tc>
      </w:tr>
      <w:tr w:rsidR="00CB1E09" w:rsidRPr="00E845E6" w:rsidTr="008B524A">
        <w:tc>
          <w:tcPr>
            <w:tcW w:w="4785" w:type="dxa"/>
          </w:tcPr>
          <w:p w:rsidR="00CB1E09" w:rsidRPr="00E845E6" w:rsidRDefault="00CB1E09" w:rsidP="00E845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4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Соответствие проекта решения требованиям ст. 184.1 </w:t>
            </w:r>
            <w:r w:rsidR="002362D5" w:rsidRPr="00236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Бюджетного кодекса Российской Федерации </w:t>
            </w:r>
            <w:r w:rsidRPr="00E84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Положению о бюджетном процессе, в том числе:</w:t>
            </w:r>
          </w:p>
        </w:tc>
        <w:tc>
          <w:tcPr>
            <w:tcW w:w="4786" w:type="dxa"/>
          </w:tcPr>
          <w:p w:rsidR="00CB1E09" w:rsidRPr="00E845E6" w:rsidRDefault="00CB1E09" w:rsidP="00E845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E09" w:rsidRPr="00E845E6" w:rsidTr="008B524A">
        <w:tc>
          <w:tcPr>
            <w:tcW w:w="4785" w:type="dxa"/>
          </w:tcPr>
          <w:p w:rsidR="00CB1E09" w:rsidRPr="00E845E6" w:rsidRDefault="00CB1E09" w:rsidP="00E845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E6">
              <w:rPr>
                <w:rFonts w:ascii="Times New Roman" w:hAnsi="Times New Roman" w:cs="Times New Roman"/>
                <w:sz w:val="24"/>
                <w:szCs w:val="24"/>
              </w:rPr>
              <w:t>- по доходной части проекта бюджета, тыс.руб.</w:t>
            </w:r>
          </w:p>
        </w:tc>
        <w:tc>
          <w:tcPr>
            <w:tcW w:w="4786" w:type="dxa"/>
          </w:tcPr>
          <w:p w:rsidR="00CB1E09" w:rsidRPr="00BC607A" w:rsidRDefault="000F610D" w:rsidP="000F61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5 504,2</w:t>
            </w:r>
          </w:p>
        </w:tc>
      </w:tr>
      <w:tr w:rsidR="00CB1E09" w:rsidRPr="00E845E6" w:rsidTr="008B524A">
        <w:tc>
          <w:tcPr>
            <w:tcW w:w="4785" w:type="dxa"/>
          </w:tcPr>
          <w:p w:rsidR="00CB1E09" w:rsidRPr="00E845E6" w:rsidRDefault="00CB1E09" w:rsidP="00E845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E6">
              <w:rPr>
                <w:rFonts w:ascii="Times New Roman" w:hAnsi="Times New Roman" w:cs="Times New Roman"/>
                <w:sz w:val="24"/>
                <w:szCs w:val="24"/>
              </w:rPr>
              <w:t>- по расходной части проекта бюджета, тыс</w:t>
            </w:r>
            <w:proofErr w:type="gramStart"/>
            <w:r w:rsidRPr="00E845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845E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786" w:type="dxa"/>
          </w:tcPr>
          <w:p w:rsidR="00CB1E09" w:rsidRPr="00BC607A" w:rsidRDefault="000F610D" w:rsidP="005A7C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0D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5 529,6</w:t>
            </w:r>
          </w:p>
        </w:tc>
      </w:tr>
      <w:tr w:rsidR="00CB1E09" w:rsidRPr="00E845E6" w:rsidTr="008B524A">
        <w:tc>
          <w:tcPr>
            <w:tcW w:w="4785" w:type="dxa"/>
          </w:tcPr>
          <w:p w:rsidR="00CB1E09" w:rsidRPr="00E845E6" w:rsidRDefault="00CB1E09" w:rsidP="00E845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E6">
              <w:rPr>
                <w:rFonts w:ascii="Times New Roman" w:hAnsi="Times New Roman" w:cs="Times New Roman"/>
                <w:sz w:val="24"/>
                <w:szCs w:val="24"/>
              </w:rPr>
              <w:t>- перечень главных администраторов (администраторов) доходов бюджета муниципального района</w:t>
            </w:r>
          </w:p>
        </w:tc>
        <w:tc>
          <w:tcPr>
            <w:tcW w:w="4786" w:type="dxa"/>
          </w:tcPr>
          <w:p w:rsidR="00CB1E09" w:rsidRPr="00E845E6" w:rsidRDefault="00CB1E09" w:rsidP="00E845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E6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CB1E09" w:rsidRPr="00E845E6" w:rsidTr="008B524A">
        <w:tc>
          <w:tcPr>
            <w:tcW w:w="4785" w:type="dxa"/>
          </w:tcPr>
          <w:p w:rsidR="00CB1E09" w:rsidRPr="00E845E6" w:rsidRDefault="00CB1E09" w:rsidP="00E845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E6">
              <w:rPr>
                <w:rFonts w:ascii="Times New Roman" w:hAnsi="Times New Roman" w:cs="Times New Roman"/>
                <w:sz w:val="24"/>
                <w:szCs w:val="24"/>
              </w:rPr>
              <w:t>- перечень главных администраторов (администраторов)  источников финансирования дефицита бюджета муниципального района</w:t>
            </w:r>
          </w:p>
        </w:tc>
        <w:tc>
          <w:tcPr>
            <w:tcW w:w="4786" w:type="dxa"/>
          </w:tcPr>
          <w:p w:rsidR="00CB1E09" w:rsidRPr="00E845E6" w:rsidRDefault="00CB1E09" w:rsidP="00E845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E6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CB1E09" w:rsidRPr="00E845E6" w:rsidTr="008B524A">
        <w:tc>
          <w:tcPr>
            <w:tcW w:w="4785" w:type="dxa"/>
          </w:tcPr>
          <w:p w:rsidR="00CB1E09" w:rsidRPr="00E845E6" w:rsidRDefault="00CB1E09" w:rsidP="00EE4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E6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объема межбюджетных трансфертов, предусмотренных проектом </w:t>
            </w:r>
            <w:r w:rsidR="0075259F">
              <w:rPr>
                <w:rFonts w:ascii="Times New Roman" w:hAnsi="Times New Roman" w:cs="Times New Roman"/>
                <w:sz w:val="24"/>
                <w:szCs w:val="24"/>
              </w:rPr>
              <w:t>Решения Дзержинского районного Собрания</w:t>
            </w:r>
            <w:r w:rsidRPr="00E845E6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42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5E6">
              <w:rPr>
                <w:rFonts w:ascii="Times New Roman" w:hAnsi="Times New Roman" w:cs="Times New Roman"/>
                <w:sz w:val="24"/>
                <w:szCs w:val="24"/>
              </w:rPr>
              <w:t>бюджете</w:t>
            </w:r>
            <w:r w:rsidR="00426FF4">
              <w:rPr>
                <w:rFonts w:ascii="Times New Roman" w:hAnsi="Times New Roman" w:cs="Times New Roman"/>
                <w:sz w:val="24"/>
                <w:szCs w:val="24"/>
              </w:rPr>
              <w:t xml:space="preserve"> МР «Дзержинский район» </w:t>
            </w:r>
            <w:r w:rsidRPr="00E845E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36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4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45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362D5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202</w:t>
            </w:r>
            <w:r w:rsidR="00EE4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FF4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946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4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6FF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E84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CB1E09" w:rsidRPr="00E845E6" w:rsidRDefault="00CB1E09" w:rsidP="00E845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E6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CB1E09" w:rsidRPr="00E845E6" w:rsidTr="008B524A">
        <w:tc>
          <w:tcPr>
            <w:tcW w:w="4785" w:type="dxa"/>
          </w:tcPr>
          <w:p w:rsidR="00CB1E09" w:rsidRPr="00E845E6" w:rsidRDefault="00CB1E09" w:rsidP="00E845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E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программы муниципальных внутренних заимствований </w:t>
            </w:r>
          </w:p>
        </w:tc>
        <w:tc>
          <w:tcPr>
            <w:tcW w:w="4786" w:type="dxa"/>
          </w:tcPr>
          <w:p w:rsidR="00CB1E09" w:rsidRPr="00E845E6" w:rsidRDefault="00CB1E09" w:rsidP="00E845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E6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CB1E09" w:rsidRPr="00E845E6" w:rsidTr="008B524A">
        <w:tc>
          <w:tcPr>
            <w:tcW w:w="4785" w:type="dxa"/>
          </w:tcPr>
          <w:p w:rsidR="00CB1E09" w:rsidRPr="00E845E6" w:rsidRDefault="00CB1E09" w:rsidP="00EE4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E6">
              <w:rPr>
                <w:rFonts w:ascii="Times New Roman" w:hAnsi="Times New Roman" w:cs="Times New Roman"/>
                <w:sz w:val="24"/>
                <w:szCs w:val="24"/>
              </w:rPr>
              <w:t>- налич</w:t>
            </w:r>
            <w:r w:rsidR="002362D5">
              <w:rPr>
                <w:rFonts w:ascii="Times New Roman" w:hAnsi="Times New Roman" w:cs="Times New Roman"/>
                <w:sz w:val="24"/>
                <w:szCs w:val="24"/>
              </w:rPr>
              <w:t>ие муниципальных гарантий на 202</w:t>
            </w:r>
            <w:r w:rsidR="00EE4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6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5E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786" w:type="dxa"/>
          </w:tcPr>
          <w:p w:rsidR="00CB1E09" w:rsidRPr="00E845E6" w:rsidRDefault="00CB1E09" w:rsidP="00E845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муниципальных гарантий не планируется </w:t>
            </w:r>
          </w:p>
        </w:tc>
      </w:tr>
      <w:tr w:rsidR="00CB1E09" w:rsidRPr="00E845E6" w:rsidTr="008B524A">
        <w:tc>
          <w:tcPr>
            <w:tcW w:w="4785" w:type="dxa"/>
          </w:tcPr>
          <w:p w:rsidR="00CB1E09" w:rsidRPr="00E845E6" w:rsidRDefault="00CB1E09" w:rsidP="00EE4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E6">
              <w:rPr>
                <w:rFonts w:ascii="Times New Roman" w:hAnsi="Times New Roman" w:cs="Times New Roman"/>
                <w:sz w:val="24"/>
                <w:szCs w:val="24"/>
              </w:rPr>
              <w:t>- размер дефицита бюджета</w:t>
            </w:r>
            <w:r w:rsidR="0072715E">
              <w:rPr>
                <w:rFonts w:ascii="Times New Roman" w:hAnsi="Times New Roman" w:cs="Times New Roman"/>
                <w:sz w:val="24"/>
                <w:szCs w:val="24"/>
              </w:rPr>
              <w:t xml:space="preserve">, тыс. </w:t>
            </w:r>
            <w:r w:rsidR="00A4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15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EE4AA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727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CB1E09" w:rsidRPr="00E845E6" w:rsidRDefault="000F610D" w:rsidP="000F61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25,4</w:t>
            </w:r>
            <w:r w:rsidR="00604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1E09" w:rsidRPr="00E84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соответствует</w:t>
            </w:r>
          </w:p>
        </w:tc>
      </w:tr>
      <w:tr w:rsidR="00CB1E09" w:rsidRPr="00E845E6" w:rsidTr="008B524A">
        <w:tc>
          <w:tcPr>
            <w:tcW w:w="4785" w:type="dxa"/>
          </w:tcPr>
          <w:p w:rsidR="00CB1E09" w:rsidRPr="00E845E6" w:rsidRDefault="00CB1E09" w:rsidP="00E845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E6">
              <w:rPr>
                <w:rFonts w:ascii="Times New Roman" w:hAnsi="Times New Roman" w:cs="Times New Roman"/>
                <w:sz w:val="24"/>
                <w:szCs w:val="24"/>
              </w:rPr>
              <w:t xml:space="preserve">- источники внутреннего финансирования дефицита бюджета и их соответствие </w:t>
            </w:r>
            <w:r w:rsidRPr="00E8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муниципальных заимствований</w:t>
            </w:r>
          </w:p>
        </w:tc>
        <w:tc>
          <w:tcPr>
            <w:tcW w:w="4786" w:type="dxa"/>
          </w:tcPr>
          <w:p w:rsidR="00CB1E09" w:rsidRPr="00E845E6" w:rsidRDefault="00CB1E09" w:rsidP="00E845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соответствует</w:t>
            </w:r>
          </w:p>
        </w:tc>
      </w:tr>
      <w:tr w:rsidR="00CB1E09" w:rsidRPr="00E845E6" w:rsidTr="008B524A">
        <w:tc>
          <w:tcPr>
            <w:tcW w:w="4785" w:type="dxa"/>
          </w:tcPr>
          <w:p w:rsidR="00CB1E09" w:rsidRPr="00E845E6" w:rsidRDefault="00CB1E09" w:rsidP="00E845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E845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4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Соответствие проекта решения требованиям ст. 184.2 </w:t>
            </w:r>
            <w:r w:rsidR="002362D5" w:rsidRPr="00236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Бюджетного кодекса Российской Федерации</w:t>
            </w:r>
            <w:r w:rsidRPr="00E84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Положению о бюджетном процессе, в том числе:</w:t>
            </w:r>
          </w:p>
        </w:tc>
        <w:tc>
          <w:tcPr>
            <w:tcW w:w="4786" w:type="dxa"/>
          </w:tcPr>
          <w:p w:rsidR="00CB1E09" w:rsidRPr="000B2FB5" w:rsidRDefault="00CB1E09" w:rsidP="00E845E6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1E09" w:rsidRPr="00E845E6" w:rsidTr="008B524A">
        <w:tc>
          <w:tcPr>
            <w:tcW w:w="4785" w:type="dxa"/>
          </w:tcPr>
          <w:p w:rsidR="00CB1E09" w:rsidRPr="00E845E6" w:rsidRDefault="00CB1E09" w:rsidP="00E845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E6">
              <w:rPr>
                <w:rFonts w:ascii="Times New Roman" w:hAnsi="Times New Roman" w:cs="Times New Roman"/>
                <w:sz w:val="24"/>
                <w:szCs w:val="24"/>
              </w:rPr>
              <w:t>- прогноз социально-экономического развития муниципального образования</w:t>
            </w:r>
          </w:p>
        </w:tc>
        <w:tc>
          <w:tcPr>
            <w:tcW w:w="4786" w:type="dxa"/>
          </w:tcPr>
          <w:p w:rsidR="00CB1E09" w:rsidRPr="00062309" w:rsidRDefault="00062309" w:rsidP="00A704C6">
            <w:pPr>
              <w:ind w:firstLine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09">
              <w:rPr>
                <w:rStyle w:val="FontStyle17"/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соответствует</w:t>
            </w:r>
          </w:p>
        </w:tc>
      </w:tr>
      <w:tr w:rsidR="00CB1E09" w:rsidRPr="00E845E6" w:rsidTr="008B524A">
        <w:tc>
          <w:tcPr>
            <w:tcW w:w="4785" w:type="dxa"/>
          </w:tcPr>
          <w:p w:rsidR="00CB1E09" w:rsidRPr="00E845E6" w:rsidRDefault="00CB1E09" w:rsidP="00E845E6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пояснительная записка по формированию бюджета</w:t>
            </w:r>
          </w:p>
        </w:tc>
        <w:tc>
          <w:tcPr>
            <w:tcW w:w="4786" w:type="dxa"/>
          </w:tcPr>
          <w:p w:rsidR="00CB1E09" w:rsidRPr="00E845E6" w:rsidRDefault="00A704C6" w:rsidP="00E845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прилагается</w:t>
            </w:r>
          </w:p>
        </w:tc>
      </w:tr>
    </w:tbl>
    <w:p w:rsidR="00823339" w:rsidRPr="00A05F29" w:rsidRDefault="00823339" w:rsidP="002362D5">
      <w:pPr>
        <w:pStyle w:val="Style3"/>
        <w:widowControl/>
        <w:spacing w:line="276" w:lineRule="auto"/>
        <w:ind w:right="-1" w:firstLine="851"/>
        <w:rPr>
          <w:rFonts w:ascii="Times New Roman" w:hAnsi="Times New Roman"/>
          <w:spacing w:val="-10"/>
        </w:rPr>
      </w:pPr>
    </w:p>
    <w:p w:rsidR="00F95801" w:rsidRPr="00BC607A" w:rsidRDefault="00EE4AA7" w:rsidP="002362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5801" w:rsidRPr="00BC607A">
        <w:rPr>
          <w:rFonts w:ascii="Times New Roman" w:hAnsi="Times New Roman" w:cs="Times New Roman"/>
          <w:sz w:val="24"/>
          <w:szCs w:val="24"/>
        </w:rPr>
        <w:t xml:space="preserve">. Проект бюджета </w:t>
      </w:r>
      <w:r w:rsidR="002362D5">
        <w:rPr>
          <w:rFonts w:ascii="Times New Roman" w:hAnsi="Times New Roman" w:cs="Times New Roman"/>
          <w:sz w:val="24"/>
          <w:szCs w:val="24"/>
        </w:rPr>
        <w:t xml:space="preserve">МО </w:t>
      </w:r>
      <w:r w:rsidR="00BC607A" w:rsidRPr="00BC607A">
        <w:rPr>
          <w:rStyle w:val="FontStyle17"/>
          <w:rFonts w:ascii="Times New Roman" w:hAnsi="Times New Roman" w:cs="Times New Roman"/>
          <w:sz w:val="24"/>
          <w:szCs w:val="24"/>
        </w:rPr>
        <w:t xml:space="preserve">СП «Деревня Сени» </w:t>
      </w:r>
      <w:r w:rsidR="00F95801" w:rsidRPr="00BC607A">
        <w:rPr>
          <w:rFonts w:ascii="Times New Roman" w:hAnsi="Times New Roman" w:cs="Times New Roman"/>
          <w:sz w:val="24"/>
          <w:szCs w:val="24"/>
        </w:rPr>
        <w:t>на 20</w:t>
      </w:r>
      <w:r w:rsidR="002362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2362D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2 и 2023</w:t>
      </w:r>
      <w:r w:rsidR="00F95801" w:rsidRPr="00BC607A">
        <w:rPr>
          <w:rFonts w:ascii="Times New Roman" w:hAnsi="Times New Roman" w:cs="Times New Roman"/>
          <w:sz w:val="24"/>
          <w:szCs w:val="24"/>
        </w:rPr>
        <w:t xml:space="preserve"> годов составлен в соответствии  с требованиями </w:t>
      </w:r>
      <w:r w:rsidR="002362D5" w:rsidRPr="002362D5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="002362D5">
        <w:rPr>
          <w:rFonts w:ascii="Times New Roman" w:hAnsi="Times New Roman" w:cs="Times New Roman"/>
          <w:sz w:val="24"/>
          <w:szCs w:val="24"/>
        </w:rPr>
        <w:t xml:space="preserve">, </w:t>
      </w:r>
      <w:r w:rsidR="00F95801" w:rsidRPr="00BC607A">
        <w:rPr>
          <w:rFonts w:ascii="Times New Roman" w:hAnsi="Times New Roman" w:cs="Times New Roman"/>
          <w:sz w:val="24"/>
          <w:szCs w:val="24"/>
        </w:rPr>
        <w:t>имеет направленность на повышение</w:t>
      </w:r>
      <w:bookmarkStart w:id="0" w:name="_GoBack"/>
      <w:bookmarkEnd w:id="0"/>
      <w:r w:rsidR="00F95801" w:rsidRPr="00BC607A">
        <w:rPr>
          <w:rFonts w:ascii="Times New Roman" w:hAnsi="Times New Roman" w:cs="Times New Roman"/>
          <w:sz w:val="24"/>
          <w:szCs w:val="24"/>
        </w:rPr>
        <w:t xml:space="preserve"> эффективности финансового управления.</w:t>
      </w:r>
    </w:p>
    <w:p w:rsidR="00877410" w:rsidRPr="00BC607A" w:rsidRDefault="00EE4AA7" w:rsidP="002362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5801" w:rsidRPr="00BC607A">
        <w:rPr>
          <w:rFonts w:ascii="Times New Roman" w:hAnsi="Times New Roman" w:cs="Times New Roman"/>
          <w:sz w:val="24"/>
          <w:szCs w:val="24"/>
        </w:rPr>
        <w:t xml:space="preserve">. Администрации </w:t>
      </w:r>
      <w:r w:rsidR="002362D5">
        <w:rPr>
          <w:rFonts w:ascii="Times New Roman" w:hAnsi="Times New Roman" w:cs="Times New Roman"/>
          <w:sz w:val="24"/>
          <w:szCs w:val="24"/>
        </w:rPr>
        <w:t>МО СП</w:t>
      </w:r>
      <w:r w:rsidR="00BC607A" w:rsidRPr="00BC607A">
        <w:rPr>
          <w:rFonts w:ascii="Times New Roman" w:hAnsi="Times New Roman" w:cs="Times New Roman"/>
          <w:sz w:val="24"/>
          <w:szCs w:val="24"/>
        </w:rPr>
        <w:t xml:space="preserve"> </w:t>
      </w:r>
      <w:r w:rsidR="00BC607A" w:rsidRPr="00BC607A">
        <w:rPr>
          <w:rStyle w:val="FontStyle17"/>
          <w:rFonts w:ascii="Times New Roman" w:hAnsi="Times New Roman" w:cs="Times New Roman"/>
          <w:sz w:val="24"/>
          <w:szCs w:val="24"/>
        </w:rPr>
        <w:t xml:space="preserve">«Деревня Сени» </w:t>
      </w:r>
      <w:r w:rsidR="00F95801" w:rsidRPr="00BC607A">
        <w:rPr>
          <w:rFonts w:ascii="Times New Roman" w:hAnsi="Times New Roman" w:cs="Times New Roman"/>
          <w:sz w:val="24"/>
          <w:szCs w:val="24"/>
        </w:rPr>
        <w:t xml:space="preserve">направить проект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95801" w:rsidRPr="00BC607A">
        <w:rPr>
          <w:rFonts w:ascii="Times New Roman" w:hAnsi="Times New Roman" w:cs="Times New Roman"/>
          <w:sz w:val="24"/>
          <w:szCs w:val="24"/>
        </w:rPr>
        <w:t xml:space="preserve">ешения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95801" w:rsidRPr="00BC607A">
        <w:rPr>
          <w:rFonts w:ascii="Times New Roman" w:hAnsi="Times New Roman" w:cs="Times New Roman"/>
          <w:sz w:val="24"/>
          <w:szCs w:val="24"/>
        </w:rPr>
        <w:t xml:space="preserve"> бюджете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801" w:rsidRPr="00BC607A">
        <w:rPr>
          <w:rFonts w:ascii="Times New Roman" w:hAnsi="Times New Roman" w:cs="Times New Roman"/>
          <w:sz w:val="24"/>
          <w:szCs w:val="24"/>
        </w:rPr>
        <w:t xml:space="preserve"> в Сельскую Думу </w:t>
      </w:r>
      <w:r>
        <w:rPr>
          <w:rFonts w:ascii="Times New Roman" w:hAnsi="Times New Roman" w:cs="Times New Roman"/>
          <w:sz w:val="24"/>
          <w:szCs w:val="24"/>
        </w:rPr>
        <w:t>МО СП</w:t>
      </w:r>
      <w:r w:rsidRPr="00BC607A">
        <w:rPr>
          <w:rFonts w:ascii="Times New Roman" w:hAnsi="Times New Roman" w:cs="Times New Roman"/>
          <w:sz w:val="24"/>
          <w:szCs w:val="24"/>
        </w:rPr>
        <w:t xml:space="preserve"> </w:t>
      </w:r>
      <w:r w:rsidRPr="00BC607A">
        <w:rPr>
          <w:rStyle w:val="FontStyle17"/>
          <w:rFonts w:ascii="Times New Roman" w:hAnsi="Times New Roman" w:cs="Times New Roman"/>
          <w:sz w:val="24"/>
          <w:szCs w:val="24"/>
        </w:rPr>
        <w:t xml:space="preserve">«Деревня Сени» </w:t>
      </w:r>
      <w:r w:rsidR="00F95801" w:rsidRPr="00BC607A">
        <w:rPr>
          <w:rFonts w:ascii="Times New Roman" w:hAnsi="Times New Roman" w:cs="Times New Roman"/>
          <w:sz w:val="24"/>
          <w:szCs w:val="24"/>
        </w:rPr>
        <w:t>для его рассмотрения.</w:t>
      </w:r>
    </w:p>
    <w:p w:rsidR="00BC607A" w:rsidRPr="00E50EF6" w:rsidRDefault="00BC607A" w:rsidP="00F9580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5FAF" w:rsidRPr="00826A68" w:rsidRDefault="00F15FAF" w:rsidP="00E8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A68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F15FAF" w:rsidRDefault="00F15FAF" w:rsidP="00E8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EF6">
        <w:rPr>
          <w:rFonts w:ascii="Times New Roman" w:hAnsi="Times New Roman" w:cs="Times New Roman"/>
          <w:sz w:val="24"/>
          <w:szCs w:val="24"/>
        </w:rPr>
        <w:t>контрольно-с</w:t>
      </w:r>
      <w:r w:rsidR="004D12E8" w:rsidRPr="00E50EF6">
        <w:rPr>
          <w:rFonts w:ascii="Times New Roman" w:hAnsi="Times New Roman" w:cs="Times New Roman"/>
          <w:sz w:val="24"/>
          <w:szCs w:val="24"/>
        </w:rPr>
        <w:t>четной комиссии</w:t>
      </w:r>
      <w:r w:rsidR="004D12E8" w:rsidRPr="00E50EF6">
        <w:rPr>
          <w:rFonts w:ascii="Times New Roman" w:hAnsi="Times New Roman" w:cs="Times New Roman"/>
          <w:sz w:val="24"/>
          <w:szCs w:val="24"/>
        </w:rPr>
        <w:tab/>
      </w:r>
      <w:r w:rsidR="004D12E8" w:rsidRPr="00E50EF6">
        <w:rPr>
          <w:rFonts w:ascii="Times New Roman" w:hAnsi="Times New Roman" w:cs="Times New Roman"/>
          <w:sz w:val="24"/>
          <w:szCs w:val="24"/>
        </w:rPr>
        <w:tab/>
      </w:r>
      <w:r w:rsidR="004D12E8" w:rsidRPr="00E50EF6">
        <w:rPr>
          <w:rFonts w:ascii="Times New Roman" w:hAnsi="Times New Roman" w:cs="Times New Roman"/>
          <w:sz w:val="24"/>
          <w:szCs w:val="24"/>
        </w:rPr>
        <w:tab/>
      </w:r>
      <w:r w:rsidR="004D12E8" w:rsidRPr="00E50EF6">
        <w:rPr>
          <w:rFonts w:ascii="Times New Roman" w:hAnsi="Times New Roman" w:cs="Times New Roman"/>
          <w:sz w:val="24"/>
          <w:szCs w:val="24"/>
        </w:rPr>
        <w:tab/>
      </w:r>
      <w:r w:rsidR="004D12E8" w:rsidRPr="00E50EF6">
        <w:rPr>
          <w:rFonts w:ascii="Times New Roman" w:hAnsi="Times New Roman" w:cs="Times New Roman"/>
          <w:sz w:val="24"/>
          <w:szCs w:val="24"/>
        </w:rPr>
        <w:tab/>
      </w:r>
      <w:r w:rsidR="00590C04" w:rsidRPr="00E50EF6">
        <w:rPr>
          <w:rFonts w:ascii="Times New Roman" w:hAnsi="Times New Roman" w:cs="Times New Roman"/>
          <w:sz w:val="24"/>
          <w:szCs w:val="24"/>
        </w:rPr>
        <w:tab/>
      </w:r>
      <w:r w:rsidR="00590C04" w:rsidRPr="00E50EF6">
        <w:rPr>
          <w:rFonts w:ascii="Times New Roman" w:hAnsi="Times New Roman" w:cs="Times New Roman"/>
          <w:sz w:val="24"/>
          <w:szCs w:val="24"/>
        </w:rPr>
        <w:tab/>
      </w:r>
      <w:r w:rsidR="004D12E8" w:rsidRPr="00E50EF6">
        <w:rPr>
          <w:rFonts w:ascii="Times New Roman" w:hAnsi="Times New Roman" w:cs="Times New Roman"/>
          <w:sz w:val="24"/>
          <w:szCs w:val="24"/>
        </w:rPr>
        <w:t>Н.А. Алферова</w:t>
      </w:r>
    </w:p>
    <w:p w:rsidR="0087504F" w:rsidRPr="00E50EF6" w:rsidRDefault="0087504F" w:rsidP="00E8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1E09" w:rsidRPr="00E845E6" w:rsidRDefault="00CB1E09" w:rsidP="00E8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E6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2362D5">
        <w:rPr>
          <w:rFonts w:ascii="Times New Roman" w:hAnsi="Times New Roman" w:cs="Times New Roman"/>
          <w:sz w:val="24"/>
          <w:szCs w:val="24"/>
        </w:rPr>
        <w:t xml:space="preserve">инспектор  </w:t>
      </w:r>
      <w:r w:rsidRPr="00E845E6">
        <w:rPr>
          <w:rFonts w:ascii="Times New Roman" w:hAnsi="Times New Roman" w:cs="Times New Roman"/>
          <w:sz w:val="24"/>
          <w:szCs w:val="24"/>
        </w:rPr>
        <w:tab/>
      </w:r>
      <w:r w:rsidRPr="00E845E6">
        <w:rPr>
          <w:rFonts w:ascii="Times New Roman" w:hAnsi="Times New Roman" w:cs="Times New Roman"/>
          <w:sz w:val="24"/>
          <w:szCs w:val="24"/>
        </w:rPr>
        <w:tab/>
      </w:r>
      <w:r w:rsidRPr="00E845E6">
        <w:rPr>
          <w:rFonts w:ascii="Times New Roman" w:hAnsi="Times New Roman" w:cs="Times New Roman"/>
          <w:sz w:val="24"/>
          <w:szCs w:val="24"/>
        </w:rPr>
        <w:tab/>
      </w:r>
      <w:r w:rsidRPr="00E845E6">
        <w:rPr>
          <w:rFonts w:ascii="Times New Roman" w:hAnsi="Times New Roman" w:cs="Times New Roman"/>
          <w:sz w:val="24"/>
          <w:szCs w:val="24"/>
        </w:rPr>
        <w:tab/>
      </w:r>
      <w:r w:rsidRPr="00E845E6">
        <w:rPr>
          <w:rFonts w:ascii="Times New Roman" w:hAnsi="Times New Roman" w:cs="Times New Roman"/>
          <w:sz w:val="24"/>
          <w:szCs w:val="24"/>
        </w:rPr>
        <w:tab/>
      </w:r>
      <w:r w:rsidRPr="00E845E6">
        <w:rPr>
          <w:rFonts w:ascii="Times New Roman" w:hAnsi="Times New Roman" w:cs="Times New Roman"/>
          <w:sz w:val="24"/>
          <w:szCs w:val="24"/>
        </w:rPr>
        <w:tab/>
      </w:r>
      <w:r w:rsidRPr="00E845E6">
        <w:rPr>
          <w:rFonts w:ascii="Times New Roman" w:hAnsi="Times New Roman" w:cs="Times New Roman"/>
          <w:sz w:val="24"/>
          <w:szCs w:val="24"/>
        </w:rPr>
        <w:tab/>
      </w:r>
      <w:r w:rsidRPr="00E845E6">
        <w:rPr>
          <w:rFonts w:ascii="Times New Roman" w:hAnsi="Times New Roman" w:cs="Times New Roman"/>
          <w:sz w:val="24"/>
          <w:szCs w:val="24"/>
        </w:rPr>
        <w:tab/>
      </w:r>
      <w:r w:rsidR="00946E7C">
        <w:rPr>
          <w:rFonts w:ascii="Times New Roman" w:hAnsi="Times New Roman" w:cs="Times New Roman"/>
          <w:sz w:val="24"/>
          <w:szCs w:val="24"/>
        </w:rPr>
        <w:t>О.С. Попова</w:t>
      </w:r>
    </w:p>
    <w:sectPr w:rsidR="00CB1E09" w:rsidRPr="00E845E6" w:rsidSect="0082333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685"/>
    <w:multiLevelType w:val="hybridMultilevel"/>
    <w:tmpl w:val="AA96CB94"/>
    <w:lvl w:ilvl="0" w:tplc="E8BAC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0C96"/>
    <w:multiLevelType w:val="hybridMultilevel"/>
    <w:tmpl w:val="6A98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6069A"/>
    <w:multiLevelType w:val="hybridMultilevel"/>
    <w:tmpl w:val="CAF25B60"/>
    <w:lvl w:ilvl="0" w:tplc="5A7EFE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9C085F"/>
    <w:multiLevelType w:val="hybridMultilevel"/>
    <w:tmpl w:val="9C2C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F182C"/>
    <w:multiLevelType w:val="hybridMultilevel"/>
    <w:tmpl w:val="CB24D3B2"/>
    <w:lvl w:ilvl="0" w:tplc="4E2C5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22E90"/>
    <w:multiLevelType w:val="hybridMultilevel"/>
    <w:tmpl w:val="F900117A"/>
    <w:lvl w:ilvl="0" w:tplc="BEB82D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7207E"/>
    <w:multiLevelType w:val="hybridMultilevel"/>
    <w:tmpl w:val="A12A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E43E6"/>
    <w:multiLevelType w:val="hybridMultilevel"/>
    <w:tmpl w:val="CB7E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63877"/>
    <w:multiLevelType w:val="hybridMultilevel"/>
    <w:tmpl w:val="B8040B3C"/>
    <w:lvl w:ilvl="0" w:tplc="FD429B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C7729D6"/>
    <w:multiLevelType w:val="hybridMultilevel"/>
    <w:tmpl w:val="79F4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8F"/>
    <w:rsid w:val="00003958"/>
    <w:rsid w:val="000108D7"/>
    <w:rsid w:val="00017BDA"/>
    <w:rsid w:val="0002111F"/>
    <w:rsid w:val="000225B4"/>
    <w:rsid w:val="000240F9"/>
    <w:rsid w:val="00024EAA"/>
    <w:rsid w:val="00025815"/>
    <w:rsid w:val="0002710E"/>
    <w:rsid w:val="0004293A"/>
    <w:rsid w:val="000463C3"/>
    <w:rsid w:val="00062309"/>
    <w:rsid w:val="00063646"/>
    <w:rsid w:val="000636AC"/>
    <w:rsid w:val="00066552"/>
    <w:rsid w:val="00070675"/>
    <w:rsid w:val="00074758"/>
    <w:rsid w:val="00080ED6"/>
    <w:rsid w:val="000827B4"/>
    <w:rsid w:val="00083A79"/>
    <w:rsid w:val="00091D50"/>
    <w:rsid w:val="000938BD"/>
    <w:rsid w:val="00097F7A"/>
    <w:rsid w:val="000A0CFF"/>
    <w:rsid w:val="000A3777"/>
    <w:rsid w:val="000A6471"/>
    <w:rsid w:val="000B2FB5"/>
    <w:rsid w:val="000B3201"/>
    <w:rsid w:val="000B4046"/>
    <w:rsid w:val="000B5DF0"/>
    <w:rsid w:val="000B6540"/>
    <w:rsid w:val="000D2FF5"/>
    <w:rsid w:val="000F47F9"/>
    <w:rsid w:val="000F610D"/>
    <w:rsid w:val="000F7216"/>
    <w:rsid w:val="00102D0E"/>
    <w:rsid w:val="00107440"/>
    <w:rsid w:val="001126DB"/>
    <w:rsid w:val="00113D44"/>
    <w:rsid w:val="0011418C"/>
    <w:rsid w:val="0011710D"/>
    <w:rsid w:val="001331B4"/>
    <w:rsid w:val="00140666"/>
    <w:rsid w:val="00155F0D"/>
    <w:rsid w:val="001659E1"/>
    <w:rsid w:val="00167937"/>
    <w:rsid w:val="00175E38"/>
    <w:rsid w:val="00177543"/>
    <w:rsid w:val="001801A3"/>
    <w:rsid w:val="00195284"/>
    <w:rsid w:val="001B1AC5"/>
    <w:rsid w:val="001B6758"/>
    <w:rsid w:val="001B6AA6"/>
    <w:rsid w:val="001E044F"/>
    <w:rsid w:val="001F4BE5"/>
    <w:rsid w:val="00204D33"/>
    <w:rsid w:val="00206314"/>
    <w:rsid w:val="0020700D"/>
    <w:rsid w:val="00221A0C"/>
    <w:rsid w:val="002334E1"/>
    <w:rsid w:val="002362D5"/>
    <w:rsid w:val="00242B73"/>
    <w:rsid w:val="00242D89"/>
    <w:rsid w:val="00252DC7"/>
    <w:rsid w:val="00261EED"/>
    <w:rsid w:val="0028239A"/>
    <w:rsid w:val="00290055"/>
    <w:rsid w:val="002955CC"/>
    <w:rsid w:val="002A198F"/>
    <w:rsid w:val="002B1235"/>
    <w:rsid w:val="002B1847"/>
    <w:rsid w:val="002B6856"/>
    <w:rsid w:val="002C7F30"/>
    <w:rsid w:val="002D0114"/>
    <w:rsid w:val="002D2500"/>
    <w:rsid w:val="002E4050"/>
    <w:rsid w:val="002F571E"/>
    <w:rsid w:val="00306EB4"/>
    <w:rsid w:val="003154A0"/>
    <w:rsid w:val="0032098B"/>
    <w:rsid w:val="00324D97"/>
    <w:rsid w:val="003278E6"/>
    <w:rsid w:val="0033213C"/>
    <w:rsid w:val="003331E0"/>
    <w:rsid w:val="00341B6A"/>
    <w:rsid w:val="00347E58"/>
    <w:rsid w:val="00355952"/>
    <w:rsid w:val="00362330"/>
    <w:rsid w:val="003659AD"/>
    <w:rsid w:val="003734C8"/>
    <w:rsid w:val="00374083"/>
    <w:rsid w:val="003876A3"/>
    <w:rsid w:val="00394FAD"/>
    <w:rsid w:val="003A30B3"/>
    <w:rsid w:val="003A6A04"/>
    <w:rsid w:val="003A76FB"/>
    <w:rsid w:val="003B068B"/>
    <w:rsid w:val="003B256B"/>
    <w:rsid w:val="003B59ED"/>
    <w:rsid w:val="003C3469"/>
    <w:rsid w:val="003D238F"/>
    <w:rsid w:val="003E17D3"/>
    <w:rsid w:val="003E3667"/>
    <w:rsid w:val="003E7257"/>
    <w:rsid w:val="003F4071"/>
    <w:rsid w:val="003F43C0"/>
    <w:rsid w:val="003F4412"/>
    <w:rsid w:val="003F638B"/>
    <w:rsid w:val="003F65F2"/>
    <w:rsid w:val="003F6FD4"/>
    <w:rsid w:val="004028C9"/>
    <w:rsid w:val="00407271"/>
    <w:rsid w:val="00417231"/>
    <w:rsid w:val="00422837"/>
    <w:rsid w:val="00426FF4"/>
    <w:rsid w:val="0044183D"/>
    <w:rsid w:val="00446073"/>
    <w:rsid w:val="004508B6"/>
    <w:rsid w:val="004511B5"/>
    <w:rsid w:val="004531AC"/>
    <w:rsid w:val="00456475"/>
    <w:rsid w:val="004605C1"/>
    <w:rsid w:val="00464B15"/>
    <w:rsid w:val="00464DB3"/>
    <w:rsid w:val="00472DFD"/>
    <w:rsid w:val="00477643"/>
    <w:rsid w:val="00486B9E"/>
    <w:rsid w:val="00487836"/>
    <w:rsid w:val="00490792"/>
    <w:rsid w:val="0049210C"/>
    <w:rsid w:val="004A0A85"/>
    <w:rsid w:val="004B0891"/>
    <w:rsid w:val="004C1663"/>
    <w:rsid w:val="004D12E8"/>
    <w:rsid w:val="004E4366"/>
    <w:rsid w:val="004E5FE3"/>
    <w:rsid w:val="004F1A53"/>
    <w:rsid w:val="004F79FC"/>
    <w:rsid w:val="00503820"/>
    <w:rsid w:val="005063D5"/>
    <w:rsid w:val="00512254"/>
    <w:rsid w:val="005159C1"/>
    <w:rsid w:val="005176B8"/>
    <w:rsid w:val="00523A66"/>
    <w:rsid w:val="00540885"/>
    <w:rsid w:val="00540AF8"/>
    <w:rsid w:val="005629D8"/>
    <w:rsid w:val="00564E5D"/>
    <w:rsid w:val="005650B3"/>
    <w:rsid w:val="00573AC1"/>
    <w:rsid w:val="00575784"/>
    <w:rsid w:val="0057618B"/>
    <w:rsid w:val="00576286"/>
    <w:rsid w:val="0058481B"/>
    <w:rsid w:val="005870D2"/>
    <w:rsid w:val="00590C04"/>
    <w:rsid w:val="00592BE1"/>
    <w:rsid w:val="00596D09"/>
    <w:rsid w:val="005A2AF4"/>
    <w:rsid w:val="005A7C2B"/>
    <w:rsid w:val="005B2DE5"/>
    <w:rsid w:val="005B7161"/>
    <w:rsid w:val="005C0BA6"/>
    <w:rsid w:val="005C7908"/>
    <w:rsid w:val="005D196B"/>
    <w:rsid w:val="005E50F8"/>
    <w:rsid w:val="005E738C"/>
    <w:rsid w:val="005F12F6"/>
    <w:rsid w:val="005F19D4"/>
    <w:rsid w:val="005F274A"/>
    <w:rsid w:val="00601B22"/>
    <w:rsid w:val="00602710"/>
    <w:rsid w:val="006042F5"/>
    <w:rsid w:val="00604E9B"/>
    <w:rsid w:val="00606445"/>
    <w:rsid w:val="00607CED"/>
    <w:rsid w:val="00632B04"/>
    <w:rsid w:val="00634B19"/>
    <w:rsid w:val="006527B4"/>
    <w:rsid w:val="00663CCB"/>
    <w:rsid w:val="006643A4"/>
    <w:rsid w:val="006716FF"/>
    <w:rsid w:val="00676656"/>
    <w:rsid w:val="00676FF8"/>
    <w:rsid w:val="00685A8F"/>
    <w:rsid w:val="006963A8"/>
    <w:rsid w:val="00696B7C"/>
    <w:rsid w:val="006A1240"/>
    <w:rsid w:val="006B33A4"/>
    <w:rsid w:val="006C09BB"/>
    <w:rsid w:val="006C438A"/>
    <w:rsid w:val="006C6AE5"/>
    <w:rsid w:val="006E65DD"/>
    <w:rsid w:val="007055AF"/>
    <w:rsid w:val="0070583A"/>
    <w:rsid w:val="00713658"/>
    <w:rsid w:val="007202FA"/>
    <w:rsid w:val="0072715E"/>
    <w:rsid w:val="00730A79"/>
    <w:rsid w:val="00732142"/>
    <w:rsid w:val="007336B4"/>
    <w:rsid w:val="007443D0"/>
    <w:rsid w:val="0075259F"/>
    <w:rsid w:val="00754579"/>
    <w:rsid w:val="007559C9"/>
    <w:rsid w:val="007561FD"/>
    <w:rsid w:val="007603E5"/>
    <w:rsid w:val="00761014"/>
    <w:rsid w:val="0078192D"/>
    <w:rsid w:val="00786240"/>
    <w:rsid w:val="007863CC"/>
    <w:rsid w:val="00787E4C"/>
    <w:rsid w:val="00796394"/>
    <w:rsid w:val="007974A7"/>
    <w:rsid w:val="00797ADA"/>
    <w:rsid w:val="007A0CD1"/>
    <w:rsid w:val="007B3817"/>
    <w:rsid w:val="007C0F8F"/>
    <w:rsid w:val="007D0505"/>
    <w:rsid w:val="007E2B6B"/>
    <w:rsid w:val="007E6CAA"/>
    <w:rsid w:val="007E7839"/>
    <w:rsid w:val="00815AE8"/>
    <w:rsid w:val="00817187"/>
    <w:rsid w:val="008223F2"/>
    <w:rsid w:val="00823339"/>
    <w:rsid w:val="008243D2"/>
    <w:rsid w:val="00826A68"/>
    <w:rsid w:val="00832459"/>
    <w:rsid w:val="008332FC"/>
    <w:rsid w:val="00862989"/>
    <w:rsid w:val="00866A96"/>
    <w:rsid w:val="00871BBA"/>
    <w:rsid w:val="00872352"/>
    <w:rsid w:val="0087504F"/>
    <w:rsid w:val="008753BD"/>
    <w:rsid w:val="0087662A"/>
    <w:rsid w:val="00877410"/>
    <w:rsid w:val="00877D03"/>
    <w:rsid w:val="00882160"/>
    <w:rsid w:val="0088517E"/>
    <w:rsid w:val="008975FF"/>
    <w:rsid w:val="008A38E1"/>
    <w:rsid w:val="008A436D"/>
    <w:rsid w:val="008A4D67"/>
    <w:rsid w:val="008B0DB0"/>
    <w:rsid w:val="008B6D96"/>
    <w:rsid w:val="008C326F"/>
    <w:rsid w:val="008C6FFB"/>
    <w:rsid w:val="008D2D90"/>
    <w:rsid w:val="008D5BB7"/>
    <w:rsid w:val="008E46F4"/>
    <w:rsid w:val="00900DD9"/>
    <w:rsid w:val="00903B76"/>
    <w:rsid w:val="009074F1"/>
    <w:rsid w:val="00913125"/>
    <w:rsid w:val="0091323D"/>
    <w:rsid w:val="00926528"/>
    <w:rsid w:val="0092699B"/>
    <w:rsid w:val="0093378E"/>
    <w:rsid w:val="00936F08"/>
    <w:rsid w:val="00946A59"/>
    <w:rsid w:val="00946E7C"/>
    <w:rsid w:val="0095454E"/>
    <w:rsid w:val="00955868"/>
    <w:rsid w:val="00957C85"/>
    <w:rsid w:val="00963141"/>
    <w:rsid w:val="0097214C"/>
    <w:rsid w:val="00972757"/>
    <w:rsid w:val="009824BB"/>
    <w:rsid w:val="0099349B"/>
    <w:rsid w:val="0099522E"/>
    <w:rsid w:val="0099563E"/>
    <w:rsid w:val="009A1431"/>
    <w:rsid w:val="009B1E55"/>
    <w:rsid w:val="009D1932"/>
    <w:rsid w:val="009D229D"/>
    <w:rsid w:val="009D3423"/>
    <w:rsid w:val="009D77A6"/>
    <w:rsid w:val="009E2962"/>
    <w:rsid w:val="009E3456"/>
    <w:rsid w:val="009E367F"/>
    <w:rsid w:val="00A03AE8"/>
    <w:rsid w:val="00A05F29"/>
    <w:rsid w:val="00A0605F"/>
    <w:rsid w:val="00A17A26"/>
    <w:rsid w:val="00A22C28"/>
    <w:rsid w:val="00A30C84"/>
    <w:rsid w:val="00A345C6"/>
    <w:rsid w:val="00A37763"/>
    <w:rsid w:val="00A46D72"/>
    <w:rsid w:val="00A47712"/>
    <w:rsid w:val="00A6034C"/>
    <w:rsid w:val="00A63981"/>
    <w:rsid w:val="00A677D8"/>
    <w:rsid w:val="00A704C6"/>
    <w:rsid w:val="00A72083"/>
    <w:rsid w:val="00A75850"/>
    <w:rsid w:val="00A8325E"/>
    <w:rsid w:val="00A8360D"/>
    <w:rsid w:val="00A83E4D"/>
    <w:rsid w:val="00A919E0"/>
    <w:rsid w:val="00A92F88"/>
    <w:rsid w:val="00A97E25"/>
    <w:rsid w:val="00AA24EF"/>
    <w:rsid w:val="00AB00F2"/>
    <w:rsid w:val="00AB3C79"/>
    <w:rsid w:val="00AB6276"/>
    <w:rsid w:val="00AC0920"/>
    <w:rsid w:val="00AC219C"/>
    <w:rsid w:val="00AC70BA"/>
    <w:rsid w:val="00AE746A"/>
    <w:rsid w:val="00AF0AAD"/>
    <w:rsid w:val="00AF0BF2"/>
    <w:rsid w:val="00AF51D7"/>
    <w:rsid w:val="00B0128E"/>
    <w:rsid w:val="00B06EEE"/>
    <w:rsid w:val="00B1253E"/>
    <w:rsid w:val="00B15A37"/>
    <w:rsid w:val="00B25BEA"/>
    <w:rsid w:val="00B3139D"/>
    <w:rsid w:val="00B34D17"/>
    <w:rsid w:val="00B50D86"/>
    <w:rsid w:val="00B8434D"/>
    <w:rsid w:val="00B86FA2"/>
    <w:rsid w:val="00B91765"/>
    <w:rsid w:val="00B9251B"/>
    <w:rsid w:val="00B93351"/>
    <w:rsid w:val="00B97270"/>
    <w:rsid w:val="00B97ABB"/>
    <w:rsid w:val="00BA469E"/>
    <w:rsid w:val="00BB395F"/>
    <w:rsid w:val="00BB41A2"/>
    <w:rsid w:val="00BB6622"/>
    <w:rsid w:val="00BC2497"/>
    <w:rsid w:val="00BC2F65"/>
    <w:rsid w:val="00BC607A"/>
    <w:rsid w:val="00BC745A"/>
    <w:rsid w:val="00BD37F7"/>
    <w:rsid w:val="00BE2829"/>
    <w:rsid w:val="00BE6F06"/>
    <w:rsid w:val="00BF5CCB"/>
    <w:rsid w:val="00C01BE2"/>
    <w:rsid w:val="00C042F2"/>
    <w:rsid w:val="00C05E50"/>
    <w:rsid w:val="00C1137B"/>
    <w:rsid w:val="00C26EE2"/>
    <w:rsid w:val="00C30F20"/>
    <w:rsid w:val="00C33A11"/>
    <w:rsid w:val="00C43564"/>
    <w:rsid w:val="00C458B8"/>
    <w:rsid w:val="00C50F0F"/>
    <w:rsid w:val="00C64D31"/>
    <w:rsid w:val="00C65430"/>
    <w:rsid w:val="00C72E05"/>
    <w:rsid w:val="00C7791C"/>
    <w:rsid w:val="00C82E52"/>
    <w:rsid w:val="00C8358F"/>
    <w:rsid w:val="00C937FF"/>
    <w:rsid w:val="00CA014A"/>
    <w:rsid w:val="00CA6806"/>
    <w:rsid w:val="00CB001F"/>
    <w:rsid w:val="00CB0DA9"/>
    <w:rsid w:val="00CB1E09"/>
    <w:rsid w:val="00CB63FF"/>
    <w:rsid w:val="00CB6EB5"/>
    <w:rsid w:val="00CC0075"/>
    <w:rsid w:val="00CC5E7A"/>
    <w:rsid w:val="00CD1403"/>
    <w:rsid w:val="00CE0C38"/>
    <w:rsid w:val="00CE3526"/>
    <w:rsid w:val="00CE3C29"/>
    <w:rsid w:val="00CF1321"/>
    <w:rsid w:val="00D0258F"/>
    <w:rsid w:val="00D063DA"/>
    <w:rsid w:val="00D10C63"/>
    <w:rsid w:val="00D1100B"/>
    <w:rsid w:val="00D146CB"/>
    <w:rsid w:val="00D224D6"/>
    <w:rsid w:val="00D379CB"/>
    <w:rsid w:val="00D403D9"/>
    <w:rsid w:val="00D56698"/>
    <w:rsid w:val="00D56DD0"/>
    <w:rsid w:val="00D6254B"/>
    <w:rsid w:val="00D63A5D"/>
    <w:rsid w:val="00D666B5"/>
    <w:rsid w:val="00D7118B"/>
    <w:rsid w:val="00D76094"/>
    <w:rsid w:val="00D87771"/>
    <w:rsid w:val="00D909DB"/>
    <w:rsid w:val="00DA0610"/>
    <w:rsid w:val="00DA0F82"/>
    <w:rsid w:val="00DB0F93"/>
    <w:rsid w:val="00DB3148"/>
    <w:rsid w:val="00DB4F04"/>
    <w:rsid w:val="00DC19FF"/>
    <w:rsid w:val="00DC42BD"/>
    <w:rsid w:val="00DC5D1B"/>
    <w:rsid w:val="00DC682D"/>
    <w:rsid w:val="00DD0C17"/>
    <w:rsid w:val="00DD70B3"/>
    <w:rsid w:val="00DE0362"/>
    <w:rsid w:val="00DE2075"/>
    <w:rsid w:val="00DF0305"/>
    <w:rsid w:val="00DF4C7B"/>
    <w:rsid w:val="00E0032B"/>
    <w:rsid w:val="00E039DB"/>
    <w:rsid w:val="00E06A3C"/>
    <w:rsid w:val="00E208C7"/>
    <w:rsid w:val="00E23F53"/>
    <w:rsid w:val="00E27F5C"/>
    <w:rsid w:val="00E31818"/>
    <w:rsid w:val="00E368D0"/>
    <w:rsid w:val="00E41A8F"/>
    <w:rsid w:val="00E470B6"/>
    <w:rsid w:val="00E50EF6"/>
    <w:rsid w:val="00E52AC9"/>
    <w:rsid w:val="00E54491"/>
    <w:rsid w:val="00E55280"/>
    <w:rsid w:val="00E555C6"/>
    <w:rsid w:val="00E60459"/>
    <w:rsid w:val="00E7025C"/>
    <w:rsid w:val="00E845E6"/>
    <w:rsid w:val="00E97982"/>
    <w:rsid w:val="00E97B82"/>
    <w:rsid w:val="00EA024F"/>
    <w:rsid w:val="00EA198A"/>
    <w:rsid w:val="00EA28DE"/>
    <w:rsid w:val="00EB3379"/>
    <w:rsid w:val="00EB3DB3"/>
    <w:rsid w:val="00EB7B0A"/>
    <w:rsid w:val="00EC2B21"/>
    <w:rsid w:val="00EC58C7"/>
    <w:rsid w:val="00ED6EFD"/>
    <w:rsid w:val="00EE3B3E"/>
    <w:rsid w:val="00EE4AA7"/>
    <w:rsid w:val="00EF2A4A"/>
    <w:rsid w:val="00EF3075"/>
    <w:rsid w:val="00EF4744"/>
    <w:rsid w:val="00EF5F06"/>
    <w:rsid w:val="00F126A7"/>
    <w:rsid w:val="00F15FAF"/>
    <w:rsid w:val="00F1604F"/>
    <w:rsid w:val="00F43966"/>
    <w:rsid w:val="00F43DBE"/>
    <w:rsid w:val="00F46967"/>
    <w:rsid w:val="00F57ED2"/>
    <w:rsid w:val="00F606DD"/>
    <w:rsid w:val="00F62B10"/>
    <w:rsid w:val="00F67715"/>
    <w:rsid w:val="00F67EE5"/>
    <w:rsid w:val="00F719B3"/>
    <w:rsid w:val="00F74347"/>
    <w:rsid w:val="00F7559D"/>
    <w:rsid w:val="00F853D1"/>
    <w:rsid w:val="00F925F4"/>
    <w:rsid w:val="00F95801"/>
    <w:rsid w:val="00FA1D11"/>
    <w:rsid w:val="00FA66E8"/>
    <w:rsid w:val="00FC029B"/>
    <w:rsid w:val="00FD0F4E"/>
    <w:rsid w:val="00FD148D"/>
    <w:rsid w:val="00FE2A75"/>
    <w:rsid w:val="00FE42C6"/>
    <w:rsid w:val="00FF6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161"/>
    <w:pPr>
      <w:ind w:left="720"/>
      <w:contextualSpacing/>
    </w:pPr>
  </w:style>
  <w:style w:type="table" w:styleId="a4">
    <w:name w:val="Table Grid"/>
    <w:basedOn w:val="a1"/>
    <w:uiPriority w:val="39"/>
    <w:rsid w:val="00C26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D7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F126A7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126A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126A7"/>
    <w:pPr>
      <w:widowControl w:val="0"/>
      <w:autoSpaceDE w:val="0"/>
      <w:autoSpaceDN w:val="0"/>
      <w:adjustRightInd w:val="0"/>
      <w:spacing w:after="0" w:line="326" w:lineRule="exact"/>
      <w:ind w:firstLine="16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26A7"/>
    <w:pPr>
      <w:widowControl w:val="0"/>
      <w:autoSpaceDE w:val="0"/>
      <w:autoSpaceDN w:val="0"/>
      <w:adjustRightInd w:val="0"/>
      <w:spacing w:after="0" w:line="324" w:lineRule="exact"/>
      <w:ind w:hanging="10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F126A7"/>
    <w:rPr>
      <w:rFonts w:ascii="Cambria" w:hAnsi="Cambria" w:cs="Cambria" w:hint="default"/>
      <w:spacing w:val="-10"/>
      <w:sz w:val="26"/>
      <w:szCs w:val="26"/>
    </w:rPr>
  </w:style>
  <w:style w:type="paragraph" w:customStyle="1" w:styleId="Style7">
    <w:name w:val="Style7"/>
    <w:basedOn w:val="a"/>
    <w:rsid w:val="00472DFD"/>
    <w:pPr>
      <w:widowControl w:val="0"/>
      <w:autoSpaceDE w:val="0"/>
      <w:autoSpaceDN w:val="0"/>
      <w:adjustRightInd w:val="0"/>
      <w:spacing w:after="0" w:line="414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72DFD"/>
    <w:pPr>
      <w:widowControl w:val="0"/>
      <w:autoSpaceDE w:val="0"/>
      <w:autoSpaceDN w:val="0"/>
      <w:adjustRightInd w:val="0"/>
      <w:spacing w:after="0" w:line="322" w:lineRule="exact"/>
      <w:ind w:firstLine="111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72DF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72DF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472DF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rsid w:val="00472DFD"/>
    <w:rPr>
      <w:rFonts w:ascii="Cambria" w:hAnsi="Cambria" w:cs="Cambria" w:hint="default"/>
      <w:b/>
      <w:bCs/>
      <w:spacing w:val="-20"/>
      <w:sz w:val="28"/>
      <w:szCs w:val="28"/>
    </w:rPr>
  </w:style>
  <w:style w:type="character" w:customStyle="1" w:styleId="FontStyle33">
    <w:name w:val="Font Style33"/>
    <w:basedOn w:val="a0"/>
    <w:rsid w:val="00472DFD"/>
    <w:rPr>
      <w:rFonts w:ascii="Cambria" w:hAnsi="Cambria" w:cs="Cambria" w:hint="default"/>
      <w:b/>
      <w:bCs/>
      <w:sz w:val="26"/>
      <w:szCs w:val="26"/>
    </w:rPr>
  </w:style>
  <w:style w:type="character" w:customStyle="1" w:styleId="FontStyle36">
    <w:name w:val="Font Style36"/>
    <w:basedOn w:val="a0"/>
    <w:rsid w:val="00472DFD"/>
    <w:rPr>
      <w:rFonts w:ascii="Cambria" w:hAnsi="Cambria" w:cs="Cambria" w:hint="default"/>
      <w:b/>
      <w:bCs/>
      <w:i/>
      <w:iCs/>
      <w:spacing w:val="-20"/>
      <w:sz w:val="24"/>
      <w:szCs w:val="24"/>
    </w:rPr>
  </w:style>
  <w:style w:type="character" w:customStyle="1" w:styleId="FontStyle11">
    <w:name w:val="Font Style11"/>
    <w:basedOn w:val="a0"/>
    <w:rsid w:val="00472DFD"/>
    <w:rPr>
      <w:rFonts w:ascii="Cambria" w:hAnsi="Cambria" w:cs="Cambria" w:hint="default"/>
      <w:spacing w:val="-10"/>
      <w:sz w:val="26"/>
      <w:szCs w:val="26"/>
    </w:rPr>
  </w:style>
  <w:style w:type="paragraph" w:customStyle="1" w:styleId="ConsPlusNormal">
    <w:name w:val="ConsPlusNormal"/>
    <w:rsid w:val="00AB0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a"/>
    <w:basedOn w:val="a"/>
    <w:rsid w:val="005159C1"/>
    <w:pPr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rsid w:val="00663CC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ConsPlusCell">
    <w:name w:val="ConsPlusCell"/>
    <w:rsid w:val="00663C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175E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link w:val="a9"/>
    <w:qFormat/>
    <w:rsid w:val="00EF2A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EF2A4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161"/>
    <w:pPr>
      <w:ind w:left="720"/>
      <w:contextualSpacing/>
    </w:pPr>
  </w:style>
  <w:style w:type="table" w:styleId="a4">
    <w:name w:val="Table Grid"/>
    <w:basedOn w:val="a1"/>
    <w:uiPriority w:val="39"/>
    <w:rsid w:val="00C26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D7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F126A7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126A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126A7"/>
    <w:pPr>
      <w:widowControl w:val="0"/>
      <w:autoSpaceDE w:val="0"/>
      <w:autoSpaceDN w:val="0"/>
      <w:adjustRightInd w:val="0"/>
      <w:spacing w:after="0" w:line="326" w:lineRule="exact"/>
      <w:ind w:firstLine="16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26A7"/>
    <w:pPr>
      <w:widowControl w:val="0"/>
      <w:autoSpaceDE w:val="0"/>
      <w:autoSpaceDN w:val="0"/>
      <w:adjustRightInd w:val="0"/>
      <w:spacing w:after="0" w:line="324" w:lineRule="exact"/>
      <w:ind w:hanging="10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F126A7"/>
    <w:rPr>
      <w:rFonts w:ascii="Cambria" w:hAnsi="Cambria" w:cs="Cambria" w:hint="default"/>
      <w:spacing w:val="-10"/>
      <w:sz w:val="26"/>
      <w:szCs w:val="26"/>
    </w:rPr>
  </w:style>
  <w:style w:type="paragraph" w:customStyle="1" w:styleId="Style7">
    <w:name w:val="Style7"/>
    <w:basedOn w:val="a"/>
    <w:rsid w:val="00472DFD"/>
    <w:pPr>
      <w:widowControl w:val="0"/>
      <w:autoSpaceDE w:val="0"/>
      <w:autoSpaceDN w:val="0"/>
      <w:adjustRightInd w:val="0"/>
      <w:spacing w:after="0" w:line="414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72DFD"/>
    <w:pPr>
      <w:widowControl w:val="0"/>
      <w:autoSpaceDE w:val="0"/>
      <w:autoSpaceDN w:val="0"/>
      <w:adjustRightInd w:val="0"/>
      <w:spacing w:after="0" w:line="322" w:lineRule="exact"/>
      <w:ind w:firstLine="111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72DF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72DF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472DF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rsid w:val="00472DFD"/>
    <w:rPr>
      <w:rFonts w:ascii="Cambria" w:hAnsi="Cambria" w:cs="Cambria" w:hint="default"/>
      <w:b/>
      <w:bCs/>
      <w:spacing w:val="-20"/>
      <w:sz w:val="28"/>
      <w:szCs w:val="28"/>
    </w:rPr>
  </w:style>
  <w:style w:type="character" w:customStyle="1" w:styleId="FontStyle33">
    <w:name w:val="Font Style33"/>
    <w:basedOn w:val="a0"/>
    <w:rsid w:val="00472DFD"/>
    <w:rPr>
      <w:rFonts w:ascii="Cambria" w:hAnsi="Cambria" w:cs="Cambria" w:hint="default"/>
      <w:b/>
      <w:bCs/>
      <w:sz w:val="26"/>
      <w:szCs w:val="26"/>
    </w:rPr>
  </w:style>
  <w:style w:type="character" w:customStyle="1" w:styleId="FontStyle36">
    <w:name w:val="Font Style36"/>
    <w:basedOn w:val="a0"/>
    <w:rsid w:val="00472DFD"/>
    <w:rPr>
      <w:rFonts w:ascii="Cambria" w:hAnsi="Cambria" w:cs="Cambria" w:hint="default"/>
      <w:b/>
      <w:bCs/>
      <w:i/>
      <w:iCs/>
      <w:spacing w:val="-20"/>
      <w:sz w:val="24"/>
      <w:szCs w:val="24"/>
    </w:rPr>
  </w:style>
  <w:style w:type="character" w:customStyle="1" w:styleId="FontStyle11">
    <w:name w:val="Font Style11"/>
    <w:basedOn w:val="a0"/>
    <w:rsid w:val="00472DFD"/>
    <w:rPr>
      <w:rFonts w:ascii="Cambria" w:hAnsi="Cambria" w:cs="Cambria" w:hint="default"/>
      <w:spacing w:val="-10"/>
      <w:sz w:val="26"/>
      <w:szCs w:val="26"/>
    </w:rPr>
  </w:style>
  <w:style w:type="paragraph" w:customStyle="1" w:styleId="ConsPlusNormal">
    <w:name w:val="ConsPlusNormal"/>
    <w:rsid w:val="00AB0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a"/>
    <w:basedOn w:val="a"/>
    <w:rsid w:val="005159C1"/>
    <w:pPr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rsid w:val="00663CC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ConsPlusCell">
    <w:name w:val="ConsPlusCell"/>
    <w:rsid w:val="00663C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175E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link w:val="a9"/>
    <w:qFormat/>
    <w:rsid w:val="00EF2A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EF2A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upload.wikimedia.org/wikipedia/commons/6/60/Coat_of_Arms_of_Dzerzhinsky_District_(Kaluga_Oblast)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7DD73-48D8-4A61-9885-510BCEED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2267</TotalTime>
  <Pages>6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Админ</cp:lastModifiedBy>
  <cp:revision>183</cp:revision>
  <cp:lastPrinted>2018-12-04T07:38:00Z</cp:lastPrinted>
  <dcterms:created xsi:type="dcterms:W3CDTF">2016-12-06T06:19:00Z</dcterms:created>
  <dcterms:modified xsi:type="dcterms:W3CDTF">2020-12-07T06:28:00Z</dcterms:modified>
</cp:coreProperties>
</file>