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04" w:rsidRDefault="00374B04" w:rsidP="00FA0B47">
      <w:pPr>
        <w:spacing w:after="0"/>
        <w:jc w:val="center"/>
        <w:rPr>
          <w:rFonts w:ascii="Times New Roman" w:hAnsi="Times New Roman"/>
          <w:b/>
        </w:rPr>
      </w:pPr>
    </w:p>
    <w:p w:rsidR="00474EA1" w:rsidRDefault="00474EA1" w:rsidP="00FA0B47">
      <w:pPr>
        <w:spacing w:after="0"/>
        <w:jc w:val="center"/>
        <w:rPr>
          <w:rFonts w:ascii="Times New Roman" w:hAnsi="Times New Roman"/>
          <w:b/>
        </w:rPr>
      </w:pPr>
      <w:r>
        <w:rPr>
          <w:rFonts w:ascii="Times New Roman" w:hAnsi="Times New Roman"/>
          <w:b/>
        </w:rPr>
        <w:t>КАЛУЖСКАЯ ОБЛАСТЬ</w:t>
      </w:r>
    </w:p>
    <w:p w:rsidR="00FA0B47" w:rsidRPr="00C860C8" w:rsidRDefault="00FA0B47" w:rsidP="00FA0B47">
      <w:pPr>
        <w:spacing w:after="0"/>
        <w:jc w:val="center"/>
        <w:rPr>
          <w:rFonts w:ascii="Times New Roman" w:hAnsi="Times New Roman"/>
          <w:b/>
        </w:rPr>
      </w:pPr>
      <w:r w:rsidRPr="00C860C8">
        <w:rPr>
          <w:rFonts w:ascii="Times New Roman" w:hAnsi="Times New Roman"/>
          <w:b/>
        </w:rPr>
        <w:t>СЕЛЬСКАЯ ДУМА</w:t>
      </w:r>
    </w:p>
    <w:p w:rsidR="00FA0B47" w:rsidRPr="00C860C8" w:rsidRDefault="00FA0B47" w:rsidP="00FA0B47">
      <w:pPr>
        <w:spacing w:after="0"/>
        <w:jc w:val="center"/>
        <w:rPr>
          <w:rFonts w:ascii="Times New Roman" w:hAnsi="Times New Roman"/>
          <w:b/>
        </w:rPr>
      </w:pPr>
      <w:r w:rsidRPr="00C860C8">
        <w:rPr>
          <w:rFonts w:ascii="Times New Roman" w:hAnsi="Times New Roman"/>
          <w:b/>
        </w:rPr>
        <w:t xml:space="preserve">МУНИЦИПАЛЬНОГО ОБРАЗОВАНИЯ </w:t>
      </w:r>
    </w:p>
    <w:p w:rsidR="00FA0B47" w:rsidRPr="00C860C8" w:rsidRDefault="008C0896" w:rsidP="00FA0B47">
      <w:pPr>
        <w:spacing w:after="0"/>
        <w:jc w:val="center"/>
        <w:rPr>
          <w:rFonts w:ascii="Times New Roman" w:hAnsi="Times New Roman"/>
          <w:b/>
        </w:rPr>
      </w:pPr>
      <w:r w:rsidRPr="00C860C8">
        <w:rPr>
          <w:rFonts w:ascii="Times New Roman" w:hAnsi="Times New Roman"/>
          <w:b/>
        </w:rPr>
        <w:t>СЕЛЬСКОЕ ПОСЕЛЕНИЕ «СЕЛО ЛЬВА-ТОЛСТОГО</w:t>
      </w:r>
      <w:r w:rsidR="00FA0B47" w:rsidRPr="00C860C8">
        <w:rPr>
          <w:rFonts w:ascii="Times New Roman" w:hAnsi="Times New Roman"/>
          <w:b/>
        </w:rPr>
        <w:t>»</w:t>
      </w:r>
    </w:p>
    <w:p w:rsidR="00FA0B47" w:rsidRDefault="00FA0B47" w:rsidP="00A9549E">
      <w:pPr>
        <w:spacing w:after="0"/>
        <w:jc w:val="center"/>
        <w:rPr>
          <w:rFonts w:ascii="Times New Roman" w:hAnsi="Times New Roman"/>
          <w:b/>
        </w:rPr>
      </w:pPr>
      <w:r w:rsidRPr="00C860C8">
        <w:rPr>
          <w:rFonts w:ascii="Times New Roman" w:hAnsi="Times New Roman"/>
          <w:b/>
        </w:rPr>
        <w:t>ДЗЕРЖИНСКОГО РАЙОНА КАЛУЖСКОЙ ОБЛАСТИ</w:t>
      </w:r>
    </w:p>
    <w:p w:rsidR="00A9549E" w:rsidRPr="00A9549E" w:rsidRDefault="00A9549E" w:rsidP="00A9549E">
      <w:pPr>
        <w:spacing w:after="0"/>
        <w:jc w:val="center"/>
        <w:rPr>
          <w:rFonts w:ascii="Times New Roman" w:hAnsi="Times New Roman"/>
        </w:rPr>
      </w:pPr>
    </w:p>
    <w:p w:rsidR="00FA0B47" w:rsidRPr="00C860C8" w:rsidRDefault="00FA0B47" w:rsidP="00FA0B47">
      <w:pPr>
        <w:spacing w:after="0"/>
        <w:jc w:val="center"/>
        <w:rPr>
          <w:rFonts w:ascii="Times New Roman" w:hAnsi="Times New Roman"/>
        </w:rPr>
      </w:pPr>
      <w:r w:rsidRPr="00C860C8">
        <w:rPr>
          <w:rFonts w:ascii="Times New Roman" w:hAnsi="Times New Roman"/>
          <w:b/>
        </w:rPr>
        <w:t>РЕШЕНИЕ</w:t>
      </w:r>
    </w:p>
    <w:p w:rsidR="00FA0B47" w:rsidRPr="00C860C8" w:rsidRDefault="00FA0B47" w:rsidP="00FA0B47">
      <w:pPr>
        <w:spacing w:after="0"/>
        <w:jc w:val="center"/>
        <w:rPr>
          <w:rFonts w:ascii="Times New Roman" w:hAnsi="Times New Roman"/>
        </w:rPr>
      </w:pPr>
    </w:p>
    <w:p w:rsidR="00CA00AA" w:rsidRPr="00267D05" w:rsidRDefault="004E1D31" w:rsidP="00C860C8">
      <w:pPr>
        <w:jc w:val="both"/>
        <w:rPr>
          <w:rFonts w:ascii="Times New Roman" w:hAnsi="Times New Roman"/>
          <w:b/>
        </w:rPr>
      </w:pPr>
      <w:r w:rsidRPr="004851F1">
        <w:rPr>
          <w:rFonts w:ascii="Times New Roman" w:hAnsi="Times New Roman"/>
          <w:b/>
        </w:rPr>
        <w:t>о</w:t>
      </w:r>
      <w:r w:rsidR="00FA0B47" w:rsidRPr="004851F1">
        <w:rPr>
          <w:rFonts w:ascii="Times New Roman" w:hAnsi="Times New Roman"/>
          <w:b/>
        </w:rPr>
        <w:t>т</w:t>
      </w:r>
      <w:r w:rsidRPr="004851F1">
        <w:rPr>
          <w:rFonts w:ascii="Times New Roman" w:hAnsi="Times New Roman"/>
          <w:b/>
        </w:rPr>
        <w:t xml:space="preserve"> </w:t>
      </w:r>
      <w:r w:rsidR="002C57E2" w:rsidRPr="004851F1">
        <w:rPr>
          <w:rFonts w:ascii="Times New Roman" w:hAnsi="Times New Roman"/>
          <w:b/>
        </w:rPr>
        <w:t xml:space="preserve"> </w:t>
      </w:r>
      <w:r w:rsidR="00DD6B5B">
        <w:rPr>
          <w:rFonts w:ascii="Times New Roman" w:hAnsi="Times New Roman"/>
          <w:b/>
        </w:rPr>
        <w:t xml:space="preserve"> </w:t>
      </w:r>
      <w:r w:rsidR="009A51BD">
        <w:rPr>
          <w:rFonts w:ascii="Times New Roman" w:hAnsi="Times New Roman"/>
          <w:b/>
        </w:rPr>
        <w:t>2</w:t>
      </w:r>
      <w:r w:rsidR="00A4037D">
        <w:rPr>
          <w:rFonts w:ascii="Times New Roman" w:hAnsi="Times New Roman"/>
          <w:b/>
        </w:rPr>
        <w:t>4</w:t>
      </w:r>
      <w:r w:rsidR="00DD6B5B">
        <w:rPr>
          <w:rFonts w:ascii="Times New Roman" w:hAnsi="Times New Roman"/>
          <w:b/>
        </w:rPr>
        <w:t xml:space="preserve">  </w:t>
      </w:r>
      <w:r w:rsidR="00A4037D">
        <w:rPr>
          <w:rFonts w:ascii="Times New Roman" w:hAnsi="Times New Roman"/>
          <w:b/>
        </w:rPr>
        <w:t>мая</w:t>
      </w:r>
      <w:r w:rsidR="00C91A3A" w:rsidRPr="004851F1">
        <w:rPr>
          <w:rFonts w:ascii="Times New Roman" w:hAnsi="Times New Roman"/>
          <w:b/>
        </w:rPr>
        <w:t xml:space="preserve"> </w:t>
      </w:r>
      <w:r w:rsidR="00900588" w:rsidRPr="004851F1">
        <w:rPr>
          <w:rFonts w:ascii="Times New Roman" w:hAnsi="Times New Roman"/>
          <w:b/>
        </w:rPr>
        <w:t>202</w:t>
      </w:r>
      <w:r w:rsidR="00A4037D">
        <w:rPr>
          <w:rFonts w:ascii="Times New Roman" w:hAnsi="Times New Roman"/>
          <w:b/>
        </w:rPr>
        <w:t xml:space="preserve">3 </w:t>
      </w:r>
      <w:r w:rsidR="00FA0B47" w:rsidRPr="004851F1">
        <w:rPr>
          <w:rFonts w:ascii="Times New Roman" w:hAnsi="Times New Roman"/>
          <w:b/>
        </w:rPr>
        <w:t>г</w:t>
      </w:r>
      <w:r w:rsidR="00C91A3A" w:rsidRPr="004851F1">
        <w:rPr>
          <w:rFonts w:ascii="Times New Roman" w:hAnsi="Times New Roman"/>
          <w:b/>
        </w:rPr>
        <w:t>ода</w:t>
      </w:r>
      <w:r w:rsidR="00FA0B47" w:rsidRPr="004851F1">
        <w:rPr>
          <w:rFonts w:ascii="Times New Roman" w:hAnsi="Times New Roman"/>
          <w:b/>
        </w:rPr>
        <w:t xml:space="preserve">                                                                          </w:t>
      </w:r>
      <w:r w:rsidR="00C860C8" w:rsidRPr="004851F1">
        <w:rPr>
          <w:rFonts w:ascii="Times New Roman" w:hAnsi="Times New Roman"/>
          <w:b/>
        </w:rPr>
        <w:t xml:space="preserve">    </w:t>
      </w:r>
      <w:r w:rsidR="004851F1">
        <w:rPr>
          <w:rFonts w:ascii="Times New Roman" w:hAnsi="Times New Roman"/>
          <w:b/>
        </w:rPr>
        <w:t xml:space="preserve">         </w:t>
      </w:r>
      <w:r w:rsidR="00C860C8" w:rsidRPr="004851F1">
        <w:rPr>
          <w:rFonts w:ascii="Times New Roman" w:hAnsi="Times New Roman"/>
          <w:b/>
        </w:rPr>
        <w:t xml:space="preserve">         </w:t>
      </w:r>
      <w:r w:rsidR="00FA0B47" w:rsidRPr="004851F1">
        <w:rPr>
          <w:rFonts w:ascii="Times New Roman" w:hAnsi="Times New Roman"/>
          <w:b/>
        </w:rPr>
        <w:t xml:space="preserve">     </w:t>
      </w:r>
      <w:r w:rsidR="00A9549E" w:rsidRPr="004851F1">
        <w:rPr>
          <w:rFonts w:ascii="Times New Roman" w:hAnsi="Times New Roman"/>
          <w:b/>
        </w:rPr>
        <w:t xml:space="preserve">    </w:t>
      </w:r>
      <w:r w:rsidR="00700E69">
        <w:rPr>
          <w:rFonts w:ascii="Times New Roman" w:hAnsi="Times New Roman"/>
          <w:b/>
        </w:rPr>
        <w:t xml:space="preserve">     </w:t>
      </w:r>
      <w:r w:rsidR="00FA0B47" w:rsidRPr="004851F1">
        <w:rPr>
          <w:rFonts w:ascii="Times New Roman" w:hAnsi="Times New Roman"/>
          <w:b/>
        </w:rPr>
        <w:t xml:space="preserve">    № </w:t>
      </w:r>
      <w:r w:rsidR="0012736F">
        <w:rPr>
          <w:rFonts w:ascii="Times New Roman" w:hAnsi="Times New Roman"/>
          <w:b/>
        </w:rPr>
        <w:t>1</w:t>
      </w:r>
      <w:r w:rsidR="00A4037D">
        <w:rPr>
          <w:rFonts w:ascii="Times New Roman" w:hAnsi="Times New Roman"/>
          <w:b/>
        </w:rPr>
        <w:t>87</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2F3D75" w:rsidTr="002F3D75">
        <w:trPr>
          <w:trHeight w:val="819"/>
        </w:trPr>
        <w:tc>
          <w:tcPr>
            <w:tcW w:w="4560" w:type="dxa"/>
          </w:tcPr>
          <w:p w:rsidR="002F3D75" w:rsidRDefault="002F3D75" w:rsidP="005420B0">
            <w:pPr>
              <w:jc w:val="both"/>
              <w:rPr>
                <w:rFonts w:ascii="Times New Roman" w:hAnsi="Times New Roman"/>
                <w:b/>
              </w:rPr>
            </w:pPr>
            <w:r w:rsidRPr="00A9549E">
              <w:rPr>
                <w:rFonts w:ascii="Times New Roman" w:hAnsi="Times New Roman"/>
                <w:b/>
              </w:rPr>
              <w:t>О назначении  публичных слушаний</w:t>
            </w:r>
            <w:r>
              <w:rPr>
                <w:rFonts w:ascii="Times New Roman" w:hAnsi="Times New Roman"/>
                <w:b/>
              </w:rPr>
              <w:t xml:space="preserve"> </w:t>
            </w:r>
            <w:r w:rsidRPr="00A9549E">
              <w:rPr>
                <w:rFonts w:ascii="Times New Roman" w:hAnsi="Times New Roman"/>
                <w:b/>
              </w:rPr>
              <w:t xml:space="preserve">по проекту </w:t>
            </w:r>
            <w:r>
              <w:rPr>
                <w:rFonts w:ascii="Times New Roman" w:hAnsi="Times New Roman"/>
                <w:b/>
              </w:rPr>
              <w:t xml:space="preserve">внесения </w:t>
            </w:r>
            <w:r w:rsidR="005420B0" w:rsidRPr="005420B0">
              <w:rPr>
                <w:rFonts w:ascii="Times New Roman" w:hAnsi="Times New Roman"/>
                <w:b/>
              </w:rPr>
              <w:t>изменений и дополнений в Устав муниципального образования сельского поселения «Село Льва-Толстого»</w:t>
            </w:r>
            <w:r w:rsidRPr="00A9549E">
              <w:rPr>
                <w:rFonts w:ascii="Times New Roman" w:hAnsi="Times New Roman"/>
                <w:b/>
              </w:rPr>
              <w:t xml:space="preserve">  </w:t>
            </w:r>
          </w:p>
        </w:tc>
      </w:tr>
    </w:tbl>
    <w:p w:rsidR="00CA00AA" w:rsidRPr="00C91A3A" w:rsidRDefault="00CA00AA" w:rsidP="00FA0B47">
      <w:pPr>
        <w:spacing w:after="0" w:line="240" w:lineRule="auto"/>
        <w:rPr>
          <w:rFonts w:ascii="Times New Roman" w:hAnsi="Times New Roman"/>
          <w:b/>
        </w:rPr>
      </w:pPr>
    </w:p>
    <w:p w:rsidR="00CA00AA" w:rsidRPr="002F3D75" w:rsidRDefault="003003AA" w:rsidP="00C860C8">
      <w:pPr>
        <w:spacing w:after="0" w:line="240" w:lineRule="auto"/>
        <w:ind w:firstLine="708"/>
        <w:jc w:val="both"/>
        <w:rPr>
          <w:rFonts w:ascii="Times New Roman" w:hAnsi="Times New Roman" w:cs="Times New Roman"/>
          <w:lang w:eastAsia="en-US"/>
        </w:rPr>
      </w:pPr>
      <w:r w:rsidRPr="002F3D75">
        <w:rPr>
          <w:rFonts w:ascii="Times New Roman" w:hAnsi="Times New Roman" w:cs="Times New Roman"/>
          <w:lang w:eastAsia="en-US"/>
        </w:rPr>
        <w:t xml:space="preserve"> </w:t>
      </w:r>
      <w:proofErr w:type="gramStart"/>
      <w:r w:rsidRPr="002F3D75">
        <w:rPr>
          <w:rFonts w:ascii="Times New Roman" w:hAnsi="Times New Roman" w:cs="Times New Roman"/>
          <w:lang w:eastAsia="en-US"/>
        </w:rPr>
        <w:t>В соответствии с Федеральным законом от 23.06.2016 г. № 197-ФЗ «О  внесении изменений в ст. 26.3 Федерального закона «Об общих принципах организации законодательных (представительных) и исполнительных органов государственной власти субъектов местного самоуправления в Российской Федерации и Федеральный закон «Об общих принципах организации местного самоуправления в Российской Федерации», ч. 1 ст.15.1 Федерального закона № 131-ФЗ «Об общих принципах организации местного самоуправления в</w:t>
      </w:r>
      <w:proofErr w:type="gramEnd"/>
      <w:r w:rsidRPr="002F3D75">
        <w:rPr>
          <w:rFonts w:ascii="Times New Roman" w:hAnsi="Times New Roman" w:cs="Times New Roman"/>
          <w:lang w:eastAsia="en-US"/>
        </w:rPr>
        <w:t xml:space="preserve"> </w:t>
      </w:r>
      <w:proofErr w:type="gramStart"/>
      <w:r w:rsidRPr="002F3D75">
        <w:rPr>
          <w:rFonts w:ascii="Times New Roman" w:hAnsi="Times New Roman" w:cs="Times New Roman"/>
          <w:lang w:eastAsia="en-US"/>
        </w:rPr>
        <w:t>Российской Федерации»,   с Федеральным законом от 27.05.2014 г № 136-ФЗ «О внесении изменений в статью 26.3 и Федеральный закон закона  «Об общих принципах организации местного самоуправления в Российской Федерации» от 06 октября 2003 года ФЗ-131, с Уставом муниципального образования сельского поселения</w:t>
      </w:r>
      <w:r w:rsidR="00900588" w:rsidRPr="002F3D75">
        <w:rPr>
          <w:rFonts w:ascii="Times New Roman" w:hAnsi="Times New Roman" w:cs="Times New Roman"/>
          <w:lang w:eastAsia="en-US"/>
        </w:rPr>
        <w:t xml:space="preserve"> </w:t>
      </w:r>
      <w:r w:rsidRPr="002F3D75">
        <w:rPr>
          <w:rFonts w:ascii="Times New Roman" w:hAnsi="Times New Roman" w:cs="Times New Roman"/>
          <w:lang w:eastAsia="en-US"/>
        </w:rPr>
        <w:t xml:space="preserve"> </w:t>
      </w:r>
      <w:r w:rsidR="00CA00AA" w:rsidRPr="002F3D75">
        <w:rPr>
          <w:rFonts w:ascii="Times New Roman" w:hAnsi="Times New Roman" w:cs="Times New Roman"/>
          <w:lang w:eastAsia="en-US"/>
        </w:rPr>
        <w:t xml:space="preserve"> «Село </w:t>
      </w:r>
      <w:r w:rsidR="00900588" w:rsidRPr="002F3D75">
        <w:rPr>
          <w:rFonts w:ascii="Times New Roman" w:hAnsi="Times New Roman" w:cs="Times New Roman"/>
          <w:lang w:eastAsia="en-US"/>
        </w:rPr>
        <w:t>Льва-Толстого</w:t>
      </w:r>
      <w:r w:rsidR="00CA00AA" w:rsidRPr="002F3D75">
        <w:rPr>
          <w:rFonts w:ascii="Times New Roman" w:hAnsi="Times New Roman" w:cs="Times New Roman"/>
          <w:lang w:eastAsia="en-US"/>
        </w:rPr>
        <w:t>»</w:t>
      </w:r>
      <w:r w:rsidRPr="002F3D75">
        <w:rPr>
          <w:rFonts w:ascii="Times New Roman" w:hAnsi="Times New Roman" w:cs="Times New Roman"/>
          <w:lang w:eastAsia="en-US"/>
        </w:rPr>
        <w:t>,</w:t>
      </w:r>
      <w:r w:rsidRPr="002F3D75">
        <w:t xml:space="preserve"> </w:t>
      </w:r>
      <w:r w:rsidRPr="002F3D75">
        <w:rPr>
          <w:rFonts w:ascii="Times New Roman" w:hAnsi="Times New Roman" w:cs="Times New Roman"/>
          <w:lang w:eastAsia="en-US"/>
        </w:rPr>
        <w:t xml:space="preserve">«Положением  о проведении публичных слушаний МО СП </w:t>
      </w:r>
      <w:r w:rsidR="00900588" w:rsidRPr="002F3D75">
        <w:rPr>
          <w:rFonts w:ascii="Times New Roman" w:hAnsi="Times New Roman" w:cs="Times New Roman"/>
          <w:lang w:eastAsia="en-US"/>
        </w:rPr>
        <w:t xml:space="preserve"> </w:t>
      </w:r>
      <w:r w:rsidR="00A9549E" w:rsidRPr="002F3D75">
        <w:rPr>
          <w:rFonts w:ascii="Times New Roman" w:hAnsi="Times New Roman" w:cs="Times New Roman"/>
          <w:lang w:eastAsia="en-US"/>
        </w:rPr>
        <w:t xml:space="preserve">«Село Льва-Толстого», </w:t>
      </w:r>
      <w:r w:rsidR="002F3D75" w:rsidRPr="002F3D75">
        <w:rPr>
          <w:rFonts w:ascii="Times New Roman" w:hAnsi="Times New Roman" w:cs="Times New Roman"/>
          <w:lang w:eastAsia="en-US"/>
        </w:rPr>
        <w:t>Сельская Дума</w:t>
      </w:r>
      <w:r w:rsidR="00A4037D">
        <w:rPr>
          <w:rFonts w:ascii="Times New Roman" w:hAnsi="Times New Roman" w:cs="Times New Roman"/>
          <w:lang w:eastAsia="en-US"/>
        </w:rPr>
        <w:t xml:space="preserve"> МО СП «Село Льва-Толстого»</w:t>
      </w:r>
      <w:proofErr w:type="gramEnd"/>
    </w:p>
    <w:p w:rsidR="00A9549E" w:rsidRPr="00C860C8" w:rsidRDefault="00A9549E" w:rsidP="00C860C8">
      <w:pPr>
        <w:spacing w:after="0" w:line="240" w:lineRule="auto"/>
        <w:ind w:firstLine="708"/>
        <w:jc w:val="both"/>
        <w:rPr>
          <w:rFonts w:ascii="Times New Roman" w:hAnsi="Times New Roman" w:cs="Times New Roman"/>
          <w:lang w:eastAsia="en-US"/>
        </w:rPr>
      </w:pPr>
    </w:p>
    <w:p w:rsidR="00FA0B47" w:rsidRDefault="00FA0B47" w:rsidP="00A9549E">
      <w:pPr>
        <w:pStyle w:val="a4"/>
        <w:jc w:val="center"/>
        <w:rPr>
          <w:rFonts w:ascii="Times New Roman" w:hAnsi="Times New Roman"/>
          <w:b/>
          <w:sz w:val="24"/>
          <w:szCs w:val="24"/>
          <w:lang w:eastAsia="ru-RU"/>
        </w:rPr>
      </w:pPr>
      <w:r w:rsidRPr="00C860C8">
        <w:rPr>
          <w:rFonts w:ascii="Times New Roman" w:hAnsi="Times New Roman"/>
          <w:b/>
          <w:sz w:val="24"/>
          <w:szCs w:val="24"/>
          <w:lang w:eastAsia="ru-RU"/>
        </w:rPr>
        <w:t>РЕШИЛА:</w:t>
      </w:r>
    </w:p>
    <w:p w:rsidR="00A9549E" w:rsidRPr="00C860C8" w:rsidRDefault="00A9549E" w:rsidP="00A9549E">
      <w:pPr>
        <w:pStyle w:val="a4"/>
        <w:jc w:val="both"/>
        <w:rPr>
          <w:rFonts w:ascii="Times New Roman" w:hAnsi="Times New Roman"/>
          <w:b/>
          <w:sz w:val="24"/>
          <w:szCs w:val="24"/>
          <w:lang w:eastAsia="ru-RU"/>
        </w:rPr>
      </w:pPr>
    </w:p>
    <w:p w:rsidR="003003AA" w:rsidRPr="00A9549E" w:rsidRDefault="003003AA" w:rsidP="00A9549E">
      <w:pPr>
        <w:pStyle w:val="a4"/>
        <w:ind w:firstLine="708"/>
        <w:jc w:val="both"/>
        <w:rPr>
          <w:rFonts w:ascii="Times New Roman" w:hAnsi="Times New Roman"/>
          <w:lang w:eastAsia="ru-RU"/>
        </w:rPr>
      </w:pPr>
      <w:r w:rsidRPr="00A9549E">
        <w:rPr>
          <w:rFonts w:ascii="Times New Roman" w:hAnsi="Times New Roman"/>
          <w:lang w:eastAsia="ru-RU"/>
        </w:rPr>
        <w:t xml:space="preserve"> 1. Назначить публичные слушания по рассмотрению проекта решения </w:t>
      </w:r>
      <w:r w:rsidR="00A4037D">
        <w:rPr>
          <w:rFonts w:ascii="Times New Roman" w:hAnsi="Times New Roman"/>
          <w:lang w:eastAsia="ru-RU"/>
        </w:rPr>
        <w:t>С</w:t>
      </w:r>
      <w:r w:rsidRPr="00A9549E">
        <w:rPr>
          <w:rFonts w:ascii="Times New Roman" w:hAnsi="Times New Roman"/>
          <w:lang w:eastAsia="ru-RU"/>
        </w:rPr>
        <w:t xml:space="preserve">ельской </w:t>
      </w:r>
      <w:r w:rsidR="00A4037D">
        <w:rPr>
          <w:rFonts w:ascii="Times New Roman" w:hAnsi="Times New Roman"/>
          <w:lang w:eastAsia="ru-RU"/>
        </w:rPr>
        <w:t>Д</w:t>
      </w:r>
      <w:r w:rsidRPr="00A9549E">
        <w:rPr>
          <w:rFonts w:ascii="Times New Roman" w:hAnsi="Times New Roman"/>
          <w:lang w:eastAsia="ru-RU"/>
        </w:rPr>
        <w:t xml:space="preserve">умы </w:t>
      </w:r>
      <w:r w:rsidR="000B40FB">
        <w:rPr>
          <w:rFonts w:ascii="Times New Roman" w:hAnsi="Times New Roman"/>
          <w:lang w:eastAsia="ru-RU"/>
        </w:rPr>
        <w:t xml:space="preserve">                 </w:t>
      </w:r>
      <w:r w:rsidRPr="00A9549E">
        <w:rPr>
          <w:rFonts w:ascii="Times New Roman" w:hAnsi="Times New Roman"/>
          <w:lang w:eastAsia="ru-RU"/>
        </w:rPr>
        <w:t>МО СП «Село Ль</w:t>
      </w:r>
      <w:r w:rsidR="00A9549E" w:rsidRPr="00A9549E">
        <w:rPr>
          <w:rFonts w:ascii="Times New Roman" w:hAnsi="Times New Roman"/>
          <w:lang w:eastAsia="ru-RU"/>
        </w:rPr>
        <w:t>ва-Толстого»</w:t>
      </w:r>
      <w:r w:rsidR="00A91853">
        <w:rPr>
          <w:rFonts w:ascii="Times New Roman" w:hAnsi="Times New Roman"/>
          <w:lang w:eastAsia="ru-RU"/>
        </w:rPr>
        <w:t xml:space="preserve"> </w:t>
      </w:r>
      <w:r w:rsidR="000F1E9F">
        <w:rPr>
          <w:rFonts w:ascii="Times New Roman" w:hAnsi="Times New Roman"/>
          <w:lang w:eastAsia="ru-RU"/>
        </w:rPr>
        <w:t>«О</w:t>
      </w:r>
      <w:r w:rsidR="00A91853">
        <w:rPr>
          <w:rFonts w:ascii="Times New Roman" w:hAnsi="Times New Roman"/>
          <w:lang w:eastAsia="ru-RU"/>
        </w:rPr>
        <w:t xml:space="preserve"> внесении </w:t>
      </w:r>
      <w:r w:rsidR="005420B0">
        <w:rPr>
          <w:rFonts w:ascii="Times New Roman" w:hAnsi="Times New Roman"/>
          <w:lang w:eastAsia="ru-RU"/>
        </w:rPr>
        <w:t xml:space="preserve">изменений и </w:t>
      </w:r>
      <w:r w:rsidR="00A4037D">
        <w:rPr>
          <w:rFonts w:ascii="Times New Roman" w:hAnsi="Times New Roman"/>
          <w:lang w:eastAsia="ru-RU"/>
        </w:rPr>
        <w:t xml:space="preserve">дополнений </w:t>
      </w:r>
      <w:r w:rsidR="00A91853">
        <w:rPr>
          <w:rFonts w:ascii="Times New Roman" w:hAnsi="Times New Roman"/>
          <w:lang w:eastAsia="ru-RU"/>
        </w:rPr>
        <w:t xml:space="preserve">в Устав муниципального образования сельское поселение  «Село Льва-Толстого» </w:t>
      </w:r>
      <w:r w:rsidRPr="00A9549E">
        <w:rPr>
          <w:rFonts w:ascii="Times New Roman" w:hAnsi="Times New Roman"/>
          <w:lang w:eastAsia="ru-RU"/>
        </w:rPr>
        <w:t xml:space="preserve"> </w:t>
      </w:r>
      <w:r w:rsidRPr="009A51BD">
        <w:rPr>
          <w:rFonts w:ascii="Times New Roman" w:hAnsi="Times New Roman"/>
          <w:b/>
          <w:lang w:eastAsia="ru-RU"/>
        </w:rPr>
        <w:t xml:space="preserve">на </w:t>
      </w:r>
      <w:r w:rsidR="00A4037D">
        <w:rPr>
          <w:rFonts w:ascii="Times New Roman" w:hAnsi="Times New Roman"/>
          <w:b/>
          <w:lang w:eastAsia="ru-RU"/>
        </w:rPr>
        <w:t>26 июня 2023</w:t>
      </w:r>
      <w:r w:rsidRPr="009A51BD">
        <w:rPr>
          <w:rFonts w:ascii="Times New Roman" w:hAnsi="Times New Roman"/>
          <w:b/>
          <w:lang w:eastAsia="ru-RU"/>
        </w:rPr>
        <w:t xml:space="preserve"> года </w:t>
      </w:r>
      <w:r w:rsidR="004B1FE1" w:rsidRPr="009A51BD">
        <w:rPr>
          <w:rFonts w:ascii="Times New Roman" w:hAnsi="Times New Roman"/>
          <w:b/>
          <w:lang w:eastAsia="ru-RU"/>
        </w:rPr>
        <w:t>в 1</w:t>
      </w:r>
      <w:r w:rsidR="00A91853" w:rsidRPr="009A51BD">
        <w:rPr>
          <w:rFonts w:ascii="Times New Roman" w:hAnsi="Times New Roman"/>
          <w:b/>
          <w:lang w:eastAsia="ru-RU"/>
        </w:rPr>
        <w:t>5</w:t>
      </w:r>
      <w:r w:rsidR="004B1FE1" w:rsidRPr="009A51BD">
        <w:rPr>
          <w:rFonts w:ascii="Times New Roman" w:hAnsi="Times New Roman"/>
          <w:b/>
          <w:lang w:eastAsia="ru-RU"/>
        </w:rPr>
        <w:t>-</w:t>
      </w:r>
      <w:r w:rsidR="00D2666B">
        <w:rPr>
          <w:rFonts w:ascii="Times New Roman" w:hAnsi="Times New Roman"/>
          <w:b/>
          <w:lang w:eastAsia="ru-RU"/>
        </w:rPr>
        <w:t>3</w:t>
      </w:r>
      <w:r w:rsidR="00A9549E" w:rsidRPr="009A51BD">
        <w:rPr>
          <w:rFonts w:ascii="Times New Roman" w:hAnsi="Times New Roman"/>
          <w:b/>
          <w:lang w:eastAsia="ru-RU"/>
        </w:rPr>
        <w:t>0 час</w:t>
      </w:r>
      <w:r w:rsidR="00A9549E" w:rsidRPr="00DD6B5B">
        <w:rPr>
          <w:rFonts w:ascii="Times New Roman" w:hAnsi="Times New Roman"/>
          <w:color w:val="FF0000"/>
          <w:lang w:eastAsia="ru-RU"/>
        </w:rPr>
        <w:t xml:space="preserve"> </w:t>
      </w:r>
      <w:r w:rsidR="00A91853" w:rsidRPr="00DD6B5B">
        <w:rPr>
          <w:rFonts w:ascii="Times New Roman" w:hAnsi="Times New Roman"/>
          <w:color w:val="FF0000"/>
          <w:lang w:eastAsia="ru-RU"/>
        </w:rPr>
        <w:t xml:space="preserve"> </w:t>
      </w:r>
      <w:r w:rsidR="00A91853">
        <w:rPr>
          <w:rFonts w:ascii="Times New Roman" w:hAnsi="Times New Roman"/>
          <w:lang w:eastAsia="ru-RU"/>
        </w:rPr>
        <w:t>д</w:t>
      </w:r>
      <w:r w:rsidRPr="00A9549E">
        <w:rPr>
          <w:rFonts w:ascii="Times New Roman" w:hAnsi="Times New Roman"/>
          <w:lang w:eastAsia="ru-RU"/>
        </w:rPr>
        <w:t>ля жителей населенных пунк</w:t>
      </w:r>
      <w:r w:rsidR="00A9549E" w:rsidRPr="00A9549E">
        <w:rPr>
          <w:rFonts w:ascii="Times New Roman" w:hAnsi="Times New Roman"/>
          <w:lang w:eastAsia="ru-RU"/>
        </w:rPr>
        <w:t xml:space="preserve">тов МО СП «Село Льва-Толстого»  </w:t>
      </w:r>
      <w:r w:rsidRPr="00A9549E">
        <w:rPr>
          <w:rFonts w:ascii="Times New Roman" w:hAnsi="Times New Roman"/>
          <w:lang w:eastAsia="ru-RU"/>
        </w:rPr>
        <w:t xml:space="preserve">по адресу: </w:t>
      </w:r>
    </w:p>
    <w:p w:rsidR="00FA0B47" w:rsidRPr="00A9549E" w:rsidRDefault="003003AA" w:rsidP="00A9549E">
      <w:pPr>
        <w:pStyle w:val="a4"/>
        <w:ind w:firstLine="708"/>
        <w:jc w:val="both"/>
        <w:rPr>
          <w:rFonts w:ascii="Times New Roman" w:hAnsi="Times New Roman"/>
          <w:lang w:eastAsia="ru-RU"/>
        </w:rPr>
      </w:pPr>
      <w:r w:rsidRPr="00A9549E">
        <w:rPr>
          <w:rFonts w:ascii="Times New Roman" w:hAnsi="Times New Roman"/>
          <w:lang w:eastAsia="ru-RU"/>
        </w:rPr>
        <w:t xml:space="preserve">- </w:t>
      </w:r>
      <w:r w:rsidR="00A9549E" w:rsidRPr="00A9549E">
        <w:rPr>
          <w:rFonts w:ascii="Times New Roman" w:hAnsi="Times New Roman"/>
          <w:lang w:eastAsia="ru-RU"/>
        </w:rPr>
        <w:t xml:space="preserve">в здании администрации по адресу: с. Льва Толстого, ул. </w:t>
      </w:r>
      <w:proofErr w:type="gramStart"/>
      <w:r w:rsidR="00A9549E" w:rsidRPr="00A9549E">
        <w:rPr>
          <w:rFonts w:ascii="Times New Roman" w:hAnsi="Times New Roman"/>
          <w:lang w:eastAsia="ru-RU"/>
        </w:rPr>
        <w:t>Советская</w:t>
      </w:r>
      <w:proofErr w:type="gramEnd"/>
      <w:r w:rsidR="00A9549E" w:rsidRPr="00A9549E">
        <w:rPr>
          <w:rFonts w:ascii="Times New Roman" w:hAnsi="Times New Roman"/>
          <w:lang w:eastAsia="ru-RU"/>
        </w:rPr>
        <w:t>, дом 27.</w:t>
      </w:r>
    </w:p>
    <w:p w:rsidR="00A9549E" w:rsidRPr="00A9549E" w:rsidRDefault="00A9549E" w:rsidP="00A9549E">
      <w:pPr>
        <w:autoSpaceDE w:val="0"/>
        <w:autoSpaceDN w:val="0"/>
        <w:adjustRightInd w:val="0"/>
        <w:spacing w:after="0" w:line="240" w:lineRule="auto"/>
        <w:ind w:left="60" w:firstLine="649"/>
        <w:jc w:val="both"/>
        <w:rPr>
          <w:rFonts w:ascii="Times New Roman" w:hAnsi="Times New Roman"/>
        </w:rPr>
      </w:pPr>
      <w:r w:rsidRPr="00A9549E">
        <w:rPr>
          <w:rFonts w:ascii="Times New Roman" w:hAnsi="Times New Roman"/>
        </w:rPr>
        <w:t xml:space="preserve">2. Администрации </w:t>
      </w:r>
      <w:r w:rsidR="000B40FB">
        <w:rPr>
          <w:rFonts w:ascii="Times New Roman" w:hAnsi="Times New Roman"/>
        </w:rPr>
        <w:t xml:space="preserve">МО </w:t>
      </w:r>
      <w:r w:rsidRPr="00A9549E">
        <w:rPr>
          <w:rFonts w:ascii="Times New Roman" w:hAnsi="Times New Roman"/>
        </w:rPr>
        <w:t>СП «Село Льва-Толстого» организовать проведение публичных слушаний в соответствии с «Положением о проведении публичных слушаний».</w:t>
      </w:r>
    </w:p>
    <w:p w:rsidR="00A9549E" w:rsidRPr="00A9549E" w:rsidRDefault="00A9549E" w:rsidP="002F3D75">
      <w:pPr>
        <w:autoSpaceDE w:val="0"/>
        <w:autoSpaceDN w:val="0"/>
        <w:adjustRightInd w:val="0"/>
        <w:spacing w:after="0" w:line="240" w:lineRule="auto"/>
        <w:ind w:left="60" w:firstLine="649"/>
        <w:jc w:val="both"/>
        <w:rPr>
          <w:rFonts w:ascii="Times New Roman" w:hAnsi="Times New Roman"/>
        </w:rPr>
      </w:pPr>
      <w:r w:rsidRPr="00A9549E">
        <w:rPr>
          <w:rFonts w:ascii="Times New Roman" w:hAnsi="Times New Roman"/>
        </w:rPr>
        <w:t>3. Обнародовать Проект</w:t>
      </w:r>
      <w:r w:rsidR="00776855">
        <w:rPr>
          <w:rFonts w:ascii="Times New Roman" w:hAnsi="Times New Roman"/>
        </w:rPr>
        <w:t xml:space="preserve"> решения «О внесении </w:t>
      </w:r>
      <w:r w:rsidR="00A4037D">
        <w:rPr>
          <w:rFonts w:ascii="Times New Roman" w:hAnsi="Times New Roman"/>
        </w:rPr>
        <w:t xml:space="preserve">дополнений и </w:t>
      </w:r>
      <w:r w:rsidR="00776855">
        <w:rPr>
          <w:rFonts w:ascii="Times New Roman" w:hAnsi="Times New Roman"/>
        </w:rPr>
        <w:t>изменений в Устав муниципального образования сельское поселение  «Село Льва-Толстого»</w:t>
      </w:r>
      <w:r w:rsidRPr="00A9549E">
        <w:rPr>
          <w:rFonts w:ascii="Times New Roman" w:hAnsi="Times New Roman"/>
        </w:rPr>
        <w:t xml:space="preserve">, </w:t>
      </w:r>
      <w:proofErr w:type="gramStart"/>
      <w:r w:rsidRPr="00A9549E">
        <w:rPr>
          <w:rFonts w:ascii="Times New Roman" w:hAnsi="Times New Roman"/>
        </w:rPr>
        <w:t>разместив его</w:t>
      </w:r>
      <w:proofErr w:type="gramEnd"/>
      <w:r w:rsidRPr="00A9549E">
        <w:rPr>
          <w:rFonts w:ascii="Times New Roman" w:hAnsi="Times New Roman"/>
        </w:rPr>
        <w:t xml:space="preserve"> на стенде в здании администрации по адресу: 249842 Калужская область, Дзержинский район, с.</w:t>
      </w:r>
      <w:r w:rsidR="000B40FB">
        <w:rPr>
          <w:rFonts w:ascii="Times New Roman" w:hAnsi="Times New Roman"/>
        </w:rPr>
        <w:t xml:space="preserve"> </w:t>
      </w:r>
      <w:r w:rsidRPr="00A9549E">
        <w:rPr>
          <w:rFonts w:ascii="Times New Roman" w:hAnsi="Times New Roman"/>
        </w:rPr>
        <w:t xml:space="preserve">Льва Толстого, </w:t>
      </w:r>
      <w:r w:rsidR="000B40FB">
        <w:rPr>
          <w:rFonts w:ascii="Times New Roman" w:hAnsi="Times New Roman"/>
        </w:rPr>
        <w:t xml:space="preserve">  </w:t>
      </w:r>
      <w:r w:rsidRPr="00A9549E">
        <w:rPr>
          <w:rFonts w:ascii="Times New Roman" w:hAnsi="Times New Roman"/>
        </w:rPr>
        <w:t>ул.</w:t>
      </w:r>
      <w:r>
        <w:rPr>
          <w:rFonts w:ascii="Times New Roman" w:hAnsi="Times New Roman"/>
        </w:rPr>
        <w:t xml:space="preserve"> </w:t>
      </w:r>
      <w:r w:rsidRPr="00A9549E">
        <w:rPr>
          <w:rFonts w:ascii="Times New Roman" w:hAnsi="Times New Roman"/>
        </w:rPr>
        <w:t>Советская, д. 27.</w:t>
      </w:r>
    </w:p>
    <w:p w:rsidR="00A9549E" w:rsidRPr="00A9549E" w:rsidRDefault="00A9549E" w:rsidP="00A9549E">
      <w:pPr>
        <w:autoSpaceDE w:val="0"/>
        <w:autoSpaceDN w:val="0"/>
        <w:adjustRightInd w:val="0"/>
        <w:spacing w:after="0" w:line="240" w:lineRule="auto"/>
        <w:ind w:left="60" w:firstLine="649"/>
        <w:jc w:val="both"/>
        <w:rPr>
          <w:rFonts w:ascii="Times New Roman" w:hAnsi="Times New Roman"/>
        </w:rPr>
      </w:pPr>
      <w:r w:rsidRPr="00A9549E">
        <w:rPr>
          <w:rFonts w:ascii="Times New Roman" w:hAnsi="Times New Roman"/>
        </w:rPr>
        <w:t xml:space="preserve">4. </w:t>
      </w:r>
      <w:proofErr w:type="gramStart"/>
      <w:r w:rsidRPr="00A9549E">
        <w:rPr>
          <w:rFonts w:ascii="Times New Roman" w:hAnsi="Times New Roman"/>
        </w:rPr>
        <w:t xml:space="preserve">Определить время приема предложений, поступающих в письменном виде от граждан, проживающих на территории муниципального образования, достигших 18 лет, в (в рабочие дни) с </w:t>
      </w:r>
      <w:r w:rsidRPr="004851F1">
        <w:rPr>
          <w:rFonts w:ascii="Times New Roman" w:hAnsi="Times New Roman"/>
        </w:rPr>
        <w:t>2</w:t>
      </w:r>
      <w:r w:rsidR="00A31EF5">
        <w:rPr>
          <w:rFonts w:ascii="Times New Roman" w:hAnsi="Times New Roman"/>
        </w:rPr>
        <w:t>5</w:t>
      </w:r>
      <w:r w:rsidRPr="004851F1">
        <w:rPr>
          <w:rFonts w:ascii="Times New Roman" w:hAnsi="Times New Roman"/>
        </w:rPr>
        <w:t>.</w:t>
      </w:r>
      <w:r w:rsidR="00A31EF5">
        <w:rPr>
          <w:rFonts w:ascii="Times New Roman" w:hAnsi="Times New Roman"/>
        </w:rPr>
        <w:t>05</w:t>
      </w:r>
      <w:r w:rsidRPr="004851F1">
        <w:rPr>
          <w:rFonts w:ascii="Times New Roman" w:hAnsi="Times New Roman"/>
        </w:rPr>
        <w:t>.202</w:t>
      </w:r>
      <w:r w:rsidR="00A31EF5">
        <w:rPr>
          <w:rFonts w:ascii="Times New Roman" w:hAnsi="Times New Roman"/>
        </w:rPr>
        <w:t>3</w:t>
      </w:r>
      <w:r w:rsidR="00A91853" w:rsidRPr="004851F1">
        <w:rPr>
          <w:rFonts w:ascii="Times New Roman" w:hAnsi="Times New Roman"/>
        </w:rPr>
        <w:t xml:space="preserve"> года до</w:t>
      </w:r>
      <w:r w:rsidR="009B6AE4">
        <w:rPr>
          <w:rFonts w:ascii="Times New Roman" w:hAnsi="Times New Roman"/>
        </w:rPr>
        <w:t xml:space="preserve"> </w:t>
      </w:r>
      <w:r w:rsidR="00A31EF5">
        <w:rPr>
          <w:rFonts w:ascii="Times New Roman" w:hAnsi="Times New Roman"/>
        </w:rPr>
        <w:t>23</w:t>
      </w:r>
      <w:r w:rsidRPr="004851F1">
        <w:rPr>
          <w:rFonts w:ascii="Times New Roman" w:hAnsi="Times New Roman"/>
        </w:rPr>
        <w:t>.</w:t>
      </w:r>
      <w:r w:rsidR="00A31EF5">
        <w:rPr>
          <w:rFonts w:ascii="Times New Roman" w:hAnsi="Times New Roman"/>
        </w:rPr>
        <w:t>06</w:t>
      </w:r>
      <w:r w:rsidRPr="004851F1">
        <w:rPr>
          <w:rFonts w:ascii="Times New Roman" w:hAnsi="Times New Roman"/>
        </w:rPr>
        <w:t>.202</w:t>
      </w:r>
      <w:r w:rsidR="00A31EF5">
        <w:rPr>
          <w:rFonts w:ascii="Times New Roman" w:hAnsi="Times New Roman"/>
        </w:rPr>
        <w:t>3</w:t>
      </w:r>
      <w:r w:rsidRPr="004851F1">
        <w:rPr>
          <w:rFonts w:ascii="Times New Roman" w:hAnsi="Times New Roman"/>
        </w:rPr>
        <w:t xml:space="preserve"> года с 9-00 до 16-00 по адресу: </w:t>
      </w:r>
      <w:r w:rsidRPr="00A9549E">
        <w:rPr>
          <w:rFonts w:ascii="Times New Roman" w:hAnsi="Times New Roman"/>
        </w:rPr>
        <w:t>249842 Калужская область, Дзержинский район, с.</w:t>
      </w:r>
      <w:r>
        <w:rPr>
          <w:rFonts w:ascii="Times New Roman" w:hAnsi="Times New Roman"/>
        </w:rPr>
        <w:t xml:space="preserve"> </w:t>
      </w:r>
      <w:r w:rsidRPr="00A9549E">
        <w:rPr>
          <w:rFonts w:ascii="Times New Roman" w:hAnsi="Times New Roman"/>
        </w:rPr>
        <w:t>Льва Толстого, ул.</w:t>
      </w:r>
      <w:r>
        <w:rPr>
          <w:rFonts w:ascii="Times New Roman" w:hAnsi="Times New Roman"/>
        </w:rPr>
        <w:t xml:space="preserve"> </w:t>
      </w:r>
      <w:r w:rsidRPr="00A9549E">
        <w:rPr>
          <w:rFonts w:ascii="Times New Roman" w:hAnsi="Times New Roman"/>
        </w:rPr>
        <w:t>Советская, д. 27 (здание администрации муниципального образования сельское поселение «Село Льва-Толстого»</w:t>
      </w:r>
      <w:r w:rsidR="000B40FB">
        <w:rPr>
          <w:rFonts w:ascii="Times New Roman" w:hAnsi="Times New Roman"/>
        </w:rPr>
        <w:t>)</w:t>
      </w:r>
      <w:r w:rsidRPr="00A9549E">
        <w:rPr>
          <w:rFonts w:ascii="Times New Roman" w:hAnsi="Times New Roman"/>
        </w:rPr>
        <w:t>.</w:t>
      </w:r>
      <w:proofErr w:type="gramEnd"/>
    </w:p>
    <w:p w:rsidR="00A9549E" w:rsidRPr="00A9549E" w:rsidRDefault="00A9549E" w:rsidP="00A9549E">
      <w:pPr>
        <w:autoSpaceDE w:val="0"/>
        <w:autoSpaceDN w:val="0"/>
        <w:adjustRightInd w:val="0"/>
        <w:spacing w:after="0" w:line="240" w:lineRule="auto"/>
        <w:ind w:left="60" w:firstLine="649"/>
        <w:jc w:val="both"/>
        <w:rPr>
          <w:rFonts w:ascii="Times New Roman" w:hAnsi="Times New Roman"/>
        </w:rPr>
      </w:pPr>
      <w:r w:rsidRPr="00A9549E">
        <w:rPr>
          <w:rFonts w:ascii="Times New Roman" w:hAnsi="Times New Roman"/>
        </w:rPr>
        <w:t xml:space="preserve">5. Обнародовать настоящее решение путем вывешивания на досках объявлений, находящихся по адресам: </w:t>
      </w:r>
    </w:p>
    <w:p w:rsidR="00A9549E" w:rsidRPr="00A9549E" w:rsidRDefault="00A9549E" w:rsidP="00A9549E">
      <w:pPr>
        <w:autoSpaceDE w:val="0"/>
        <w:autoSpaceDN w:val="0"/>
        <w:adjustRightInd w:val="0"/>
        <w:spacing w:after="0" w:line="240" w:lineRule="auto"/>
        <w:ind w:left="60" w:firstLine="649"/>
        <w:jc w:val="both"/>
        <w:rPr>
          <w:rFonts w:ascii="Times New Roman" w:hAnsi="Times New Roman"/>
        </w:rPr>
      </w:pPr>
      <w:r w:rsidRPr="00A9549E">
        <w:rPr>
          <w:rFonts w:ascii="Times New Roman" w:hAnsi="Times New Roman"/>
        </w:rPr>
        <w:t>- с. Льва Толстого: ул.</w:t>
      </w:r>
      <w:r w:rsidR="004B1FE1">
        <w:rPr>
          <w:rFonts w:ascii="Times New Roman" w:hAnsi="Times New Roman"/>
        </w:rPr>
        <w:t xml:space="preserve"> </w:t>
      </w:r>
      <w:r w:rsidRPr="00A9549E">
        <w:rPr>
          <w:rFonts w:ascii="Times New Roman" w:hAnsi="Times New Roman"/>
        </w:rPr>
        <w:t>Советская, д. 27, ул.</w:t>
      </w:r>
      <w:r w:rsidR="004B1FE1">
        <w:rPr>
          <w:rFonts w:ascii="Times New Roman" w:hAnsi="Times New Roman"/>
        </w:rPr>
        <w:t xml:space="preserve"> </w:t>
      </w:r>
      <w:r w:rsidRPr="00A9549E">
        <w:rPr>
          <w:rFonts w:ascii="Times New Roman" w:hAnsi="Times New Roman"/>
        </w:rPr>
        <w:t>Полевая, д.2-Б;</w:t>
      </w:r>
    </w:p>
    <w:p w:rsidR="00A9549E" w:rsidRPr="00A9549E" w:rsidRDefault="00A9549E" w:rsidP="00A9549E">
      <w:pPr>
        <w:autoSpaceDE w:val="0"/>
        <w:autoSpaceDN w:val="0"/>
        <w:adjustRightInd w:val="0"/>
        <w:spacing w:after="0" w:line="240" w:lineRule="auto"/>
        <w:ind w:left="60" w:firstLine="649"/>
        <w:jc w:val="both"/>
        <w:rPr>
          <w:rFonts w:ascii="Times New Roman" w:hAnsi="Times New Roman"/>
        </w:rPr>
      </w:pPr>
      <w:r w:rsidRPr="00A9549E">
        <w:rPr>
          <w:rFonts w:ascii="Times New Roman" w:hAnsi="Times New Roman"/>
        </w:rPr>
        <w:t>- д.</w:t>
      </w:r>
      <w:r w:rsidR="004B1FE1">
        <w:rPr>
          <w:rFonts w:ascii="Times New Roman" w:hAnsi="Times New Roman"/>
        </w:rPr>
        <w:t xml:space="preserve"> </w:t>
      </w:r>
      <w:r w:rsidRPr="00A9549E">
        <w:rPr>
          <w:rFonts w:ascii="Times New Roman" w:hAnsi="Times New Roman"/>
        </w:rPr>
        <w:t xml:space="preserve">Каравай: ул. </w:t>
      </w:r>
      <w:proofErr w:type="gramStart"/>
      <w:r w:rsidRPr="00A9549E">
        <w:rPr>
          <w:rFonts w:ascii="Times New Roman" w:hAnsi="Times New Roman"/>
        </w:rPr>
        <w:t>Центральная</w:t>
      </w:r>
      <w:proofErr w:type="gramEnd"/>
      <w:r w:rsidRPr="00A9549E">
        <w:rPr>
          <w:rFonts w:ascii="Times New Roman" w:hAnsi="Times New Roman"/>
        </w:rPr>
        <w:t>,</w:t>
      </w:r>
      <w:r w:rsidR="005420B0">
        <w:rPr>
          <w:rFonts w:ascii="Times New Roman" w:hAnsi="Times New Roman"/>
        </w:rPr>
        <w:t xml:space="preserve"> </w:t>
      </w:r>
      <w:r w:rsidRPr="00A9549E">
        <w:rPr>
          <w:rFonts w:ascii="Times New Roman" w:hAnsi="Times New Roman"/>
        </w:rPr>
        <w:t xml:space="preserve">д. 61; </w:t>
      </w:r>
    </w:p>
    <w:p w:rsidR="00A9549E" w:rsidRPr="004A4202" w:rsidRDefault="00A9549E" w:rsidP="00A9549E">
      <w:pPr>
        <w:autoSpaceDE w:val="0"/>
        <w:autoSpaceDN w:val="0"/>
        <w:adjustRightInd w:val="0"/>
        <w:spacing w:after="0" w:line="240" w:lineRule="auto"/>
        <w:ind w:left="60" w:firstLine="649"/>
        <w:jc w:val="both"/>
        <w:rPr>
          <w:rFonts w:ascii="Times New Roman" w:hAnsi="Times New Roman"/>
        </w:rPr>
      </w:pPr>
      <w:r w:rsidRPr="004A4202">
        <w:rPr>
          <w:rFonts w:ascii="Times New Roman" w:hAnsi="Times New Roman"/>
        </w:rPr>
        <w:t xml:space="preserve">- д. </w:t>
      </w:r>
      <w:proofErr w:type="spellStart"/>
      <w:r w:rsidRPr="004A4202">
        <w:rPr>
          <w:rFonts w:ascii="Times New Roman" w:hAnsi="Times New Roman"/>
        </w:rPr>
        <w:t>Ларинское</w:t>
      </w:r>
      <w:proofErr w:type="spellEnd"/>
      <w:r w:rsidRPr="004A4202">
        <w:rPr>
          <w:rFonts w:ascii="Times New Roman" w:hAnsi="Times New Roman"/>
        </w:rPr>
        <w:t>, д.7.</w:t>
      </w:r>
    </w:p>
    <w:p w:rsidR="00FA0B47" w:rsidRPr="00A9549E" w:rsidRDefault="00A9549E" w:rsidP="00A9549E">
      <w:pPr>
        <w:autoSpaceDE w:val="0"/>
        <w:autoSpaceDN w:val="0"/>
        <w:adjustRightInd w:val="0"/>
        <w:spacing w:after="0" w:line="240" w:lineRule="auto"/>
        <w:ind w:left="60" w:firstLine="649"/>
        <w:jc w:val="both"/>
        <w:rPr>
          <w:rFonts w:ascii="Times New Roman" w:hAnsi="Times New Roman"/>
        </w:rPr>
      </w:pPr>
      <w:r w:rsidRPr="00A9549E">
        <w:rPr>
          <w:rFonts w:ascii="Times New Roman" w:hAnsi="Times New Roman"/>
        </w:rPr>
        <w:t xml:space="preserve">6. Настоящее решение вступает в силу с момента его подписания.            </w:t>
      </w:r>
    </w:p>
    <w:p w:rsidR="00FA0B47" w:rsidRPr="00A9549E" w:rsidRDefault="00A9549E" w:rsidP="00A9549E">
      <w:pPr>
        <w:pStyle w:val="a4"/>
        <w:ind w:firstLine="708"/>
        <w:jc w:val="both"/>
        <w:rPr>
          <w:rFonts w:ascii="Times New Roman" w:hAnsi="Times New Roman"/>
          <w:lang w:eastAsia="ru-RU"/>
        </w:rPr>
      </w:pPr>
      <w:r w:rsidRPr="00A9549E">
        <w:rPr>
          <w:rFonts w:ascii="Times New Roman" w:hAnsi="Times New Roman"/>
          <w:lang w:eastAsia="ru-RU"/>
        </w:rPr>
        <w:t>7</w:t>
      </w:r>
      <w:r w:rsidR="00CA00AA" w:rsidRPr="00A9549E">
        <w:rPr>
          <w:rFonts w:ascii="Times New Roman" w:hAnsi="Times New Roman"/>
          <w:lang w:eastAsia="ru-RU"/>
        </w:rPr>
        <w:t>.</w:t>
      </w:r>
      <w:r w:rsidR="00FA0B47" w:rsidRPr="00A9549E">
        <w:rPr>
          <w:rFonts w:ascii="Times New Roman" w:hAnsi="Times New Roman"/>
          <w:lang w:eastAsia="ru-RU"/>
        </w:rPr>
        <w:t xml:space="preserve"> </w:t>
      </w:r>
      <w:proofErr w:type="gramStart"/>
      <w:r w:rsidR="00FA0B47" w:rsidRPr="00A9549E">
        <w:rPr>
          <w:rFonts w:ascii="Times New Roman" w:hAnsi="Times New Roman"/>
          <w:lang w:eastAsia="ru-RU"/>
        </w:rPr>
        <w:t>Контроль за</w:t>
      </w:r>
      <w:proofErr w:type="gramEnd"/>
      <w:r w:rsidR="00FA0B47" w:rsidRPr="00A9549E">
        <w:rPr>
          <w:rFonts w:ascii="Times New Roman" w:hAnsi="Times New Roman"/>
          <w:lang w:eastAsia="ru-RU"/>
        </w:rPr>
        <w:t xml:space="preserve"> выполнением данного решения оставляю за собой.</w:t>
      </w:r>
    </w:p>
    <w:p w:rsidR="00CA00AA" w:rsidRDefault="00CA00AA" w:rsidP="00A9549E">
      <w:pPr>
        <w:spacing w:after="0" w:line="240" w:lineRule="auto"/>
        <w:jc w:val="both"/>
        <w:rPr>
          <w:rFonts w:ascii="Times New Roman" w:hAnsi="Times New Roman"/>
          <w:sz w:val="24"/>
          <w:szCs w:val="24"/>
        </w:rPr>
      </w:pPr>
    </w:p>
    <w:p w:rsidR="0076305A" w:rsidRDefault="0076305A" w:rsidP="00A9549E">
      <w:pPr>
        <w:spacing w:after="0" w:line="240" w:lineRule="auto"/>
        <w:jc w:val="both"/>
        <w:rPr>
          <w:rFonts w:ascii="Times New Roman" w:hAnsi="Times New Roman"/>
          <w:sz w:val="24"/>
          <w:szCs w:val="24"/>
        </w:rPr>
      </w:pPr>
    </w:p>
    <w:p w:rsidR="0076305A" w:rsidRPr="00C860C8" w:rsidRDefault="0076305A" w:rsidP="00A9549E">
      <w:pPr>
        <w:spacing w:after="0" w:line="240" w:lineRule="auto"/>
        <w:jc w:val="both"/>
        <w:rPr>
          <w:rFonts w:ascii="Times New Roman" w:hAnsi="Times New Roman"/>
          <w:sz w:val="24"/>
          <w:szCs w:val="24"/>
        </w:rPr>
      </w:pPr>
    </w:p>
    <w:p w:rsidR="00FA0B47" w:rsidRPr="00A9549E" w:rsidRDefault="00FA0B47" w:rsidP="00FA0B47">
      <w:pPr>
        <w:spacing w:after="0"/>
        <w:jc w:val="both"/>
        <w:rPr>
          <w:rFonts w:ascii="Times New Roman" w:eastAsia="Times New Roman" w:hAnsi="Times New Roman"/>
          <w:b/>
        </w:rPr>
      </w:pPr>
      <w:r w:rsidRPr="00A9549E">
        <w:rPr>
          <w:rFonts w:ascii="Times New Roman" w:eastAsia="Times New Roman" w:hAnsi="Times New Roman"/>
          <w:b/>
        </w:rPr>
        <w:t xml:space="preserve">Глава муниципального образования </w:t>
      </w:r>
    </w:p>
    <w:p w:rsidR="00E85754" w:rsidRDefault="00FA0B47" w:rsidP="00474EA1">
      <w:pPr>
        <w:spacing w:after="0"/>
        <w:jc w:val="both"/>
        <w:rPr>
          <w:rFonts w:ascii="Times New Roman" w:hAnsi="Times New Roman"/>
          <w:b/>
        </w:rPr>
      </w:pPr>
      <w:r w:rsidRPr="00A9549E">
        <w:rPr>
          <w:rFonts w:ascii="Times New Roman" w:eastAsia="Times New Roman" w:hAnsi="Times New Roman"/>
          <w:b/>
        </w:rPr>
        <w:t xml:space="preserve">сельского поселения  </w:t>
      </w:r>
      <w:r w:rsidR="00900588" w:rsidRPr="00A9549E">
        <w:rPr>
          <w:rFonts w:ascii="Times New Roman" w:hAnsi="Times New Roman"/>
          <w:b/>
        </w:rPr>
        <w:t>«Село Льва-Толстого</w:t>
      </w:r>
      <w:r w:rsidRPr="00A9549E">
        <w:rPr>
          <w:rFonts w:ascii="Times New Roman" w:hAnsi="Times New Roman"/>
          <w:b/>
        </w:rPr>
        <w:t>»</w:t>
      </w:r>
      <w:r w:rsidR="00900588" w:rsidRPr="00A9549E">
        <w:rPr>
          <w:rFonts w:ascii="Times New Roman" w:hAnsi="Times New Roman"/>
          <w:b/>
        </w:rPr>
        <w:t xml:space="preserve">                                        </w:t>
      </w:r>
      <w:r w:rsidR="00A9549E">
        <w:rPr>
          <w:rFonts w:ascii="Times New Roman" w:hAnsi="Times New Roman"/>
          <w:b/>
        </w:rPr>
        <w:t xml:space="preserve">         </w:t>
      </w:r>
      <w:r w:rsidR="00900588" w:rsidRPr="00A9549E">
        <w:rPr>
          <w:rFonts w:ascii="Times New Roman" w:hAnsi="Times New Roman"/>
          <w:b/>
        </w:rPr>
        <w:t xml:space="preserve">    </w:t>
      </w:r>
      <w:r w:rsidR="00A5542C" w:rsidRPr="00A9549E">
        <w:rPr>
          <w:rFonts w:ascii="Times New Roman" w:hAnsi="Times New Roman"/>
          <w:b/>
        </w:rPr>
        <w:t xml:space="preserve">В.Д. </w:t>
      </w:r>
      <w:proofErr w:type="spellStart"/>
      <w:r w:rsidR="00A5542C" w:rsidRPr="00A9549E">
        <w:rPr>
          <w:rFonts w:ascii="Times New Roman" w:hAnsi="Times New Roman"/>
          <w:b/>
        </w:rPr>
        <w:t>Е</w:t>
      </w:r>
      <w:r w:rsidR="00900588" w:rsidRPr="00A9549E">
        <w:rPr>
          <w:rFonts w:ascii="Times New Roman" w:hAnsi="Times New Roman"/>
          <w:b/>
        </w:rPr>
        <w:t>втишенков</w:t>
      </w:r>
      <w:proofErr w:type="spellEnd"/>
    </w:p>
    <w:p w:rsidR="007D0CF4" w:rsidRDefault="007D0CF4" w:rsidP="00474EA1">
      <w:pPr>
        <w:spacing w:after="0"/>
        <w:jc w:val="both"/>
        <w:rPr>
          <w:rFonts w:ascii="Times New Roman" w:hAnsi="Times New Roman"/>
          <w:b/>
        </w:rPr>
      </w:pPr>
    </w:p>
    <w:p w:rsidR="007D0CF4" w:rsidRDefault="007D0CF4" w:rsidP="00474EA1">
      <w:pPr>
        <w:spacing w:after="0"/>
        <w:jc w:val="both"/>
        <w:rPr>
          <w:rFonts w:ascii="Times New Roman" w:hAnsi="Times New Roman"/>
          <w:b/>
        </w:rPr>
      </w:pPr>
    </w:p>
    <w:p w:rsidR="007D0CF4" w:rsidRDefault="007D0CF4" w:rsidP="007D0CF4">
      <w:pPr>
        <w:shd w:val="clear" w:color="auto" w:fill="FFFFFF"/>
        <w:spacing w:before="5" w:after="0" w:line="245" w:lineRule="exact"/>
        <w:ind w:left="10"/>
        <w:jc w:val="right"/>
        <w:rPr>
          <w:rFonts w:ascii="Times New Roman" w:eastAsia="Times New Roman" w:hAnsi="Times New Roman"/>
          <w:b/>
          <w:bCs/>
          <w:spacing w:val="-1"/>
          <w:sz w:val="24"/>
          <w:szCs w:val="24"/>
        </w:rPr>
      </w:pPr>
      <w:r>
        <w:rPr>
          <w:rFonts w:ascii="Times New Roman" w:eastAsia="Times New Roman" w:hAnsi="Times New Roman"/>
          <w:b/>
          <w:bCs/>
          <w:spacing w:val="-1"/>
          <w:sz w:val="24"/>
          <w:szCs w:val="24"/>
        </w:rPr>
        <w:t xml:space="preserve">ПРОЕКТ </w:t>
      </w:r>
    </w:p>
    <w:p w:rsidR="007D0CF4" w:rsidRDefault="007D0CF4" w:rsidP="007D0CF4">
      <w:pPr>
        <w:shd w:val="clear" w:color="auto" w:fill="FFFFFF"/>
        <w:spacing w:before="5" w:after="0" w:line="245" w:lineRule="exact"/>
        <w:ind w:left="10"/>
        <w:jc w:val="right"/>
        <w:rPr>
          <w:rFonts w:ascii="Times New Roman" w:eastAsia="Times New Roman" w:hAnsi="Times New Roman"/>
          <w:b/>
          <w:bCs/>
          <w:spacing w:val="-1"/>
          <w:sz w:val="24"/>
          <w:szCs w:val="24"/>
        </w:rPr>
      </w:pPr>
    </w:p>
    <w:p w:rsidR="007D0CF4" w:rsidRDefault="007D0CF4" w:rsidP="007D0CF4">
      <w:pPr>
        <w:shd w:val="clear" w:color="auto" w:fill="FFFFFF"/>
        <w:spacing w:before="5" w:after="0" w:line="245" w:lineRule="exact"/>
        <w:ind w:left="10"/>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СЕЛЬСКАЯ ДУМА</w:t>
      </w:r>
    </w:p>
    <w:p w:rsidR="007D0CF4" w:rsidRDefault="007D0CF4" w:rsidP="007D0CF4">
      <w:pPr>
        <w:shd w:val="clear" w:color="auto" w:fill="FFFFFF"/>
        <w:spacing w:before="5" w:after="0" w:line="245" w:lineRule="exact"/>
        <w:ind w:left="10"/>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МУНИЦИПАЛЬНОГО ОБРАЗОВАНИЯ</w:t>
      </w:r>
    </w:p>
    <w:p w:rsidR="007D0CF4" w:rsidRDefault="007D0CF4" w:rsidP="007D0CF4">
      <w:pPr>
        <w:shd w:val="clear" w:color="auto" w:fill="FFFFFF"/>
        <w:spacing w:before="5" w:after="0" w:line="245" w:lineRule="exact"/>
        <w:ind w:left="10"/>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СЕЛЬСКОЕ ПОСЕЛЕНИЕ «СЕЛО ЛЬВА - ТОЛСТОГО»</w:t>
      </w:r>
    </w:p>
    <w:p w:rsidR="007D0CF4" w:rsidRDefault="007D0CF4" w:rsidP="007D0CF4">
      <w:pPr>
        <w:shd w:val="clear" w:color="auto" w:fill="FFFFFF"/>
        <w:spacing w:before="5" w:after="0" w:line="245" w:lineRule="exact"/>
        <w:ind w:left="10"/>
        <w:jc w:val="center"/>
        <w:rPr>
          <w:rFonts w:ascii="Times New Roman" w:eastAsia="Calibri" w:hAnsi="Times New Roman"/>
          <w:sz w:val="24"/>
          <w:szCs w:val="24"/>
        </w:rPr>
      </w:pPr>
      <w:r>
        <w:rPr>
          <w:rFonts w:ascii="Times New Roman" w:eastAsia="Times New Roman" w:hAnsi="Times New Roman"/>
          <w:b/>
          <w:bCs/>
          <w:spacing w:val="-1"/>
          <w:sz w:val="24"/>
          <w:szCs w:val="24"/>
        </w:rPr>
        <w:t>ДЗЕРЖИНСКОГО РАЙОНА КАЛУЖСКОЙ ОБЛАСТИ</w:t>
      </w:r>
    </w:p>
    <w:p w:rsidR="007D0CF4" w:rsidRDefault="007D0CF4" w:rsidP="007D0CF4">
      <w:pPr>
        <w:spacing w:after="0"/>
        <w:jc w:val="center"/>
        <w:rPr>
          <w:rFonts w:ascii="Times New Roman" w:hAnsi="Times New Roman"/>
          <w:b/>
          <w:sz w:val="24"/>
          <w:szCs w:val="24"/>
        </w:rPr>
      </w:pPr>
    </w:p>
    <w:p w:rsidR="007D0CF4" w:rsidRDefault="007D0CF4" w:rsidP="007D0CF4">
      <w:pPr>
        <w:spacing w:after="0"/>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7D0CF4" w:rsidRDefault="007D0CF4" w:rsidP="007D0CF4">
      <w:pPr>
        <w:spacing w:after="0"/>
        <w:jc w:val="center"/>
        <w:rPr>
          <w:rFonts w:ascii="Times New Roman" w:hAnsi="Times New Roman"/>
          <w:b/>
          <w:sz w:val="24"/>
          <w:szCs w:val="24"/>
        </w:rPr>
      </w:pPr>
    </w:p>
    <w:p w:rsidR="007D0CF4" w:rsidRDefault="007D0CF4" w:rsidP="007D0CF4">
      <w:pPr>
        <w:pStyle w:val="a6"/>
        <w:spacing w:before="0" w:beforeAutospacing="0" w:after="0" w:afterAutospacing="0"/>
        <w:rPr>
          <w:b/>
          <w:bCs/>
        </w:rPr>
      </w:pPr>
      <w:r>
        <w:rPr>
          <w:b/>
          <w:bCs/>
        </w:rPr>
        <w:t>от «___»_____ 2023 года                                                                                                      № ___</w:t>
      </w:r>
    </w:p>
    <w:p w:rsidR="007D0CF4" w:rsidRDefault="007D0CF4" w:rsidP="007D0CF4">
      <w:pPr>
        <w:pStyle w:val="a6"/>
        <w:spacing w:before="0" w:beforeAutospacing="0" w:after="0" w:afterAutospacing="0"/>
        <w:jc w:val="center"/>
        <w:rPr>
          <w:color w:val="000000"/>
        </w:rPr>
      </w:pPr>
    </w:p>
    <w:tbl>
      <w:tblPr>
        <w:tblW w:w="0" w:type="auto"/>
        <w:tblBorders>
          <w:insideH w:val="single" w:sz="4" w:space="0" w:color="auto"/>
          <w:insideV w:val="single" w:sz="4" w:space="0" w:color="auto"/>
        </w:tblBorders>
        <w:tblLook w:val="04A0" w:firstRow="1" w:lastRow="0" w:firstColumn="1" w:lastColumn="0" w:noHBand="0" w:noVBand="1"/>
      </w:tblPr>
      <w:tblGrid>
        <w:gridCol w:w="5427"/>
      </w:tblGrid>
      <w:tr w:rsidR="007D0CF4" w:rsidTr="007D0CF4">
        <w:trPr>
          <w:trHeight w:val="889"/>
        </w:trPr>
        <w:tc>
          <w:tcPr>
            <w:tcW w:w="5427" w:type="dxa"/>
            <w:hideMark/>
          </w:tcPr>
          <w:p w:rsidR="007D0CF4" w:rsidRDefault="007D0CF4">
            <w:pPr>
              <w:pStyle w:val="a6"/>
              <w:spacing w:before="0" w:beforeAutospacing="0" w:after="0" w:afterAutospacing="0"/>
              <w:jc w:val="both"/>
              <w:rPr>
                <w:color w:val="000000"/>
              </w:rPr>
            </w:pPr>
            <w:r>
              <w:rPr>
                <w:b/>
                <w:bCs/>
                <w:color w:val="000000"/>
              </w:rPr>
              <w:t>О внесении изменений и дополнений в Устав муниципального образования сельского поселения «Село Льва-Толстого»</w:t>
            </w:r>
          </w:p>
        </w:tc>
      </w:tr>
    </w:tbl>
    <w:p w:rsidR="007D0CF4" w:rsidRDefault="007D0CF4" w:rsidP="007D0CF4">
      <w:pPr>
        <w:pStyle w:val="a6"/>
        <w:spacing w:before="0" w:beforeAutospacing="0" w:after="0" w:afterAutospacing="0"/>
        <w:ind w:firstLine="709"/>
        <w:jc w:val="both"/>
        <w:rPr>
          <w:color w:val="000000"/>
        </w:rPr>
      </w:pPr>
    </w:p>
    <w:p w:rsidR="007D0CF4" w:rsidRDefault="007D0CF4" w:rsidP="007D0CF4">
      <w:pPr>
        <w:pStyle w:val="a6"/>
        <w:spacing w:before="0" w:beforeAutospacing="0" w:after="0" w:afterAutospacing="0"/>
        <w:ind w:firstLine="709"/>
        <w:jc w:val="both"/>
        <w:rPr>
          <w:color w:val="000000"/>
        </w:rPr>
      </w:pPr>
    </w:p>
    <w:p w:rsidR="007D0CF4" w:rsidRDefault="007D0CF4" w:rsidP="007D0CF4">
      <w:pPr>
        <w:pStyle w:val="a6"/>
        <w:spacing w:before="0" w:beforeAutospacing="0" w:after="0" w:afterAutospacing="0"/>
        <w:ind w:firstLine="709"/>
        <w:jc w:val="both"/>
      </w:pPr>
      <w:r>
        <w:rPr>
          <w:color w:val="000000"/>
        </w:rPr>
        <w:t xml:space="preserve">Руководствуясь </w:t>
      </w:r>
      <w:r>
        <w:rPr>
          <w:rStyle w:val="1"/>
        </w:rPr>
        <w:t xml:space="preserve">Федеральным законом </w:t>
      </w:r>
      <w:r>
        <w:t>от 14 марта 2022 № 60-ФЗ "О внесении изменений в отдельные законодательные акты Российской Федерации", Сельская Дума МО СП «Село Льва-Толстого»</w:t>
      </w:r>
    </w:p>
    <w:p w:rsidR="007D0CF4" w:rsidRDefault="007D0CF4" w:rsidP="007D0CF4">
      <w:pPr>
        <w:pStyle w:val="a6"/>
        <w:spacing w:before="0" w:beforeAutospacing="0" w:after="0" w:afterAutospacing="0"/>
        <w:ind w:firstLine="709"/>
        <w:jc w:val="both"/>
      </w:pPr>
      <w:r>
        <w:t xml:space="preserve"> </w:t>
      </w:r>
    </w:p>
    <w:p w:rsidR="007D0CF4" w:rsidRDefault="007D0CF4" w:rsidP="007D0CF4">
      <w:pPr>
        <w:pStyle w:val="a6"/>
        <w:spacing w:before="0" w:beforeAutospacing="0" w:after="0" w:afterAutospacing="0"/>
        <w:ind w:firstLine="709"/>
        <w:jc w:val="center"/>
        <w:rPr>
          <w:b/>
        </w:rPr>
      </w:pPr>
      <w:r>
        <w:rPr>
          <w:b/>
        </w:rPr>
        <w:t>РЕШИЛА:</w:t>
      </w:r>
    </w:p>
    <w:p w:rsidR="007D0CF4" w:rsidRDefault="007D0CF4" w:rsidP="007D0CF4">
      <w:pPr>
        <w:pStyle w:val="a6"/>
        <w:spacing w:before="0" w:beforeAutospacing="0" w:after="0" w:afterAutospacing="0"/>
        <w:ind w:firstLine="709"/>
        <w:jc w:val="both"/>
      </w:pPr>
      <w:r>
        <w:t xml:space="preserve"> </w:t>
      </w:r>
    </w:p>
    <w:p w:rsidR="007D0CF4" w:rsidRDefault="007D0CF4" w:rsidP="007D0CF4">
      <w:pPr>
        <w:pStyle w:val="a6"/>
        <w:spacing w:before="0" w:beforeAutospacing="0" w:after="0" w:afterAutospacing="0"/>
        <w:ind w:firstLine="709"/>
        <w:jc w:val="both"/>
      </w:pPr>
      <w:r>
        <w:t xml:space="preserve">1. В целях приведения </w:t>
      </w:r>
      <w:r>
        <w:rPr>
          <w:rStyle w:val="1"/>
        </w:rPr>
        <w:t>Устава</w:t>
      </w:r>
      <w:r>
        <w:t xml:space="preserve"> муниципального образования сельское поселение «Село Льва-Толстого» в соответствие с </w:t>
      </w:r>
      <w:r>
        <w:rPr>
          <w:rStyle w:val="1"/>
        </w:rPr>
        <w:t>Федеральным законом</w:t>
      </w:r>
      <w:r>
        <w:t xml:space="preserve"> «Об общих принципах организации местного самоуправления в Российской Федерации», внести изменения согласно приложению.</w:t>
      </w:r>
    </w:p>
    <w:p w:rsidR="007D0CF4" w:rsidRDefault="007D0CF4" w:rsidP="007D0CF4">
      <w:pPr>
        <w:pStyle w:val="a6"/>
        <w:spacing w:before="0" w:beforeAutospacing="0" w:after="0" w:afterAutospacing="0"/>
        <w:ind w:firstLine="709"/>
        <w:jc w:val="both"/>
        <w:rPr>
          <w:color w:val="000000"/>
        </w:rPr>
      </w:pPr>
      <w:r>
        <w:t xml:space="preserve">2. Направить изменения в </w:t>
      </w:r>
      <w:r>
        <w:rPr>
          <w:rStyle w:val="1"/>
        </w:rPr>
        <w:t>Устав</w:t>
      </w:r>
      <w:r>
        <w:t xml:space="preserve"> муниципального образов</w:t>
      </w:r>
      <w:r>
        <w:rPr>
          <w:color w:val="000000"/>
        </w:rPr>
        <w:t>ания сельское поселение «Село Льва-Толстого» для регистрации в Управление Министерства юстиции Российской Федерации по Калужской области.</w:t>
      </w:r>
    </w:p>
    <w:p w:rsidR="007D0CF4" w:rsidRDefault="007D0CF4" w:rsidP="007D0CF4">
      <w:pPr>
        <w:pStyle w:val="a6"/>
        <w:spacing w:before="0" w:beforeAutospacing="0" w:after="0" w:afterAutospacing="0"/>
        <w:ind w:firstLine="709"/>
        <w:jc w:val="both"/>
        <w:rPr>
          <w:color w:val="000000"/>
        </w:rPr>
      </w:pPr>
      <w:r>
        <w:rPr>
          <w:color w:val="000000"/>
        </w:rPr>
        <w:t>3. Настоящее решение вступает в силу после государственной регистрации и официального опубликования (обнародования).</w:t>
      </w:r>
    </w:p>
    <w:p w:rsidR="007D0CF4" w:rsidRDefault="007D0CF4" w:rsidP="007D0CF4">
      <w:pPr>
        <w:pStyle w:val="a6"/>
        <w:spacing w:before="0" w:beforeAutospacing="0" w:after="0" w:afterAutospacing="0"/>
        <w:ind w:firstLine="709"/>
        <w:jc w:val="both"/>
        <w:rPr>
          <w:color w:val="000000"/>
        </w:rPr>
      </w:pPr>
      <w:r>
        <w:rPr>
          <w:color w:val="000000"/>
        </w:rPr>
        <w:t xml:space="preserve">4. </w:t>
      </w:r>
      <w:proofErr w:type="gramStart"/>
      <w:r>
        <w:rPr>
          <w:color w:val="000000"/>
        </w:rPr>
        <w:t>Контроль за</w:t>
      </w:r>
      <w:proofErr w:type="gramEnd"/>
      <w:r>
        <w:rPr>
          <w:color w:val="000000"/>
        </w:rPr>
        <w:t xml:space="preserve"> исполнением данного решения оставляю за собой.</w:t>
      </w:r>
    </w:p>
    <w:p w:rsidR="007D0CF4" w:rsidRDefault="007D0CF4" w:rsidP="007D0CF4">
      <w:pPr>
        <w:pStyle w:val="a6"/>
        <w:spacing w:before="0" w:beforeAutospacing="0" w:after="0" w:afterAutospacing="0"/>
        <w:ind w:firstLine="709"/>
        <w:jc w:val="both"/>
        <w:rPr>
          <w:color w:val="000000"/>
        </w:rPr>
      </w:pPr>
    </w:p>
    <w:p w:rsidR="007D0CF4" w:rsidRDefault="007D0CF4" w:rsidP="007D0CF4">
      <w:pPr>
        <w:pStyle w:val="a6"/>
        <w:spacing w:before="0" w:beforeAutospacing="0" w:after="0" w:afterAutospacing="0"/>
        <w:ind w:firstLine="709"/>
        <w:jc w:val="both"/>
        <w:rPr>
          <w:color w:val="000000"/>
        </w:rPr>
      </w:pPr>
    </w:p>
    <w:p w:rsidR="007D0CF4" w:rsidRDefault="007D0CF4" w:rsidP="007D0CF4">
      <w:pPr>
        <w:pStyle w:val="a6"/>
        <w:spacing w:before="0" w:beforeAutospacing="0" w:after="0" w:afterAutospacing="0"/>
        <w:ind w:firstLine="709"/>
        <w:jc w:val="both"/>
        <w:rPr>
          <w:color w:val="000000"/>
        </w:rPr>
      </w:pPr>
    </w:p>
    <w:p w:rsidR="007D0CF4" w:rsidRDefault="007D0CF4" w:rsidP="007D0CF4">
      <w:pPr>
        <w:pStyle w:val="a6"/>
        <w:spacing w:before="0" w:beforeAutospacing="0" w:after="0" w:afterAutospacing="0"/>
        <w:ind w:firstLine="709"/>
        <w:jc w:val="both"/>
        <w:rPr>
          <w:color w:val="000000"/>
        </w:rPr>
      </w:pPr>
    </w:p>
    <w:p w:rsidR="007D0CF4" w:rsidRDefault="007D0CF4" w:rsidP="007D0CF4">
      <w:pPr>
        <w:widowControl w:val="0"/>
        <w:shd w:val="clear" w:color="auto" w:fill="FFFFFF"/>
        <w:autoSpaceDE w:val="0"/>
        <w:autoSpaceDN w:val="0"/>
        <w:adjustRightInd w:val="0"/>
        <w:spacing w:after="0" w:line="250" w:lineRule="exact"/>
        <w:ind w:right="9"/>
        <w:jc w:val="both"/>
        <w:rPr>
          <w:rFonts w:ascii="Times New Roman" w:eastAsia="Times New Roman" w:hAnsi="Times New Roman"/>
          <w:b/>
          <w:sz w:val="24"/>
          <w:szCs w:val="24"/>
        </w:rPr>
      </w:pPr>
      <w:r>
        <w:rPr>
          <w:rFonts w:ascii="Times New Roman" w:eastAsia="Times New Roman" w:hAnsi="Times New Roman"/>
          <w:b/>
          <w:sz w:val="24"/>
          <w:szCs w:val="24"/>
        </w:rPr>
        <w:t xml:space="preserve">Глава муниципального образования </w:t>
      </w:r>
    </w:p>
    <w:p w:rsidR="007D0CF4" w:rsidRDefault="007D0CF4" w:rsidP="007D0CF4">
      <w:pPr>
        <w:widowControl w:val="0"/>
        <w:shd w:val="clear" w:color="auto" w:fill="FFFFFF"/>
        <w:autoSpaceDE w:val="0"/>
        <w:autoSpaceDN w:val="0"/>
        <w:adjustRightInd w:val="0"/>
        <w:spacing w:after="0" w:line="250" w:lineRule="exact"/>
        <w:ind w:right="9"/>
        <w:jc w:val="both"/>
        <w:rPr>
          <w:rFonts w:ascii="Times New Roman" w:eastAsia="Times New Roman" w:hAnsi="Times New Roman"/>
          <w:b/>
          <w:sz w:val="24"/>
          <w:szCs w:val="24"/>
        </w:rPr>
      </w:pPr>
      <w:r>
        <w:rPr>
          <w:rFonts w:ascii="Times New Roman" w:eastAsia="Times New Roman" w:hAnsi="Times New Roman"/>
          <w:b/>
          <w:sz w:val="24"/>
          <w:szCs w:val="24"/>
        </w:rPr>
        <w:t xml:space="preserve">сельское поселение  «Село Льва-Толстого»                                    В.Д. </w:t>
      </w:r>
      <w:proofErr w:type="spellStart"/>
      <w:r>
        <w:rPr>
          <w:rFonts w:ascii="Times New Roman" w:eastAsia="Times New Roman" w:hAnsi="Times New Roman"/>
          <w:b/>
          <w:sz w:val="24"/>
          <w:szCs w:val="24"/>
        </w:rPr>
        <w:t>Евтишенков</w:t>
      </w:r>
      <w:proofErr w:type="spellEnd"/>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p>
    <w:p w:rsidR="007D0CF4" w:rsidRDefault="007D0CF4" w:rsidP="007D0CF4">
      <w:pPr>
        <w:pStyle w:val="a6"/>
        <w:spacing w:before="0" w:beforeAutospacing="0" w:after="0" w:afterAutospacing="0"/>
        <w:ind w:firstLine="709"/>
        <w:jc w:val="right"/>
        <w:rPr>
          <w:color w:val="000000"/>
        </w:rPr>
      </w:pPr>
      <w:r>
        <w:rPr>
          <w:color w:val="000000"/>
        </w:rPr>
        <w:t>Утверждено</w:t>
      </w:r>
    </w:p>
    <w:p w:rsidR="007D0CF4" w:rsidRDefault="007D0CF4" w:rsidP="007D0CF4">
      <w:pPr>
        <w:pStyle w:val="a6"/>
        <w:spacing w:before="0" w:beforeAutospacing="0" w:after="0" w:afterAutospacing="0"/>
        <w:ind w:firstLine="709"/>
        <w:jc w:val="right"/>
        <w:rPr>
          <w:color w:val="000000"/>
        </w:rPr>
      </w:pPr>
      <w:r>
        <w:rPr>
          <w:color w:val="000000"/>
        </w:rPr>
        <w:t>Решением Сельской Думы</w:t>
      </w:r>
    </w:p>
    <w:p w:rsidR="007D0CF4" w:rsidRDefault="007D0CF4" w:rsidP="007D0CF4">
      <w:pPr>
        <w:pStyle w:val="a6"/>
        <w:spacing w:before="0" w:beforeAutospacing="0" w:after="0" w:afterAutospacing="0"/>
        <w:ind w:firstLine="709"/>
        <w:jc w:val="right"/>
        <w:rPr>
          <w:color w:val="000000"/>
        </w:rPr>
      </w:pPr>
      <w:r>
        <w:rPr>
          <w:color w:val="000000"/>
        </w:rPr>
        <w:t>МО СП «Село Льва-Толстого»</w:t>
      </w:r>
    </w:p>
    <w:p w:rsidR="007D0CF4" w:rsidRDefault="007D0CF4" w:rsidP="007D0CF4">
      <w:pPr>
        <w:pStyle w:val="a6"/>
        <w:spacing w:before="0" w:beforeAutospacing="0" w:after="0" w:afterAutospacing="0"/>
        <w:ind w:firstLine="709"/>
        <w:jc w:val="right"/>
      </w:pPr>
      <w:r>
        <w:t>от «___» _________ 2023г. №___</w:t>
      </w:r>
    </w:p>
    <w:p w:rsidR="007D0CF4" w:rsidRDefault="007D0CF4" w:rsidP="007D0CF4">
      <w:pPr>
        <w:pStyle w:val="a6"/>
        <w:spacing w:before="0" w:beforeAutospacing="0" w:after="0" w:afterAutospacing="0"/>
        <w:ind w:firstLine="709"/>
        <w:jc w:val="right"/>
      </w:pPr>
    </w:p>
    <w:p w:rsidR="007D0CF4" w:rsidRDefault="007D0CF4" w:rsidP="007D0CF4">
      <w:pPr>
        <w:pStyle w:val="a6"/>
        <w:spacing w:before="0" w:beforeAutospacing="0" w:after="0" w:afterAutospacing="0"/>
        <w:ind w:firstLine="709"/>
        <w:jc w:val="right"/>
      </w:pPr>
    </w:p>
    <w:p w:rsidR="007D0CF4" w:rsidRDefault="007D0CF4" w:rsidP="007D0CF4">
      <w:pPr>
        <w:pStyle w:val="a6"/>
        <w:spacing w:before="0" w:beforeAutospacing="0" w:after="0" w:afterAutospacing="0"/>
        <w:ind w:firstLine="709"/>
        <w:jc w:val="both"/>
        <w:rPr>
          <w:color w:val="000000"/>
        </w:rPr>
      </w:pPr>
    </w:p>
    <w:p w:rsidR="007D0CF4" w:rsidRDefault="007D0CF4" w:rsidP="007D0CF4">
      <w:pPr>
        <w:pStyle w:val="a6"/>
        <w:spacing w:before="0" w:beforeAutospacing="0" w:after="0" w:afterAutospacing="0"/>
        <w:jc w:val="center"/>
      </w:pPr>
      <w:r>
        <w:rPr>
          <w:color w:val="000000"/>
        </w:rPr>
        <w:t xml:space="preserve">Изменения и дополнения в </w:t>
      </w:r>
      <w:r>
        <w:rPr>
          <w:rStyle w:val="1"/>
        </w:rPr>
        <w:t>Устав</w:t>
      </w:r>
      <w:r>
        <w:t xml:space="preserve"> муниципального образования сельское поселение              «Село Льва-Толстого»</w:t>
      </w:r>
    </w:p>
    <w:p w:rsidR="007D0CF4" w:rsidRDefault="007D0CF4" w:rsidP="007D0CF4">
      <w:pPr>
        <w:pStyle w:val="a6"/>
        <w:spacing w:before="0" w:beforeAutospacing="0" w:after="0" w:afterAutospacing="0"/>
        <w:ind w:firstLine="709"/>
        <w:jc w:val="both"/>
      </w:pPr>
      <w:r>
        <w:t xml:space="preserve"> </w:t>
      </w:r>
    </w:p>
    <w:p w:rsidR="007D0CF4" w:rsidRDefault="007D0CF4" w:rsidP="007D0CF4">
      <w:pPr>
        <w:pStyle w:val="a6"/>
        <w:spacing w:before="0" w:beforeAutospacing="0" w:after="0" w:afterAutospacing="0"/>
        <w:ind w:firstLine="709"/>
        <w:jc w:val="both"/>
        <w:rPr>
          <w:color w:val="000000"/>
        </w:rPr>
      </w:pPr>
      <w:r>
        <w:t xml:space="preserve">Внести в </w:t>
      </w:r>
      <w:r>
        <w:rPr>
          <w:rStyle w:val="1"/>
        </w:rPr>
        <w:t>Устав</w:t>
      </w:r>
      <w:r>
        <w:t xml:space="preserve"> муниципального </w:t>
      </w:r>
      <w:r>
        <w:rPr>
          <w:color w:val="000000"/>
        </w:rPr>
        <w:t>образования сельское поселение «Село Льва-Толстого» следующие изменения и дополнения:</w:t>
      </w:r>
    </w:p>
    <w:p w:rsidR="007D0CF4" w:rsidRDefault="007D0CF4" w:rsidP="007D0CF4">
      <w:pPr>
        <w:pStyle w:val="a6"/>
        <w:spacing w:before="0" w:beforeAutospacing="0" w:after="0" w:afterAutospacing="0"/>
        <w:ind w:firstLine="709"/>
        <w:jc w:val="both"/>
        <w:rPr>
          <w:color w:val="000000"/>
        </w:rPr>
      </w:pPr>
    </w:p>
    <w:p w:rsidR="007D0CF4" w:rsidRDefault="007D0CF4" w:rsidP="007D0CF4">
      <w:pPr>
        <w:pStyle w:val="a6"/>
        <w:numPr>
          <w:ilvl w:val="0"/>
          <w:numId w:val="2"/>
        </w:numPr>
        <w:spacing w:before="0" w:beforeAutospacing="0" w:after="0" w:afterAutospacing="0"/>
        <w:jc w:val="both"/>
        <w:rPr>
          <w:b/>
          <w:color w:val="000000"/>
        </w:rPr>
      </w:pPr>
      <w:r>
        <w:rPr>
          <w:b/>
          <w:color w:val="000000"/>
        </w:rPr>
        <w:t>В статье 11 «Местный референдум»:</w:t>
      </w:r>
    </w:p>
    <w:p w:rsidR="007D0CF4" w:rsidRDefault="007D0CF4" w:rsidP="007D0CF4">
      <w:pPr>
        <w:pStyle w:val="a6"/>
        <w:numPr>
          <w:ilvl w:val="0"/>
          <w:numId w:val="3"/>
        </w:numPr>
        <w:tabs>
          <w:tab w:val="left" w:pos="1134"/>
        </w:tabs>
        <w:spacing w:before="0" w:beforeAutospacing="0" w:after="0" w:afterAutospacing="0"/>
        <w:ind w:left="0" w:firstLine="709"/>
        <w:jc w:val="both"/>
        <w:rPr>
          <w:color w:val="000000"/>
        </w:rPr>
      </w:pPr>
      <w:r>
        <w:rPr>
          <w:b/>
          <w:color w:val="000000"/>
        </w:rPr>
        <w:t>в части 4 слова</w:t>
      </w:r>
      <w:r>
        <w:rPr>
          <w:color w:val="000000"/>
        </w:rPr>
        <w:t xml:space="preserve"> «избирательную комиссию сельского поселения» </w:t>
      </w:r>
      <w:r>
        <w:rPr>
          <w:b/>
          <w:color w:val="000000"/>
        </w:rPr>
        <w:t>заменить словами</w:t>
      </w:r>
      <w:r>
        <w:rPr>
          <w:color w:val="000000"/>
        </w:rPr>
        <w:t xml:space="preserve"> «комиссию, организующую подготовку и проведение местного референдума»;</w:t>
      </w:r>
    </w:p>
    <w:p w:rsidR="007D0CF4" w:rsidRDefault="007D0CF4" w:rsidP="007D0CF4">
      <w:pPr>
        <w:pStyle w:val="a6"/>
        <w:numPr>
          <w:ilvl w:val="0"/>
          <w:numId w:val="3"/>
        </w:numPr>
        <w:tabs>
          <w:tab w:val="left" w:pos="1134"/>
        </w:tabs>
        <w:spacing w:before="0" w:beforeAutospacing="0" w:after="0" w:afterAutospacing="0"/>
        <w:ind w:left="0" w:firstLine="709"/>
        <w:jc w:val="both"/>
        <w:rPr>
          <w:color w:val="000000"/>
        </w:rPr>
      </w:pPr>
      <w:r>
        <w:rPr>
          <w:b/>
          <w:color w:val="000000"/>
        </w:rPr>
        <w:t>в части 6 слова</w:t>
      </w:r>
      <w:r>
        <w:rPr>
          <w:color w:val="000000"/>
        </w:rPr>
        <w:t xml:space="preserve"> «избирательной комиссией сельского поселения» </w:t>
      </w:r>
      <w:r>
        <w:rPr>
          <w:b/>
          <w:color w:val="000000"/>
        </w:rPr>
        <w:t xml:space="preserve">заменить словами </w:t>
      </w:r>
      <w:r>
        <w:rPr>
          <w:color w:val="000000"/>
        </w:rPr>
        <w:t>«комиссией, организующей подготовку и проведение местного референдума».</w:t>
      </w:r>
    </w:p>
    <w:p w:rsidR="007D0CF4" w:rsidRDefault="007D0CF4" w:rsidP="007D0CF4">
      <w:pPr>
        <w:pStyle w:val="a6"/>
        <w:numPr>
          <w:ilvl w:val="0"/>
          <w:numId w:val="2"/>
        </w:numPr>
        <w:tabs>
          <w:tab w:val="left" w:pos="1134"/>
        </w:tabs>
        <w:spacing w:before="0" w:beforeAutospacing="0" w:after="0" w:afterAutospacing="0"/>
        <w:ind w:left="0" w:firstLine="709"/>
        <w:jc w:val="both"/>
        <w:rPr>
          <w:color w:val="000000"/>
        </w:rPr>
      </w:pPr>
      <w:r>
        <w:rPr>
          <w:b/>
          <w:color w:val="000000"/>
        </w:rPr>
        <w:t>В части 2 статьи 12 «Муниципальные выборы» слова «избирательной комиссией муниципального образования» заменить словами «</w:t>
      </w:r>
      <w:r>
        <w:rPr>
          <w:color w:val="000000"/>
        </w:rPr>
        <w:t>комиссией, организующей подготовку и проведение местного референдума».</w:t>
      </w:r>
    </w:p>
    <w:p w:rsidR="007D0CF4" w:rsidRDefault="007D0CF4" w:rsidP="007D0CF4">
      <w:pPr>
        <w:pStyle w:val="a6"/>
        <w:numPr>
          <w:ilvl w:val="0"/>
          <w:numId w:val="2"/>
        </w:numPr>
        <w:tabs>
          <w:tab w:val="left" w:pos="0"/>
          <w:tab w:val="left" w:pos="993"/>
        </w:tabs>
        <w:spacing w:before="0" w:beforeAutospacing="0" w:after="0" w:afterAutospacing="0"/>
        <w:ind w:left="0" w:firstLine="709"/>
        <w:jc w:val="both"/>
        <w:rPr>
          <w:b/>
          <w:color w:val="000000"/>
        </w:rPr>
      </w:pPr>
      <w:r>
        <w:rPr>
          <w:b/>
          <w:color w:val="000000"/>
        </w:rPr>
        <w:t>Статью 39 «Избирательная комиссия сельского поселения» признать утратившей силу.</w:t>
      </w:r>
    </w:p>
    <w:p w:rsidR="007D0CF4" w:rsidRDefault="007D0CF4" w:rsidP="007D0CF4">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4. В статье 17.1 «Староста сельского населенного пункта»:</w:t>
      </w:r>
    </w:p>
    <w:p w:rsidR="007D0CF4" w:rsidRDefault="007D0CF4" w:rsidP="007D0CF4">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1) часть 2 изложить в следующей редакции:</w:t>
      </w:r>
    </w:p>
    <w:p w:rsidR="007D0CF4" w:rsidRDefault="007D0CF4" w:rsidP="007D0CF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Староста сельского населенного пункта назначается Сельской Думой,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rFonts w:ascii="Times New Roman" w:eastAsia="Times New Roman" w:hAnsi="Times New Roman"/>
          <w:sz w:val="24"/>
          <w:szCs w:val="24"/>
        </w:rPr>
        <w:t>.»;</w:t>
      </w:r>
      <w:proofErr w:type="gramEnd"/>
    </w:p>
    <w:p w:rsidR="007D0CF4" w:rsidRDefault="007D0CF4" w:rsidP="007D0CF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2) в части 3 после слов</w:t>
      </w:r>
      <w:r>
        <w:rPr>
          <w:rFonts w:ascii="Times New Roman" w:eastAsia="Times New Roman" w:hAnsi="Times New Roman"/>
          <w:sz w:val="24"/>
          <w:szCs w:val="24"/>
        </w:rPr>
        <w:t xml:space="preserve"> «муниципальную должность» </w:t>
      </w:r>
      <w:r>
        <w:rPr>
          <w:rFonts w:ascii="Times New Roman" w:eastAsia="Times New Roman" w:hAnsi="Times New Roman"/>
          <w:b/>
          <w:sz w:val="24"/>
          <w:szCs w:val="24"/>
        </w:rPr>
        <w:t>дополнить словами</w:t>
      </w:r>
      <w:r>
        <w:rPr>
          <w:rFonts w:ascii="Times New Roman" w:eastAsia="Times New Roman" w:hAnsi="Times New Roman"/>
          <w:sz w:val="24"/>
          <w:szCs w:val="24"/>
        </w:rPr>
        <w:t xml:space="preserve"> «, за исключением муниципальной должности депутата Сельской Думы, осуществляющего свои полномочия на непостоянной основе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w:t>
      </w:r>
    </w:p>
    <w:p w:rsidR="007D0CF4" w:rsidRDefault="007D0CF4" w:rsidP="007D0CF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3) в пункте 1 части 4 после слов</w:t>
      </w:r>
      <w:r>
        <w:rPr>
          <w:rFonts w:ascii="Times New Roman" w:eastAsia="Times New Roman" w:hAnsi="Times New Roman"/>
          <w:sz w:val="24"/>
          <w:szCs w:val="24"/>
        </w:rPr>
        <w:t xml:space="preserve"> «муниципальную должность» </w:t>
      </w:r>
      <w:r>
        <w:rPr>
          <w:rFonts w:ascii="Times New Roman" w:eastAsia="Times New Roman" w:hAnsi="Times New Roman"/>
          <w:b/>
          <w:sz w:val="24"/>
          <w:szCs w:val="24"/>
        </w:rPr>
        <w:t>дополнить словами</w:t>
      </w:r>
      <w:r>
        <w:rPr>
          <w:rFonts w:ascii="Times New Roman" w:eastAsia="Times New Roman" w:hAnsi="Times New Roman"/>
          <w:sz w:val="24"/>
          <w:szCs w:val="24"/>
        </w:rPr>
        <w:t xml:space="preserve"> «, за исключением муниципальной должности депутата Сельской Думы, осуществляющего свои полномочия на непостоянной основе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w:t>
      </w:r>
    </w:p>
    <w:p w:rsidR="007D0CF4" w:rsidRDefault="007D0CF4" w:rsidP="007D0CF4">
      <w:pPr>
        <w:tabs>
          <w:tab w:val="left" w:pos="0"/>
          <w:tab w:val="left" w:pos="993"/>
        </w:tabs>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5. Статью 29 «Досрочное прекращение полномочий депутата Сельской Думы» дополнить частью 3 следующего содержания:</w:t>
      </w:r>
    </w:p>
    <w:p w:rsidR="007D0CF4" w:rsidRDefault="007D0CF4" w:rsidP="007D0CF4">
      <w:pPr>
        <w:tabs>
          <w:tab w:val="left" w:pos="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Полномочия депутата Сельской Думы прекращаются досрочно решением Сельской Думы в случае отсутствия депутата Сельской Думы без уважительных причин на всех заседаниях Сельской Думы</w:t>
      </w:r>
      <w:r w:rsidR="00190483">
        <w:rPr>
          <w:rFonts w:ascii="Times New Roman" w:eastAsia="Times New Roman" w:hAnsi="Times New Roman"/>
          <w:color w:val="000000"/>
          <w:sz w:val="24"/>
          <w:szCs w:val="24"/>
        </w:rPr>
        <w:t xml:space="preserve"> в течение шести месяцев подряд</w:t>
      </w:r>
      <w:r>
        <w:rPr>
          <w:rFonts w:ascii="Times New Roman" w:eastAsia="Times New Roman" w:hAnsi="Times New Roman"/>
          <w:color w:val="000000"/>
          <w:sz w:val="24"/>
          <w:szCs w:val="24"/>
        </w:rPr>
        <w:t>».</w:t>
      </w:r>
    </w:p>
    <w:p w:rsidR="007D0CF4" w:rsidRDefault="007D0CF4" w:rsidP="00474EA1">
      <w:pPr>
        <w:spacing w:after="0"/>
        <w:jc w:val="both"/>
        <w:rPr>
          <w:rFonts w:ascii="Times New Roman" w:hAnsi="Times New Roman"/>
          <w:b/>
        </w:rPr>
      </w:pPr>
      <w:bookmarkStart w:id="0" w:name="_GoBack"/>
      <w:bookmarkEnd w:id="0"/>
    </w:p>
    <w:p w:rsidR="00C53A30" w:rsidRDefault="00C53A30" w:rsidP="004A4202">
      <w:pPr>
        <w:widowControl w:val="0"/>
        <w:shd w:val="clear" w:color="auto" w:fill="FFFFFF"/>
        <w:autoSpaceDE w:val="0"/>
        <w:autoSpaceDN w:val="0"/>
        <w:adjustRightInd w:val="0"/>
        <w:spacing w:after="0" w:line="0" w:lineRule="atLeast"/>
        <w:ind w:right="53"/>
        <w:rPr>
          <w:rFonts w:ascii="Times New Roman" w:hAnsi="Times New Roman"/>
          <w:b/>
          <w:bCs/>
          <w:spacing w:val="-2"/>
          <w:sz w:val="24"/>
          <w:szCs w:val="24"/>
        </w:rPr>
      </w:pPr>
    </w:p>
    <w:sectPr w:rsidR="00C53A30" w:rsidSect="0076305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7076A"/>
    <w:multiLevelType w:val="hybridMultilevel"/>
    <w:tmpl w:val="D786B152"/>
    <w:lvl w:ilvl="0" w:tplc="39EA19C4">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57E07F41"/>
    <w:multiLevelType w:val="hybridMultilevel"/>
    <w:tmpl w:val="175432F8"/>
    <w:lvl w:ilvl="0" w:tplc="3A0662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41228EE"/>
    <w:multiLevelType w:val="hybridMultilevel"/>
    <w:tmpl w:val="02027DFE"/>
    <w:lvl w:ilvl="0" w:tplc="07FEE20C">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47"/>
    <w:rsid w:val="0000313E"/>
    <w:rsid w:val="00081D92"/>
    <w:rsid w:val="000B40FB"/>
    <w:rsid w:val="000E2762"/>
    <w:rsid w:val="000F1E9F"/>
    <w:rsid w:val="0012736F"/>
    <w:rsid w:val="0016799C"/>
    <w:rsid w:val="00190483"/>
    <w:rsid w:val="001A271A"/>
    <w:rsid w:val="001C5513"/>
    <w:rsid w:val="002207AB"/>
    <w:rsid w:val="00267D05"/>
    <w:rsid w:val="002C57E2"/>
    <w:rsid w:val="002F3D75"/>
    <w:rsid w:val="003003AA"/>
    <w:rsid w:val="00344354"/>
    <w:rsid w:val="00374B04"/>
    <w:rsid w:val="0039504F"/>
    <w:rsid w:val="00414BEE"/>
    <w:rsid w:val="00474EA1"/>
    <w:rsid w:val="004851F1"/>
    <w:rsid w:val="004A4202"/>
    <w:rsid w:val="004B1FE1"/>
    <w:rsid w:val="004E1D31"/>
    <w:rsid w:val="004F184E"/>
    <w:rsid w:val="005420B0"/>
    <w:rsid w:val="0054636E"/>
    <w:rsid w:val="00611751"/>
    <w:rsid w:val="00700E69"/>
    <w:rsid w:val="0076305A"/>
    <w:rsid w:val="00776855"/>
    <w:rsid w:val="007A5F99"/>
    <w:rsid w:val="007D0CF4"/>
    <w:rsid w:val="007D36E7"/>
    <w:rsid w:val="008558A9"/>
    <w:rsid w:val="008C0896"/>
    <w:rsid w:val="008E79D7"/>
    <w:rsid w:val="00900588"/>
    <w:rsid w:val="009A51BD"/>
    <w:rsid w:val="009B6AE4"/>
    <w:rsid w:val="00A31EF5"/>
    <w:rsid w:val="00A4037D"/>
    <w:rsid w:val="00A5542C"/>
    <w:rsid w:val="00A6386C"/>
    <w:rsid w:val="00A91853"/>
    <w:rsid w:val="00A9549E"/>
    <w:rsid w:val="00B10793"/>
    <w:rsid w:val="00B1165A"/>
    <w:rsid w:val="00C53A30"/>
    <w:rsid w:val="00C805CC"/>
    <w:rsid w:val="00C860C8"/>
    <w:rsid w:val="00C91A3A"/>
    <w:rsid w:val="00CA00AA"/>
    <w:rsid w:val="00D2666B"/>
    <w:rsid w:val="00DB7936"/>
    <w:rsid w:val="00DD6B5B"/>
    <w:rsid w:val="00E429EB"/>
    <w:rsid w:val="00E61994"/>
    <w:rsid w:val="00E653B1"/>
    <w:rsid w:val="00E6617C"/>
    <w:rsid w:val="00E85754"/>
    <w:rsid w:val="00FA0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B47"/>
    <w:rPr>
      <w:color w:val="0000FF"/>
      <w:u w:val="single"/>
    </w:rPr>
  </w:style>
  <w:style w:type="paragraph" w:styleId="a4">
    <w:name w:val="No Spacing"/>
    <w:uiPriority w:val="99"/>
    <w:qFormat/>
    <w:rsid w:val="00FA0B47"/>
    <w:pPr>
      <w:spacing w:after="0" w:line="240" w:lineRule="auto"/>
    </w:pPr>
    <w:rPr>
      <w:rFonts w:ascii="Calibri" w:eastAsia="Calibri" w:hAnsi="Calibri" w:cs="Times New Roman"/>
      <w:lang w:eastAsia="en-US"/>
    </w:rPr>
  </w:style>
  <w:style w:type="table" w:styleId="a5">
    <w:name w:val="Table Grid"/>
    <w:basedOn w:val="a1"/>
    <w:uiPriority w:val="59"/>
    <w:rsid w:val="00E85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C53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C53A30"/>
  </w:style>
  <w:style w:type="paragraph" w:styleId="a7">
    <w:name w:val="Balloon Text"/>
    <w:basedOn w:val="a"/>
    <w:link w:val="a8"/>
    <w:uiPriority w:val="99"/>
    <w:semiHidden/>
    <w:unhideWhenUsed/>
    <w:rsid w:val="009B6A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6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B47"/>
    <w:rPr>
      <w:color w:val="0000FF"/>
      <w:u w:val="single"/>
    </w:rPr>
  </w:style>
  <w:style w:type="paragraph" w:styleId="a4">
    <w:name w:val="No Spacing"/>
    <w:uiPriority w:val="99"/>
    <w:qFormat/>
    <w:rsid w:val="00FA0B47"/>
    <w:pPr>
      <w:spacing w:after="0" w:line="240" w:lineRule="auto"/>
    </w:pPr>
    <w:rPr>
      <w:rFonts w:ascii="Calibri" w:eastAsia="Calibri" w:hAnsi="Calibri" w:cs="Times New Roman"/>
      <w:lang w:eastAsia="en-US"/>
    </w:rPr>
  </w:style>
  <w:style w:type="table" w:styleId="a5">
    <w:name w:val="Table Grid"/>
    <w:basedOn w:val="a1"/>
    <w:uiPriority w:val="59"/>
    <w:rsid w:val="00E85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C53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C53A30"/>
  </w:style>
  <w:style w:type="paragraph" w:styleId="a7">
    <w:name w:val="Balloon Text"/>
    <w:basedOn w:val="a"/>
    <w:link w:val="a8"/>
    <w:uiPriority w:val="99"/>
    <w:semiHidden/>
    <w:unhideWhenUsed/>
    <w:rsid w:val="009B6A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6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2762">
      <w:bodyDiv w:val="1"/>
      <w:marLeft w:val="0"/>
      <w:marRight w:val="0"/>
      <w:marTop w:val="0"/>
      <w:marBottom w:val="0"/>
      <w:divBdr>
        <w:top w:val="none" w:sz="0" w:space="0" w:color="auto"/>
        <w:left w:val="none" w:sz="0" w:space="0" w:color="auto"/>
        <w:bottom w:val="none" w:sz="0" w:space="0" w:color="auto"/>
        <w:right w:val="none" w:sz="0" w:space="0" w:color="auto"/>
      </w:divBdr>
    </w:div>
    <w:div w:id="1296908105">
      <w:bodyDiv w:val="1"/>
      <w:marLeft w:val="0"/>
      <w:marRight w:val="0"/>
      <w:marTop w:val="0"/>
      <w:marBottom w:val="0"/>
      <w:divBdr>
        <w:top w:val="none" w:sz="0" w:space="0" w:color="auto"/>
        <w:left w:val="none" w:sz="0" w:space="0" w:color="auto"/>
        <w:bottom w:val="none" w:sz="0" w:space="0" w:color="auto"/>
        <w:right w:val="none" w:sz="0" w:space="0" w:color="auto"/>
      </w:divBdr>
    </w:div>
    <w:div w:id="1585725672">
      <w:bodyDiv w:val="1"/>
      <w:marLeft w:val="0"/>
      <w:marRight w:val="0"/>
      <w:marTop w:val="0"/>
      <w:marBottom w:val="0"/>
      <w:divBdr>
        <w:top w:val="none" w:sz="0" w:space="0" w:color="auto"/>
        <w:left w:val="none" w:sz="0" w:space="0" w:color="auto"/>
        <w:bottom w:val="none" w:sz="0" w:space="0" w:color="auto"/>
        <w:right w:val="none" w:sz="0" w:space="0" w:color="auto"/>
      </w:divBdr>
    </w:div>
    <w:div w:id="19483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E406-26D5-47E3-9C6D-04D2E515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2023-05-24T09:07:00Z</cp:lastPrinted>
  <dcterms:created xsi:type="dcterms:W3CDTF">2023-05-18T11:56:00Z</dcterms:created>
  <dcterms:modified xsi:type="dcterms:W3CDTF">2023-05-29T11:48:00Z</dcterms:modified>
</cp:coreProperties>
</file>