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8C8C2D2" wp14:editId="08E6D293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Всего листов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23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-4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-2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-2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-2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98" w:lineRule="auto"/>
        <w:ind w:right="38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Титульный лист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1B2FCA" wp14:editId="530549AC">
                <wp:simplePos x="0" y="0"/>
                <wp:positionH relativeFrom="column">
                  <wp:posOffset>-36195</wp:posOffset>
                </wp:positionH>
                <wp:positionV relativeFrom="paragraph">
                  <wp:posOffset>34925</wp:posOffset>
                </wp:positionV>
                <wp:extent cx="6121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.75pt" to="479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11" w:lineRule="auto"/>
        <w:ind w:right="390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 xml:space="preserve">1. 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Сведения о заказчике землеустроительных работ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CCCE2F" wp14:editId="550E90BA">
                <wp:simplePos x="0" y="0"/>
                <wp:positionH relativeFrom="column">
                  <wp:posOffset>-36195</wp:posOffset>
                </wp:positionH>
                <wp:positionV relativeFrom="paragraph">
                  <wp:posOffset>33655</wp:posOffset>
                </wp:positionV>
                <wp:extent cx="6121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.65pt" to="47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220" w:bottom="1440" w:left="1190" w:header="0" w:footer="0" w:gutter="0"/>
          <w:cols w:space="720" w:equalWidth="0">
            <w:col w:w="9490"/>
          </w:cols>
        </w:sectPr>
      </w:pPr>
    </w:p>
    <w:p w:rsidR="00DD71EC" w:rsidRPr="00DD71EC" w:rsidRDefault="00DD71EC" w:rsidP="00DD71EC">
      <w:pPr>
        <w:spacing w:after="0" w:line="21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lastRenderedPageBreak/>
        <w:t>О физическом лице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18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>Фамилия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имя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отчество 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(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отчество указывается при наличии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)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69C1B3" wp14:editId="5938B94E">
                <wp:simplePos x="0" y="0"/>
                <wp:positionH relativeFrom="column">
                  <wp:posOffset>-36195</wp:posOffset>
                </wp:positionH>
                <wp:positionV relativeFrom="paragraph">
                  <wp:posOffset>35560</wp:posOffset>
                </wp:positionV>
                <wp:extent cx="6121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.8pt" to="479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</w:p>
    <w:p w:rsidR="00DD71EC" w:rsidRPr="00DD71EC" w:rsidRDefault="00DD71EC" w:rsidP="00DD71EC">
      <w:pPr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1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24"/>
          <w:szCs w:val="24"/>
          <w:lang w:eastAsia="ru-RU"/>
        </w:rPr>
        <w:t>-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CA1D35" wp14:editId="0DCF3CCB">
                <wp:simplePos x="0" y="0"/>
                <wp:positionH relativeFrom="column">
                  <wp:posOffset>-993140</wp:posOffset>
                </wp:positionH>
                <wp:positionV relativeFrom="paragraph">
                  <wp:posOffset>-12700</wp:posOffset>
                </wp:positionV>
                <wp:extent cx="20307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0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2pt,-1pt" to="81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type w:val="continuous"/>
          <w:pgSz w:w="11900" w:h="16840"/>
          <w:pgMar w:top="812" w:right="1220" w:bottom="1440" w:left="1190" w:header="0" w:footer="0" w:gutter="0"/>
          <w:cols w:num="2" w:space="720" w:equalWidth="0">
            <w:col w:w="7150" w:space="720"/>
            <w:col w:w="1620"/>
          </w:cols>
        </w:sectPr>
      </w:pPr>
    </w:p>
    <w:p w:rsidR="00DD71EC" w:rsidRPr="00DD71EC" w:rsidRDefault="00DD71EC" w:rsidP="00DD71EC">
      <w:pPr>
        <w:numPr>
          <w:ilvl w:val="0"/>
          <w:numId w:val="1"/>
        </w:numPr>
        <w:tabs>
          <w:tab w:val="left" w:pos="257"/>
        </w:tabs>
        <w:spacing w:after="0" w:line="240" w:lineRule="auto"/>
        <w:ind w:left="10" w:right="1780" w:hanging="10"/>
        <w:rPr>
          <w:rFonts w:ascii="Gabriola" w:eastAsia="Gabriola" w:hAnsi="Gabriola" w:cs="Gabriola"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lastRenderedPageBreak/>
        <w:t>юридическом лице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органе государственной власти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органе местного самоуправления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110" w:lineRule="exact"/>
        <w:rPr>
          <w:rFonts w:ascii="Gabriola" w:eastAsia="Gabriola" w:hAnsi="Gabriola" w:cs="Gabriola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480"/>
        <w:rPr>
          <w:rFonts w:ascii="Gabriola" w:eastAsia="Gabriola" w:hAnsi="Gabriola" w:cs="Gabriola"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1"/>
          <w:szCs w:val="21"/>
          <w:lang w:eastAsia="ru-RU"/>
        </w:rPr>
        <w:t>Полное наименование</w:t>
      </w:r>
      <w:r w:rsidRPr="00DD71EC">
        <w:rPr>
          <w:rFonts w:ascii="Times" w:eastAsia="Times" w:hAnsi="Times" w:cs="Times"/>
          <w:b/>
          <w:bCs/>
          <w:sz w:val="21"/>
          <w:szCs w:val="21"/>
          <w:lang w:eastAsia="ru-RU"/>
        </w:rPr>
        <w:t>:</w:t>
      </w:r>
      <w:r w:rsidRPr="00DD71EC">
        <w:rPr>
          <w:rFonts w:ascii="Gabriola" w:eastAsia="Gabriola" w:hAnsi="Gabriola" w:cs="Gabriola"/>
          <w:sz w:val="21"/>
          <w:szCs w:val="21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1"/>
          <w:szCs w:val="21"/>
          <w:u w:val="single"/>
          <w:lang w:eastAsia="ru-RU"/>
        </w:rPr>
        <w:t>Российская Федерация Калужская область Дзержинский район</w:t>
      </w:r>
      <w:r w:rsidRPr="00DD71EC">
        <w:rPr>
          <w:rFonts w:ascii="Gabriola" w:eastAsia="Gabriola" w:hAnsi="Gabriola" w:cs="Gabriola"/>
          <w:sz w:val="21"/>
          <w:szCs w:val="21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1"/>
          <w:szCs w:val="21"/>
          <w:u w:val="single"/>
          <w:lang w:eastAsia="ru-RU"/>
        </w:rPr>
        <w:t xml:space="preserve">Администрация МО СП </w:t>
      </w:r>
      <w:r w:rsidRPr="00DD71EC">
        <w:rPr>
          <w:rFonts w:ascii="Times" w:eastAsia="Times" w:hAnsi="Times" w:cs="Times"/>
          <w:sz w:val="21"/>
          <w:szCs w:val="21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1"/>
          <w:szCs w:val="21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1"/>
          <w:szCs w:val="21"/>
          <w:u w:val="single"/>
          <w:lang w:eastAsia="ru-RU"/>
        </w:rPr>
        <w:t>"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9930CA" wp14:editId="5CF19032">
                <wp:simplePos x="0" y="0"/>
                <wp:positionH relativeFrom="column">
                  <wp:posOffset>-36195</wp:posOffset>
                </wp:positionH>
                <wp:positionV relativeFrom="paragraph">
                  <wp:posOffset>140335</wp:posOffset>
                </wp:positionV>
                <wp:extent cx="6121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1.05pt" to="479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9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Страна регистрации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инкорпорации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) 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указывается в отношении иностранного юридического</w:t>
      </w:r>
    </w:p>
    <w:p w:rsidR="00DD71EC" w:rsidRPr="00DD71EC" w:rsidRDefault="00DD71EC" w:rsidP="00DD71EC">
      <w:pPr>
        <w:tabs>
          <w:tab w:val="left" w:pos="5049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lang w:eastAsia="ru-RU"/>
        </w:rPr>
        <w:t>лица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)</w:t>
      </w:r>
      <w:r w:rsidRPr="00DD71E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D71EC">
        <w:rPr>
          <w:rFonts w:ascii="Times" w:eastAsia="Times" w:hAnsi="Times" w:cs="Times"/>
          <w:sz w:val="24"/>
          <w:szCs w:val="24"/>
          <w:lang w:eastAsia="ru-RU"/>
        </w:rPr>
        <w:t>-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1ACE8F" wp14:editId="187316D3">
                <wp:simplePos x="0" y="0"/>
                <wp:positionH relativeFrom="column">
                  <wp:posOffset>432435</wp:posOffset>
                </wp:positionH>
                <wp:positionV relativeFrom="paragraph">
                  <wp:posOffset>-12700</wp:posOffset>
                </wp:positionV>
                <wp:extent cx="56127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-1pt" to="47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>Фамилия и инициалы уполномоченного представителя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его должность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реквизиты доверенности 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(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если представитель действует по доверенности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)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Мишина А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.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С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.,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Глава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администрации МО СП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1DA94C" wp14:editId="45F492B7">
                <wp:simplePos x="0" y="0"/>
                <wp:positionH relativeFrom="column">
                  <wp:posOffset>-36195</wp:posOffset>
                </wp:positionH>
                <wp:positionV relativeFrom="paragraph">
                  <wp:posOffset>85725</wp:posOffset>
                </wp:positionV>
                <wp:extent cx="6121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6.75pt" to="479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2AD429B" wp14:editId="5BE12320">
                <wp:simplePos x="0" y="0"/>
                <wp:positionH relativeFrom="column">
                  <wp:posOffset>-36195</wp:posOffset>
                </wp:positionH>
                <wp:positionV relativeFrom="paragraph">
                  <wp:posOffset>681355</wp:posOffset>
                </wp:positionV>
                <wp:extent cx="61214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53.65pt" to="479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70D7543" wp14:editId="0A588819">
                <wp:simplePos x="0" y="0"/>
                <wp:positionH relativeFrom="column">
                  <wp:posOffset>3023235</wp:posOffset>
                </wp:positionH>
                <wp:positionV relativeFrom="paragraph">
                  <wp:posOffset>83820</wp:posOffset>
                </wp:positionV>
                <wp:extent cx="0" cy="5988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8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6.6pt" to="238.0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169EB1F" wp14:editId="576DB50A">
                <wp:simplePos x="0" y="0"/>
                <wp:positionH relativeFrom="column">
                  <wp:posOffset>5551805</wp:posOffset>
                </wp:positionH>
                <wp:positionV relativeFrom="paragraph">
                  <wp:posOffset>-142875</wp:posOffset>
                </wp:positionV>
                <wp:extent cx="381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437.15pt;margin-top:-11.25pt;width:3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35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tabs>
          <w:tab w:val="left" w:pos="1469"/>
          <w:tab w:val="left" w:pos="4789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Подпись</w:t>
      </w:r>
      <w:r w:rsidRPr="00DD71E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D71EC">
        <w:rPr>
          <w:rFonts w:ascii="Times" w:eastAsia="Times" w:hAnsi="Times" w:cs="Times"/>
          <w:sz w:val="24"/>
          <w:szCs w:val="24"/>
          <w:lang w:eastAsia="ru-RU"/>
        </w:rPr>
        <w:t>___________ 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Мишина А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 xml:space="preserve">. 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.)</w:t>
      </w:r>
      <w:r w:rsidRPr="00DD71E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Дата 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"05"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4"/>
          <w:szCs w:val="24"/>
          <w:u w:val="single"/>
          <w:lang w:eastAsia="ru-RU"/>
        </w:rPr>
        <w:t>июнь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2017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4"/>
          <w:szCs w:val="24"/>
          <w:u w:val="single"/>
          <w:lang w:eastAsia="ru-RU"/>
        </w:rPr>
        <w:t>г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.</w:t>
      </w:r>
    </w:p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Место для оттиска печати заказчика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1D1DDC15" wp14:editId="1D90E135">
            <wp:simplePos x="0" y="0"/>
            <wp:positionH relativeFrom="column">
              <wp:posOffset>-36195</wp:posOffset>
            </wp:positionH>
            <wp:positionV relativeFrom="paragraph">
              <wp:posOffset>59690</wp:posOffset>
            </wp:positionV>
            <wp:extent cx="6122035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type w:val="continuous"/>
          <w:pgSz w:w="11900" w:h="16840"/>
          <w:pgMar w:top="812" w:right="1220" w:bottom="1440" w:left="1190" w:header="0" w:footer="0" w:gutter="0"/>
          <w:cols w:space="720" w:equalWidth="0">
            <w:col w:w="9490"/>
          </w:cols>
        </w:sectPr>
      </w:pPr>
    </w:p>
    <w:p w:rsidR="00DD71EC" w:rsidRPr="00DD71EC" w:rsidRDefault="00DD71EC" w:rsidP="00DD71EC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1208A92B" wp14:editId="714E921D">
            <wp:simplePos x="0" y="0"/>
            <wp:positionH relativeFrom="page">
              <wp:posOffset>719455</wp:posOffset>
            </wp:positionH>
            <wp:positionV relativeFrom="page">
              <wp:posOffset>586740</wp:posOffset>
            </wp:positionV>
            <wp:extent cx="6126480" cy="542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2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numPr>
          <w:ilvl w:val="0"/>
          <w:numId w:val="2"/>
        </w:numPr>
        <w:tabs>
          <w:tab w:val="left" w:pos="300"/>
        </w:tabs>
        <w:spacing w:after="0" w:line="240" w:lineRule="auto"/>
        <w:ind w:left="300" w:hanging="25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Сведения об исполнителе землеустроительных работ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20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Об индивидуальном предпринимателе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ACADB3B" wp14:editId="33494CC9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61245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IbuQEAAIEDAAAOAAAAZHJzL2Uyb0RvYy54bWysU01vGyEQvVfqf0Dc6107jh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tabs>
          <w:tab w:val="left" w:pos="79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Фамилия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имя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отчество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отчество указывается при наличии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):</w:t>
      </w:r>
      <w:r w:rsidRPr="00DD71E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D71EC">
        <w:rPr>
          <w:rFonts w:ascii="Times" w:eastAsia="Times" w:hAnsi="Times" w:cs="Times"/>
          <w:sz w:val="24"/>
          <w:szCs w:val="24"/>
          <w:lang w:eastAsia="ru-RU"/>
        </w:rPr>
        <w:t>-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94C7ED3" wp14:editId="06AA708C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1245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65pt" to="48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AC6321" wp14:editId="1763D2A4">
                <wp:simplePos x="0" y="0"/>
                <wp:positionH relativeFrom="column">
                  <wp:posOffset>4076700</wp:posOffset>
                </wp:positionH>
                <wp:positionV relativeFrom="paragraph">
                  <wp:posOffset>-12700</wp:posOffset>
                </wp:positionV>
                <wp:extent cx="10026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-1pt" to="399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M3uQEAAIEDAAAOAAAAZHJzL2Uyb0RvYy54bWysU02P0zAQvSPxHyzfadJSyh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B949566" wp14:editId="3E345042">
                <wp:simplePos x="0" y="0"/>
                <wp:positionH relativeFrom="column">
                  <wp:posOffset>5080635</wp:posOffset>
                </wp:positionH>
                <wp:positionV relativeFrom="paragraph">
                  <wp:posOffset>-12700</wp:posOffset>
                </wp:positionV>
                <wp:extent cx="9525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-1pt" to="475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0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Идентификационный номер налогоплательщика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18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Контактный телефон и почтовый адрес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: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D216F5C" wp14:editId="26B9CF3A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1245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65pt" to="48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0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Номер квалификационного аттестата кадастрового инженера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если исполнителем является</w:t>
      </w:r>
    </w:p>
    <w:p w:rsidR="00DD71EC" w:rsidRPr="00DD71EC" w:rsidRDefault="00DD71EC" w:rsidP="00DD71EC">
      <w:pPr>
        <w:tabs>
          <w:tab w:val="left" w:pos="59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кадастровый инженер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):</w:t>
      </w:r>
      <w:r w:rsidRPr="00DD71E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D71EC">
        <w:rPr>
          <w:rFonts w:ascii="Times" w:eastAsia="Times" w:hAnsi="Times" w:cs="Times"/>
          <w:sz w:val="24"/>
          <w:szCs w:val="24"/>
          <w:lang w:eastAsia="ru-RU"/>
        </w:rPr>
        <w:t>-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4C50126" wp14:editId="54C9FAC7">
                <wp:simplePos x="0" y="0"/>
                <wp:positionH relativeFrom="column">
                  <wp:posOffset>1589405</wp:posOffset>
                </wp:positionH>
                <wp:positionV relativeFrom="paragraph">
                  <wp:posOffset>-12700</wp:posOffset>
                </wp:positionV>
                <wp:extent cx="43935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-1pt" to="471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О юридическом лице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18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lang w:eastAsia="ru-RU"/>
        </w:rPr>
        <w:t>Полное наименование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:</w:t>
      </w: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Общество с ограниченной ответственностью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</w:t>
      </w:r>
      <w:r w:rsidRPr="00DD71EC">
        <w:rPr>
          <w:rFonts w:ascii="Times" w:eastAsia="Times" w:hAnsi="Times" w:cs="Times"/>
          <w:sz w:val="19"/>
          <w:szCs w:val="19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ПК ГЕО</w:t>
      </w:r>
      <w:r w:rsidRPr="00DD71EC">
        <w:rPr>
          <w:rFonts w:ascii="Times" w:eastAsia="Times" w:hAnsi="Times" w:cs="Times"/>
          <w:sz w:val="19"/>
          <w:szCs w:val="19"/>
          <w:u w:val="single"/>
          <w:lang w:eastAsia="ru-RU"/>
        </w:rPr>
        <w:t>"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8F2C11F" wp14:editId="33E775BD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61245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pt" to="48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1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Основной государственный регистрационный номер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: 1164027054982</w:t>
      </w:r>
    </w:p>
    <w:p w:rsidR="00DD71EC" w:rsidRPr="00DD71EC" w:rsidRDefault="00DD71EC" w:rsidP="00DD71EC">
      <w:pPr>
        <w:spacing w:after="0" w:line="18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Контактный телефон и почтовый адрес</w:t>
      </w:r>
      <w:r w:rsidRPr="00DD71EC">
        <w:rPr>
          <w:rFonts w:ascii="Times" w:eastAsia="Times" w:hAnsi="Times" w:cs="Times"/>
          <w:sz w:val="20"/>
          <w:szCs w:val="20"/>
          <w:lang w:eastAsia="ru-RU"/>
        </w:rPr>
        <w:t>: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248000,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г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.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Калуга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ул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.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Ленина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.125,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оф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.5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ECA78FF" wp14:editId="6890CC7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61245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pt" to="48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1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1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lang w:eastAsia="ru-RU"/>
        </w:rPr>
        <w:t>Фамилия и инициалы уполномоченного представителя юридического лица</w:t>
      </w:r>
      <w:r w:rsidRPr="00DD71EC">
        <w:rPr>
          <w:rFonts w:ascii="Times" w:eastAsia="Times" w:hAnsi="Times" w:cs="Times"/>
          <w:lang w:eastAsia="ru-RU"/>
        </w:rPr>
        <w:t>,</w:t>
      </w:r>
      <w:r w:rsidRPr="00DD71EC">
        <w:rPr>
          <w:rFonts w:ascii="Gabriola" w:eastAsia="Gabriola" w:hAnsi="Gabriola" w:cs="Gabriola"/>
          <w:lang w:eastAsia="ru-RU"/>
        </w:rPr>
        <w:t xml:space="preserve"> его должность</w:t>
      </w:r>
      <w:r w:rsidRPr="00DD71EC">
        <w:rPr>
          <w:rFonts w:ascii="Times" w:eastAsia="Times" w:hAnsi="Times" w:cs="Times"/>
          <w:lang w:eastAsia="ru-RU"/>
        </w:rPr>
        <w:t>,</w:t>
      </w:r>
      <w:r w:rsidRPr="00DD71EC">
        <w:rPr>
          <w:rFonts w:ascii="Gabriola" w:eastAsia="Gabriola" w:hAnsi="Gabriola" w:cs="Gabriola"/>
          <w:lang w:eastAsia="ru-RU"/>
        </w:rPr>
        <w:t xml:space="preserve"> реквизиты доверенности </w:t>
      </w:r>
      <w:r w:rsidRPr="00DD71EC">
        <w:rPr>
          <w:rFonts w:ascii="Times" w:eastAsia="Times" w:hAnsi="Times" w:cs="Times"/>
          <w:lang w:eastAsia="ru-RU"/>
        </w:rPr>
        <w:t>(</w:t>
      </w:r>
      <w:r w:rsidRPr="00DD71EC">
        <w:rPr>
          <w:rFonts w:ascii="Gabriola" w:eastAsia="Gabriola" w:hAnsi="Gabriola" w:cs="Gabriola"/>
          <w:lang w:eastAsia="ru-RU"/>
        </w:rPr>
        <w:t>если представитель действует по доверенности</w:t>
      </w:r>
      <w:r w:rsidRPr="00DD71EC">
        <w:rPr>
          <w:rFonts w:ascii="Times" w:eastAsia="Times" w:hAnsi="Times" w:cs="Times"/>
          <w:lang w:eastAsia="ru-RU"/>
        </w:rPr>
        <w:t>):</w:t>
      </w:r>
      <w:r w:rsidRPr="00DD71EC">
        <w:rPr>
          <w:rFonts w:ascii="Gabriola" w:eastAsia="Gabriola" w:hAnsi="Gabriola" w:cs="Gabriola"/>
          <w:u w:val="single"/>
          <w:lang w:eastAsia="ru-RU"/>
        </w:rPr>
        <w:t>Чистов К</w:t>
      </w:r>
      <w:r w:rsidRPr="00DD71EC">
        <w:rPr>
          <w:rFonts w:ascii="Times" w:eastAsia="Times" w:hAnsi="Times" w:cs="Times"/>
          <w:u w:val="single"/>
          <w:lang w:eastAsia="ru-RU"/>
        </w:rPr>
        <w:t>.</w:t>
      </w:r>
      <w:r w:rsidRPr="00DD71EC">
        <w:rPr>
          <w:rFonts w:ascii="Gabriola" w:eastAsia="Gabriola" w:hAnsi="Gabriola" w:cs="Gabriola"/>
          <w:lang w:eastAsia="ru-RU"/>
        </w:rPr>
        <w:t xml:space="preserve"> </w:t>
      </w:r>
      <w:r w:rsidRPr="00DD71EC">
        <w:rPr>
          <w:rFonts w:ascii="Gabriola" w:eastAsia="Gabriola" w:hAnsi="Gabriola" w:cs="Gabriola"/>
          <w:u w:val="single"/>
          <w:lang w:eastAsia="ru-RU"/>
        </w:rPr>
        <w:t>Г</w:t>
      </w:r>
      <w:r w:rsidRPr="00DD71EC">
        <w:rPr>
          <w:rFonts w:ascii="Times" w:eastAsia="Times" w:hAnsi="Times" w:cs="Times"/>
          <w:u w:val="single"/>
          <w:lang w:eastAsia="ru-RU"/>
        </w:rPr>
        <w:t>.,</w:t>
      </w:r>
      <w:r w:rsidRPr="00DD71EC">
        <w:rPr>
          <w:rFonts w:ascii="Gabriola" w:eastAsia="Gabriola" w:hAnsi="Gabriola" w:cs="Gabriola"/>
          <w:lang w:eastAsia="ru-RU"/>
        </w:rPr>
        <w:t xml:space="preserve"> </w:t>
      </w:r>
      <w:r w:rsidRPr="00DD71EC">
        <w:rPr>
          <w:rFonts w:ascii="Gabriola" w:eastAsia="Gabriola" w:hAnsi="Gabriola" w:cs="Gabriola"/>
          <w:u w:val="single"/>
          <w:lang w:eastAsia="ru-RU"/>
        </w:rPr>
        <w:t>Генеральный директор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1015535" wp14:editId="4B2E862E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61245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05pt" to="48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20"/>
        <w:gridCol w:w="4660"/>
        <w:gridCol w:w="140"/>
      </w:tblGrid>
      <w:tr w:rsidR="00DD71EC" w:rsidRPr="00DD71EC" w:rsidTr="00647AED">
        <w:trPr>
          <w:trHeight w:val="366"/>
        </w:trPr>
        <w:tc>
          <w:tcPr>
            <w:tcW w:w="4840" w:type="dxa"/>
            <w:gridSpan w:val="2"/>
            <w:vAlign w:val="bottom"/>
          </w:tcPr>
          <w:p w:rsidR="00DD71EC" w:rsidRPr="00DD71EC" w:rsidRDefault="00DD71EC" w:rsidP="00DD71EC">
            <w:pPr>
              <w:spacing w:after="0" w:line="3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Сведения о кадастровом инженере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27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EC" w:rsidRPr="00DD71EC" w:rsidTr="00647AED">
        <w:trPr>
          <w:trHeight w:val="59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DD71EC" w:rsidRPr="00DD71EC" w:rsidTr="00647AED">
        <w:trPr>
          <w:trHeight w:val="867"/>
        </w:trPr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Подпись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___________ (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Чистов К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Г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00" w:type="dxa"/>
            <w:gridSpan w:val="2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Дата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«___» __________ 20___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г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</w:p>
        </w:tc>
      </w:tr>
      <w:tr w:rsidR="00DD71EC" w:rsidRPr="00DD71EC" w:rsidTr="00647AED">
        <w:trPr>
          <w:trHeight w:val="54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3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Место для оттиска печати лица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составившего карту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)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объекта землеустройства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0" allowOverlap="1" wp14:anchorId="73588129" wp14:editId="25600A0B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6125210" cy="2527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1EC" w:rsidRPr="00DD71EC" w:rsidRDefault="00DD71EC" w:rsidP="00DD71EC">
      <w:pPr>
        <w:numPr>
          <w:ilvl w:val="0"/>
          <w:numId w:val="3"/>
        </w:numPr>
        <w:tabs>
          <w:tab w:val="left" w:pos="300"/>
        </w:tabs>
        <w:spacing w:after="0" w:line="211" w:lineRule="auto"/>
        <w:ind w:left="300" w:hanging="25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Сведения о согласовании карты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плана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объекта землеустройства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:</w:t>
      </w:r>
    </w:p>
    <w:p w:rsidR="00DD71EC" w:rsidRPr="00DD71EC" w:rsidRDefault="00DD71EC" w:rsidP="00DD71EC">
      <w:pPr>
        <w:spacing w:after="0" w:line="1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185" w:lineRule="auto"/>
        <w:ind w:right="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Полное наименование органа 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(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>организации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),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с которым осуществляется согласование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,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фамилия и инициалы уполномоченного лица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,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его должность</w:t>
      </w:r>
      <w:r w:rsidRPr="00DD71EC">
        <w:rPr>
          <w:rFonts w:ascii="Times" w:eastAsia="Times" w:hAnsi="Times" w:cs="Times"/>
          <w:sz w:val="19"/>
          <w:szCs w:val="19"/>
          <w:lang w:eastAsia="ru-RU"/>
        </w:rPr>
        <w:t>: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нет</w:t>
      </w:r>
      <w:r w:rsidRPr="00DD71EC">
        <w:rPr>
          <w:rFonts w:ascii="Times" w:eastAsia="Times" w:hAnsi="Times" w:cs="Times"/>
          <w:sz w:val="19"/>
          <w:szCs w:val="19"/>
          <w:u w:val="single"/>
          <w:lang w:eastAsia="ru-RU"/>
        </w:rPr>
        <w:t>, - -. -., -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FBECD9A" wp14:editId="15E25FF8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61169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pt" to="48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1AugEAAIEDAAAOAAAAZHJzL2Uyb0RvYy54bWysU01vGyEQvVfqf0Dc6107jp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580"/>
        <w:gridCol w:w="3440"/>
        <w:gridCol w:w="1280"/>
        <w:gridCol w:w="80"/>
      </w:tblGrid>
      <w:tr w:rsidR="00DD71EC" w:rsidRPr="00DD71EC" w:rsidTr="00647AED">
        <w:trPr>
          <w:trHeight w:val="361"/>
        </w:trPr>
        <w:tc>
          <w:tcPr>
            <w:tcW w:w="8260" w:type="dxa"/>
            <w:gridSpan w:val="3"/>
            <w:vAlign w:val="bottom"/>
          </w:tcPr>
          <w:p w:rsidR="00DD71EC" w:rsidRPr="00DD71EC" w:rsidRDefault="00DD71EC" w:rsidP="00DD71EC">
            <w:pPr>
              <w:spacing w:after="0" w:line="36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Реквизиты письма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дата и номер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если согласование оформлено в виде письма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4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EC" w:rsidRPr="00DD71EC" w:rsidTr="00647AED">
        <w:trPr>
          <w:trHeight w:val="59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DD71EC" w:rsidRPr="00DD71EC" w:rsidTr="00647AED">
        <w:trPr>
          <w:trHeight w:val="867"/>
        </w:trPr>
        <w:tc>
          <w:tcPr>
            <w:tcW w:w="12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1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4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Дата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«___» __________ 20___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г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Место для оттиска печати органа </w:t>
      </w:r>
      <w:r w:rsidRPr="00DD71EC">
        <w:rPr>
          <w:rFonts w:ascii="Times" w:eastAsia="Times" w:hAnsi="Times" w:cs="Times"/>
          <w:i/>
          <w:iCs/>
          <w:sz w:val="20"/>
          <w:szCs w:val="20"/>
          <w:lang w:eastAsia="ru-RU"/>
        </w:rPr>
        <w:t>(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>организации</w:t>
      </w:r>
      <w:r w:rsidRPr="00DD71EC">
        <w:rPr>
          <w:rFonts w:ascii="Times" w:eastAsia="Times" w:hAnsi="Times" w:cs="Times"/>
          <w:i/>
          <w:iCs/>
          <w:sz w:val="20"/>
          <w:szCs w:val="20"/>
          <w:lang w:eastAsia="ru-RU"/>
        </w:rPr>
        <w:t>),</w:t>
      </w:r>
      <w:r w:rsidRPr="00DD71EC">
        <w:rPr>
          <w:rFonts w:ascii="Gabriola" w:eastAsia="Gabriola" w:hAnsi="Gabriola" w:cs="Gabriola"/>
          <w:sz w:val="20"/>
          <w:szCs w:val="20"/>
          <w:lang w:eastAsia="ru-RU"/>
        </w:rPr>
        <w:t xml:space="preserve"> с которым осуществляется согласование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E17937E" wp14:editId="598222D6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61169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pt" to="48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1" locked="0" layoutInCell="0" allowOverlap="1" wp14:anchorId="2E0E8147" wp14:editId="7D8241FA">
            <wp:simplePos x="0" y="0"/>
            <wp:positionH relativeFrom="page">
              <wp:posOffset>719455</wp:posOffset>
            </wp:positionH>
            <wp:positionV relativeFrom="page">
              <wp:posOffset>586740</wp:posOffset>
            </wp:positionV>
            <wp:extent cx="6126480" cy="20681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3</w:t>
      </w:r>
    </w:p>
    <w:p w:rsidR="00DD71EC" w:rsidRPr="00DD71EC" w:rsidRDefault="00DD71EC" w:rsidP="00DD71EC">
      <w:pPr>
        <w:spacing w:after="0" w:line="1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numPr>
          <w:ilvl w:val="0"/>
          <w:numId w:val="4"/>
        </w:numPr>
        <w:tabs>
          <w:tab w:val="left" w:pos="250"/>
        </w:tabs>
        <w:spacing w:after="0" w:line="189" w:lineRule="auto"/>
        <w:ind w:left="10" w:right="140" w:hanging="10"/>
        <w:rPr>
          <w:rFonts w:ascii="Times" w:eastAsia="Times" w:hAnsi="Times" w:cs="Times"/>
          <w:b/>
          <w:bCs/>
          <w:sz w:val="19"/>
          <w:szCs w:val="19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Информация о передаче карты </w:t>
      </w:r>
      <w:r w:rsidRPr="00DD71EC">
        <w:rPr>
          <w:rFonts w:ascii="Times" w:eastAsia="Times" w:hAnsi="Times" w:cs="Times"/>
          <w:b/>
          <w:bCs/>
          <w:sz w:val="19"/>
          <w:szCs w:val="19"/>
          <w:lang w:eastAsia="ru-RU"/>
        </w:rPr>
        <w:t>(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>плана</w:t>
      </w:r>
      <w:r w:rsidRPr="00DD71EC">
        <w:rPr>
          <w:rFonts w:ascii="Times" w:eastAsia="Times" w:hAnsi="Times" w:cs="Times"/>
          <w:b/>
          <w:bCs/>
          <w:sz w:val="19"/>
          <w:szCs w:val="19"/>
          <w:lang w:eastAsia="ru-RU"/>
        </w:rPr>
        <w:t>)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объекта землеустройства в государственный фонд данных</w:t>
      </w:r>
      <w:r w:rsidRPr="00DD71EC">
        <w:rPr>
          <w:rFonts w:ascii="Times" w:eastAsia="Times" w:hAnsi="Times" w:cs="Times"/>
          <w:b/>
          <w:bCs/>
          <w:sz w:val="19"/>
          <w:szCs w:val="19"/>
          <w:lang w:eastAsia="ru-RU"/>
        </w:rPr>
        <w:t>,</w:t>
      </w:r>
      <w:r w:rsidRPr="00DD71EC">
        <w:rPr>
          <w:rFonts w:ascii="Gabriola" w:eastAsia="Gabriola" w:hAnsi="Gabriola" w:cs="Gabriola"/>
          <w:sz w:val="19"/>
          <w:szCs w:val="19"/>
          <w:lang w:eastAsia="ru-RU"/>
        </w:rPr>
        <w:t xml:space="preserve"> полученных в результате проведения землеустройства</w:t>
      </w:r>
      <w:r w:rsidRPr="00DD71EC">
        <w:rPr>
          <w:rFonts w:ascii="Times" w:eastAsia="Times" w:hAnsi="Times" w:cs="Times"/>
          <w:b/>
          <w:bCs/>
          <w:sz w:val="19"/>
          <w:szCs w:val="19"/>
          <w:lang w:eastAsia="ru-RU"/>
        </w:rPr>
        <w:t>:</w:t>
      </w:r>
    </w:p>
    <w:p w:rsidR="00DD71EC" w:rsidRPr="00DD71EC" w:rsidRDefault="00DD71EC" w:rsidP="00DD71EC">
      <w:pPr>
        <w:spacing w:after="0" w:line="1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Регистрационный №</w:t>
      </w:r>
    </w:p>
    <w:p w:rsidR="00DD71EC" w:rsidRPr="00DD71EC" w:rsidRDefault="00DD71EC" w:rsidP="00DD71EC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Дата передачи 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"___" ________ 2017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</w:t>
      </w:r>
      <w:r w:rsidRPr="00DD71EC">
        <w:rPr>
          <w:rFonts w:ascii="Gabriola" w:eastAsia="Gabriola" w:hAnsi="Gabriola" w:cs="Gabriola"/>
          <w:sz w:val="24"/>
          <w:szCs w:val="24"/>
          <w:u w:val="single"/>
          <w:lang w:eastAsia="ru-RU"/>
        </w:rPr>
        <w:t>г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.</w:t>
      </w:r>
    </w:p>
    <w:p w:rsidR="00DD71EC" w:rsidRPr="00DD71EC" w:rsidRDefault="00DD71EC" w:rsidP="00DD71EC">
      <w:pPr>
        <w:spacing w:after="0" w:line="2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u w:val="single"/>
          <w:lang w:eastAsia="ru-RU"/>
        </w:rPr>
        <w:t>Управление Федеральной службы государственной регистрации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u w:val="single"/>
          <w:lang w:eastAsia="ru-RU"/>
        </w:rPr>
        <w:t xml:space="preserve"> кадастра и картографии по Калужской области</w:t>
      </w:r>
    </w:p>
    <w:p w:rsidR="00DD71EC" w:rsidRPr="00DD71EC" w:rsidRDefault="00DD71EC" w:rsidP="00DD71EC">
      <w:pPr>
        <w:spacing w:after="0" w:line="22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i/>
          <w:iCs/>
          <w:sz w:val="18"/>
          <w:szCs w:val="18"/>
          <w:lang w:eastAsia="ru-RU"/>
        </w:rPr>
        <w:t>(</w:t>
      </w:r>
      <w:r w:rsidRPr="00DD71EC">
        <w:rPr>
          <w:rFonts w:ascii="Gabriola" w:eastAsia="Gabriola" w:hAnsi="Gabriola" w:cs="Gabriola"/>
          <w:sz w:val="18"/>
          <w:szCs w:val="18"/>
          <w:lang w:eastAsia="ru-RU"/>
        </w:rPr>
        <w:t>наименование органа</w:t>
      </w:r>
      <w:r w:rsidRPr="00DD71EC">
        <w:rPr>
          <w:rFonts w:ascii="Times" w:eastAsia="Times" w:hAnsi="Times" w:cs="Times"/>
          <w:i/>
          <w:iCs/>
          <w:sz w:val="18"/>
          <w:szCs w:val="18"/>
          <w:lang w:eastAsia="ru-RU"/>
        </w:rPr>
        <w:t xml:space="preserve"> (</w:t>
      </w:r>
      <w:r w:rsidRPr="00DD71EC">
        <w:rPr>
          <w:rFonts w:ascii="Gabriola" w:eastAsia="Gabriola" w:hAnsi="Gabriola" w:cs="Gabriola"/>
          <w:sz w:val="18"/>
          <w:szCs w:val="18"/>
          <w:lang w:eastAsia="ru-RU"/>
        </w:rPr>
        <w:t>организации</w:t>
      </w:r>
      <w:r w:rsidRPr="00DD71EC">
        <w:rPr>
          <w:rFonts w:ascii="Times" w:eastAsia="Times" w:hAnsi="Times" w:cs="Times"/>
          <w:i/>
          <w:iCs/>
          <w:sz w:val="18"/>
          <w:szCs w:val="18"/>
          <w:lang w:eastAsia="ru-RU"/>
        </w:rPr>
        <w:t xml:space="preserve">), </w:t>
      </w:r>
      <w:r w:rsidRPr="00DD71EC">
        <w:rPr>
          <w:rFonts w:ascii="Gabriola" w:eastAsia="Gabriola" w:hAnsi="Gabriola" w:cs="Gabriola"/>
          <w:sz w:val="18"/>
          <w:szCs w:val="18"/>
          <w:lang w:eastAsia="ru-RU"/>
        </w:rPr>
        <w:t>осуществляющего хранение землеустроительной документации</w:t>
      </w:r>
      <w:r w:rsidRPr="00DD71EC">
        <w:rPr>
          <w:rFonts w:ascii="Times" w:eastAsia="Times" w:hAnsi="Times" w:cs="Times"/>
          <w:i/>
          <w:iCs/>
          <w:sz w:val="18"/>
          <w:szCs w:val="18"/>
          <w:lang w:eastAsia="ru-RU"/>
        </w:rPr>
        <w:t>)</w:t>
      </w: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80" w:bottom="1440" w:left="1190" w:header="0" w:footer="0" w:gutter="0"/>
          <w:cols w:space="720" w:equalWidth="0">
            <w:col w:w="953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0" allowOverlap="1" wp14:anchorId="24B51864" wp14:editId="5275791D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4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080"/>
        <w:gridCol w:w="1820"/>
        <w:gridCol w:w="20"/>
      </w:tblGrid>
      <w:tr w:rsidR="00DD71EC" w:rsidRPr="00DD71EC" w:rsidTr="00647AED">
        <w:trPr>
          <w:trHeight w:val="33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Номера листов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3393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Основания для проведения землеустроительных работ и исходные</w:t>
            </w:r>
          </w:p>
        </w:tc>
        <w:tc>
          <w:tcPr>
            <w:tcW w:w="182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41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данные</w:t>
            </w:r>
          </w:p>
        </w:tc>
        <w:tc>
          <w:tcPr>
            <w:tcW w:w="182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Сведения об объекте землеустройства</w:t>
            </w: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Сведения о местоположении границ объекта землеустройства</w:t>
            </w: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Сведения о местоположении измененных </w:t>
            </w:r>
            <w:r w:rsidRPr="00DD71EC">
              <w:rPr>
                <w:rFonts w:ascii="Times" w:eastAsia="Times" w:hAnsi="Times" w:cs="Times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lang w:eastAsia="ru-RU"/>
              </w:rPr>
              <w:t>уточненных</w:t>
            </w:r>
            <w:r w:rsidRPr="00DD71EC">
              <w:rPr>
                <w:rFonts w:ascii="Times" w:eastAsia="Times" w:hAnsi="Times" w:cs="Times"/>
                <w:lang w:eastAsia="ru-RU"/>
              </w:rPr>
              <w:t>)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границ</w:t>
            </w:r>
          </w:p>
        </w:tc>
        <w:tc>
          <w:tcPr>
            <w:tcW w:w="182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объекта землеустройства</w:t>
            </w:r>
          </w:p>
        </w:tc>
        <w:tc>
          <w:tcPr>
            <w:tcW w:w="182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План границ объекта землеустройства</w:t>
            </w: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Карта</w:t>
            </w:r>
            <w:r w:rsidRPr="00DD71EC">
              <w:rPr>
                <w:rFonts w:ascii="Times" w:eastAsia="Times" w:hAnsi="Times" w:cs="Times"/>
                <w:lang w:eastAsia="ru-RU"/>
              </w:rPr>
              <w:t xml:space="preserve"> (</w:t>
            </w:r>
            <w:r w:rsidRPr="00DD71EC">
              <w:rPr>
                <w:rFonts w:ascii="Gabriola" w:eastAsia="Gabriola" w:hAnsi="Gabriola" w:cs="Gabriola"/>
                <w:lang w:eastAsia="ru-RU"/>
              </w:rPr>
              <w:t>план</w:t>
            </w:r>
            <w:r w:rsidRPr="00DD71EC">
              <w:rPr>
                <w:rFonts w:ascii="Times" w:eastAsia="Times" w:hAnsi="Times" w:cs="Times"/>
                <w:lang w:eastAsia="ru-RU"/>
              </w:rPr>
              <w:t xml:space="preserve">) </w:t>
            </w:r>
            <w:r w:rsidRPr="00DD71EC">
              <w:rPr>
                <w:rFonts w:ascii="Gabriola" w:eastAsia="Gabriola" w:hAnsi="Gabriola" w:cs="Gabriola"/>
                <w:lang w:eastAsia="ru-RU"/>
              </w:rPr>
              <w:t>границы населенного пункта деревня Барсуки на</w:t>
            </w: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электронном носителе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1" locked="0" layoutInCell="0" allowOverlap="1" wp14:anchorId="108BF41F" wp14:editId="64211516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5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Основания для проведения землеустроительных работ и исходные данные Перечень документов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9C33F20" wp14:editId="225964A7">
                <wp:simplePos x="0" y="0"/>
                <wp:positionH relativeFrom="column">
                  <wp:posOffset>-4445</wp:posOffset>
                </wp:positionH>
                <wp:positionV relativeFrom="paragraph">
                  <wp:posOffset>-109220</wp:posOffset>
                </wp:positionV>
                <wp:extent cx="61214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8.6pt" to="481.6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1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60"/>
        <w:gridCol w:w="3480"/>
        <w:gridCol w:w="4180"/>
        <w:gridCol w:w="20"/>
      </w:tblGrid>
      <w:tr w:rsidR="00DD71EC" w:rsidRPr="00DD71EC" w:rsidTr="00647AED">
        <w:trPr>
          <w:trHeight w:val="335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№ п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/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Сведения об органе 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организации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подготовившем или принявшем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документ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215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Российская Федерация Калужская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8"/>
        </w:trPr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Муниципальный контракт № 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5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область Дзержинский район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18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Администрация МО СП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Деревня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8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Ортофотомозаика</w:t>
            </w:r>
            <w:r w:rsidRPr="00DD71EC">
              <w:rPr>
                <w:rFonts w:ascii="Times" w:eastAsia="Times" w:hAnsi="Times" w:cs="Times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созданная по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материалам цифровой космосъемки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выполненной широкоформатной цифровой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камерой 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Vexcel UltraCam-D.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Дата залета 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ООО 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НПП Геокосмос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ГИС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",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г</w:t>
            </w:r>
            <w:r w:rsidRPr="00DD71EC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май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июнь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2007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г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.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Пространственное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разрешение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2,0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м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соответствует масштабу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1:10000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Кадастровый план территории квартала с</w:t>
            </w:r>
          </w:p>
        </w:tc>
        <w:tc>
          <w:tcPr>
            <w:tcW w:w="418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ФГБУ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ФКП Росреестра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2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К№ 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40:04:061201,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 № 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40/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ИСХ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/17- 239940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 от</w:t>
            </w:r>
          </w:p>
        </w:tc>
        <w:tc>
          <w:tcPr>
            <w:tcW w:w="418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1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3"/>
                <w:szCs w:val="23"/>
                <w:lang w:eastAsia="ru-RU"/>
              </w:rPr>
              <w:t xml:space="preserve">23.05.2017 </w:t>
            </w: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г</w:t>
            </w:r>
            <w:r w:rsidRPr="00DD71EC">
              <w:rPr>
                <w:rFonts w:ascii="Times" w:eastAsia="Times" w:hAnsi="Times" w:cs="Times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5"/>
                <w:szCs w:val="15"/>
                <w:lang w:eastAsia="ru-RU"/>
              </w:rPr>
              <w:t>Калужской области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1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Кадастровый план территории квартала с</w:t>
            </w:r>
          </w:p>
        </w:tc>
        <w:tc>
          <w:tcPr>
            <w:tcW w:w="418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ФГБУ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ФКП Росреестра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2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К№ 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40:04:060102,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 № 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40/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ИСХ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/17- 239933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 от</w:t>
            </w:r>
          </w:p>
        </w:tc>
        <w:tc>
          <w:tcPr>
            <w:tcW w:w="418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1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3"/>
                <w:szCs w:val="23"/>
                <w:lang w:eastAsia="ru-RU"/>
              </w:rPr>
              <w:t xml:space="preserve">23.05.2017 </w:t>
            </w: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г</w:t>
            </w:r>
            <w:r w:rsidRPr="00DD71EC">
              <w:rPr>
                <w:rFonts w:ascii="Times" w:eastAsia="Times" w:hAnsi="Times" w:cs="Times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5"/>
                <w:szCs w:val="15"/>
                <w:lang w:eastAsia="ru-RU"/>
              </w:rPr>
              <w:t>Калужской области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1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Кадастровый план территории квартала с</w:t>
            </w:r>
          </w:p>
        </w:tc>
        <w:tc>
          <w:tcPr>
            <w:tcW w:w="418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ФГБУ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ФКП Росреестра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2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К№ 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40:04:060101,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 № 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40/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ИСХ</w:t>
            </w:r>
            <w:r w:rsidRPr="00DD71EC">
              <w:rPr>
                <w:rFonts w:ascii="Times" w:eastAsia="Times" w:hAnsi="Times" w:cs="Times"/>
                <w:sz w:val="16"/>
                <w:szCs w:val="16"/>
                <w:lang w:eastAsia="ru-RU"/>
              </w:rPr>
              <w:t>/17-245809</w:t>
            </w: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 xml:space="preserve"> от</w:t>
            </w:r>
          </w:p>
        </w:tc>
        <w:tc>
          <w:tcPr>
            <w:tcW w:w="418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1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3"/>
                <w:szCs w:val="23"/>
                <w:lang w:eastAsia="ru-RU"/>
              </w:rPr>
              <w:t xml:space="preserve">26.05.2017 </w:t>
            </w: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г</w:t>
            </w:r>
            <w:r w:rsidRPr="00DD71EC">
              <w:rPr>
                <w:rFonts w:ascii="Times" w:eastAsia="Times" w:hAnsi="Times" w:cs="Times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5"/>
                <w:szCs w:val="15"/>
                <w:lang w:eastAsia="ru-RU"/>
              </w:rPr>
              <w:t>Калужской области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1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Arial" w:eastAsia="Arial" w:hAnsi="Arial" w:cs="Arial"/>
          <w:noProof/>
          <w:sz w:val="23"/>
          <w:szCs w:val="23"/>
          <w:lang w:eastAsia="ru-RU"/>
        </w:rPr>
        <w:lastRenderedPageBreak/>
        <w:drawing>
          <wp:anchor distT="0" distB="0" distL="114300" distR="114300" simplePos="0" relativeHeight="251688960" behindDoc="1" locked="0" layoutInCell="0" allowOverlap="1" wp14:anchorId="50AF644A" wp14:editId="73A7550E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Arial" w:eastAsia="Arial" w:hAnsi="Arial" w:cs="Arial"/>
          <w:sz w:val="23"/>
          <w:szCs w:val="23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3"/>
          <w:szCs w:val="23"/>
          <w:lang w:eastAsia="ru-RU"/>
        </w:rPr>
        <w:t>6</w:t>
      </w:r>
    </w:p>
    <w:p w:rsidR="00DD71EC" w:rsidRPr="00DD71EC" w:rsidRDefault="00DD71EC" w:rsidP="00DD71EC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Arial" w:eastAsia="Arial" w:hAnsi="Arial" w:cs="Arial"/>
          <w:sz w:val="23"/>
          <w:szCs w:val="23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Arial" w:eastAsia="Arial" w:hAnsi="Arial" w:cs="Arial"/>
          <w:sz w:val="24"/>
          <w:szCs w:val="24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"</w:t>
      </w:r>
      <w:r w:rsidRPr="00DD71EC">
        <w:rPr>
          <w:rFonts w:ascii="Arial" w:eastAsia="Arial" w:hAnsi="Arial" w:cs="Arial"/>
          <w:sz w:val="24"/>
          <w:szCs w:val="24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4"/>
          <w:szCs w:val="24"/>
          <w:u w:val="single"/>
          <w:lang w:eastAsia="ru-RU"/>
        </w:rPr>
        <w:t>"</w:t>
      </w:r>
      <w:r w:rsidRPr="00DD71EC">
        <w:rPr>
          <w:rFonts w:ascii="Arial" w:eastAsia="Arial" w:hAnsi="Arial" w:cs="Arial"/>
          <w:sz w:val="24"/>
          <w:szCs w:val="24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207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3"/>
          <w:szCs w:val="13"/>
          <w:lang w:eastAsia="ru-RU"/>
        </w:rPr>
        <w:t>(</w:t>
      </w:r>
      <w:r w:rsidRPr="00DD71EC">
        <w:rPr>
          <w:rFonts w:ascii="Gabriola" w:eastAsia="Gabriola" w:hAnsi="Gabriola" w:cs="Gabriola"/>
          <w:sz w:val="13"/>
          <w:szCs w:val="13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3"/>
          <w:szCs w:val="13"/>
          <w:lang w:eastAsia="ru-RU"/>
        </w:rPr>
        <w:t>)</w:t>
      </w:r>
    </w:p>
    <w:p w:rsidR="00DD71EC" w:rsidRPr="00DD71EC" w:rsidRDefault="00DD71EC" w:rsidP="00DD71EC">
      <w:pPr>
        <w:spacing w:after="0" w:line="19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Сведения об объекте землеустройства</w:t>
      </w:r>
    </w:p>
    <w:p w:rsidR="00DD71EC" w:rsidRPr="00DD71EC" w:rsidRDefault="00DD71EC" w:rsidP="00DD71EC">
      <w:pPr>
        <w:spacing w:after="0" w:line="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220"/>
        <w:gridCol w:w="4600"/>
        <w:gridCol w:w="20"/>
      </w:tblGrid>
      <w:tr w:rsidR="00DD71EC" w:rsidRPr="00DD71EC" w:rsidTr="00647AED">
        <w:trPr>
          <w:trHeight w:val="335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№ п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/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4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Описание характеристик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землеустройства</w:t>
            </w: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2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границы населенного пункта деревня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Барсуки муниципального образования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землеустройства</w:t>
            </w:r>
          </w:p>
        </w:tc>
        <w:tc>
          <w:tcPr>
            <w:tcW w:w="460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Деревня Барсуки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w w:val="97"/>
                <w:sz w:val="24"/>
                <w:szCs w:val="24"/>
                <w:lang w:eastAsia="ru-RU"/>
              </w:rPr>
              <w:t>Дзержинского района Калужской области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3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Площадь объекта землеустройства</w:t>
            </w: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величина погрешности определения</w:t>
            </w: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306.06 </w:t>
            </w: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гектаров</w:t>
            </w:r>
            <w:r w:rsidRPr="00DD71EC"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 ± 1.53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1"/>
        </w:trPr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Иные характеристики объекта</w:t>
            </w:r>
          </w:p>
        </w:tc>
        <w:tc>
          <w:tcPr>
            <w:tcW w:w="460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̶̶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41"/>
        </w:trPr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Arial" w:eastAsia="Arial" w:hAnsi="Arial" w:cs="Arial"/>
                <w:sz w:val="24"/>
                <w:szCs w:val="24"/>
                <w:lang w:eastAsia="ru-RU"/>
              </w:rPr>
              <w:t>землеустройства</w:t>
            </w:r>
          </w:p>
        </w:tc>
        <w:tc>
          <w:tcPr>
            <w:tcW w:w="460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988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0" allowOverlap="1" wp14:anchorId="0D82155C" wp14:editId="527A3221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7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20"/>
        <w:gridCol w:w="480"/>
        <w:gridCol w:w="1440"/>
        <w:gridCol w:w="600"/>
        <w:gridCol w:w="3180"/>
        <w:gridCol w:w="30"/>
        <w:gridCol w:w="1460"/>
        <w:gridCol w:w="30"/>
      </w:tblGrid>
      <w:tr w:rsidR="00DD71EC" w:rsidRPr="00DD71EC" w:rsidTr="00647AED">
        <w:trPr>
          <w:trHeight w:val="207"/>
        </w:trPr>
        <w:tc>
          <w:tcPr>
            <w:tcW w:w="1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DD71EC" w:rsidRPr="00DD71EC" w:rsidRDefault="00DD71EC" w:rsidP="00DD71EC">
            <w:pPr>
              <w:spacing w:after="0" w:line="208" w:lineRule="exact"/>
              <w:ind w:right="15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15"/>
                <w:szCs w:val="15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15"/>
                <w:szCs w:val="15"/>
                <w:lang w:eastAsia="ru-RU"/>
              </w:rPr>
              <w:t>наименование объекта землеустройства</w:t>
            </w:r>
            <w:r w:rsidRPr="00DD71EC">
              <w:rPr>
                <w:rFonts w:ascii="Times" w:eastAsia="Times" w:hAnsi="Times" w:cs="Times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4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gridSpan w:val="6"/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Сведения о местоположении границ объекта землеустройства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3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87"/>
        </w:trPr>
        <w:tc>
          <w:tcPr>
            <w:tcW w:w="8200" w:type="dxa"/>
            <w:gridSpan w:val="7"/>
            <w:vAlign w:val="bottom"/>
          </w:tcPr>
          <w:p w:rsidR="00DD71EC" w:rsidRPr="00DD71EC" w:rsidRDefault="00DD71EC" w:rsidP="00DD71EC">
            <w:pPr>
              <w:spacing w:after="0" w:line="28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Система координат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СК кадастрового округа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9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8200" w:type="dxa"/>
            <w:gridSpan w:val="7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lang w:eastAsia="ru-RU"/>
              </w:rPr>
              <w:t xml:space="preserve">2. </w:t>
            </w:r>
            <w:r w:rsidRPr="00DD71EC">
              <w:rPr>
                <w:rFonts w:ascii="Gabriola" w:eastAsia="Gabriola" w:hAnsi="Gabriola" w:cs="Gabriola"/>
                <w:lang w:eastAsia="ru-RU"/>
              </w:rPr>
              <w:t>Сведения о характерных точках границ объекта землеустройства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28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Обозначен</w:t>
            </w:r>
          </w:p>
        </w:tc>
        <w:tc>
          <w:tcPr>
            <w:tcW w:w="11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ых точек</w:t>
            </w:r>
          </w:p>
        </w:tc>
        <w:tc>
          <w:tcPr>
            <w:tcW w:w="11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9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465469.47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1256064.12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465488.73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1256104.71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465465.01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8"/>
                <w:sz w:val="24"/>
                <w:szCs w:val="24"/>
                <w:lang w:eastAsia="ru-RU"/>
              </w:rPr>
              <w:t>1256119.32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465515.69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1256138.55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465534.81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1256174.46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465538.18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1256194.89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465526.08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1256220.00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465480.67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1256229.50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465480.35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1256271.47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465423.03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1256321.88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465449.50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1256454.87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465424.46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1256566.94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465484.54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1256598.56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465505.41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1256594.13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465522.48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8"/>
                <w:sz w:val="24"/>
                <w:szCs w:val="24"/>
                <w:lang w:eastAsia="ru-RU"/>
              </w:rPr>
              <w:t>1256539.11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465495.50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1256457.68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465558.03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1256447.25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465725.88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1256602.68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465815.52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1256606.46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465833.43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1256625.45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465829.02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1256641.83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465775.29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1256678.73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465750.48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1256672.59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465573.24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1256753.07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465584.85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1256775.39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465699.69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1256750.07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1008" behindDoc="1" locked="0" layoutInCell="0" allowOverlap="1" wp14:anchorId="2B4B0278" wp14:editId="77AA77AD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8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465714.00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1256752.98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465750.00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1256702.94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465854.31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1256665.68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465863.31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1256695.47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465860.34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1256722.29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465809.22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1256751.54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465730.90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1256885.40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465682.95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1256861.88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465602.31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1256914.62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465625.25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1257020.89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465672.40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1256989.40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465752.40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8"/>
                <w:sz w:val="24"/>
                <w:szCs w:val="24"/>
                <w:lang w:eastAsia="ru-RU"/>
              </w:rPr>
              <w:t>1257115.90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465779.30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1257158.60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465856.63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1257102.69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466027.61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1257393.89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466140.77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1257304.72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466245.93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1257467.51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466394.52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1257567.83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466419.44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1257551.22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466453.53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1257603.39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466514.28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1257600.69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466566.03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1257576.66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466595.55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1257550.20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466624.89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1257539.04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466725.96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1257556.95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466751.07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1257572.25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466780.77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1257623.96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466831.79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1257572.26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466840.53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1257575.01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1" locked="0" layoutInCell="0" allowOverlap="1" wp14:anchorId="1C64C662" wp14:editId="611B6F7F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9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466859.74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1257570.02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466887.77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1257575.83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466890.29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1257588.34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466892.06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1257614.95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466825.66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1257768.28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466815.97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1257774.43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466813.23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1257787.75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466817.33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1257828.32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466785.57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1257838.80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466769.37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1257848.08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466724.51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1257884.33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466689.89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1257972.41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466701.37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1258045.27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466705.48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1258076.47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466715.96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1258179.64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466685.01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1258178.10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466668.30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1258167.87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466658.79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1258156.99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466642.30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1258172.02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466621.47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1258187.55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466626.59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1258204.95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466640.79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1258232.30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466700.89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1258324.15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466707.63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1258377.80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466692.39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1258439.81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466639.16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1258502.52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466624.67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1258512.29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466585.24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1258520.52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466572.02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1258531.75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0" allowOverlap="1" wp14:anchorId="27B147F6" wp14:editId="572267AE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10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466541.33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1258543.73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466530.60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1258537.24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466517.12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1258521.64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466468.91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1258540.32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466463.43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1258531.96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466457.77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1258529.66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466392.85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1258442.79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466369.76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1258413.84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466342.67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1258376.16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466313.10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1258340.39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466302.42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1258349.45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466331.42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1258385.90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466360.70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1258423.02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466371.27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1258436.86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466054.41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1258510.43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466031.11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1258520.78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466023.16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1258530.79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466020.38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1258543.08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466024.80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1258591.30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466005.05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1258603.37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465992.19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1258596.00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465985.80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1258596.72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465955.71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8"/>
                <w:sz w:val="24"/>
                <w:szCs w:val="24"/>
                <w:lang w:eastAsia="ru-RU"/>
              </w:rPr>
              <w:t>1258611.68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465944.92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1258613.30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465939.42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1258612.29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465916.76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1258592.75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465899.13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1258578.18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465880.77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1258553.07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465840.09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1258560.36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0" allowOverlap="1" wp14:anchorId="351CF7A9" wp14:editId="3355E4AC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11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465813.91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1258572.59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465798.92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1258534.84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465804.86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1258533.02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465782.76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1258476.84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465647.22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1258510.50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465447.69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1258079.31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465620.04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1258030.53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465614.64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1258015.59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465603.30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1258002.90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465585.12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1257993.63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465562.80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1257945.12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465542.82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1257935.04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465532.11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1257923.07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465512.91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1257862.24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465526.25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1257860.04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465525.35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1257853.90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465571.30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1257839.40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465570.70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1257827.90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465577.42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1257779.16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465503.36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1257790.06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465463.81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1257804.09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465411.63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1257831.12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465421.55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1257841.83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465422.11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1257842.66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465423.64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1257844.58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465421.12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1257845.34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465386.50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1257861.28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465370.26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1257884.03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465375.37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1258006.49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5104" behindDoc="1" locked="0" layoutInCell="0" allowOverlap="1" wp14:anchorId="79EF94F2" wp14:editId="77321440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12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465361.37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1258027.54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465518.75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1258543.07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465479.52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1258576.73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465460.87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1258586.26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465440.23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1258588.64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465423.16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1258582.29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465397.76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1258581.89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465377.12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1258589.03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465312.43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1258596.97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465259.65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1258604.91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465235.04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1258608.48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465183.85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1258607.29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465114.00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1258622.37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465101.69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1258624.36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465093.76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1258619.99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465078.28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1258584.67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465071.13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1258568.00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465060.42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1258556.49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465049.70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1258555.70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465040.18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1258560.06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465037.00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1258575.54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465039.78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1258599.75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465088.60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1258720.80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465095.34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1258738.26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465097.72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1258752.15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465096.14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1258757.71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465087.41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1258761.67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465050.89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1258773.58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465042.16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1258777.55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1" locked="0" layoutInCell="0" allowOverlap="1" wp14:anchorId="5A34C181" wp14:editId="34F0603C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13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465012.79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1258786.68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465000.75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1258788.96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464990.97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1258788.66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464985.81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1258782.71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464963.58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1258745.80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464929.45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1258688.65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464912.78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1258655.71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464901.67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1258638.25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464885.00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1258627.53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464875.47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1258625.15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464850.07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1258627.13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464838.96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1258626.34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464831.02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1258612.45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464829.83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1258592.61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464823.09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1258570.38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464816.34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1258558.47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464806.42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1258554.51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464791.73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1258552.92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464779.03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8"/>
                <w:sz w:val="24"/>
                <w:szCs w:val="24"/>
                <w:lang w:eastAsia="ru-RU"/>
              </w:rPr>
              <w:t>1258554.11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464764.75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1258559.67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464748.08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1258559.27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464725.46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1258554.90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464706.80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1258544.58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464684.97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1258535.85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464670.29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1258535.85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464663.54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1258543.39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464666.32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1258559.27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464688.15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1258583.08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464724.27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1258610.47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1" locked="0" layoutInCell="0" allowOverlap="1" wp14:anchorId="3AD1462C" wp14:editId="097DDBB5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14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464752.84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1258635.47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464777.45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1258648.96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464798.88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1258646.98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464813.96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1258658.88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464829.83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1258696.98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464838.17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1258725.16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464835.39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1258737.86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464804.43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1258749.77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464785.38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1258756.12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464774.67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1258765.25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4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464737.76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1258777.15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464676.64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1258790.25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464623.06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1258798.19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464595.68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1258803.74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464563.53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1258812.87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464549.00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1258821.80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464536.60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1258140.10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464190.60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1258147.50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464028.60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1258150.30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464015.00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1258150.00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464124.69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1258051.32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464131.80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1258023.24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464128.11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1257998.12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464155.40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1257903.65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464236.38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1257884.55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464248.18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1257864.12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464228.19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1257838.20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464261.76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1257762.78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464257.98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1257748.92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0" allowOverlap="1" wp14:anchorId="6619B8B6" wp14:editId="03D00081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15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464160.60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1257664.41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464095.71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1257653.79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464036.13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1257614.73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464049.99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1257545.43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464016.06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1257505.38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464009.94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1257479.28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464014.53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1257466.95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464034.51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1257467.04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464083.56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1257500.34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464095.26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1257495.93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464101.38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1257484.86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464102.37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1257470.55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464072.49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1257418.80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464111.64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8"/>
                <w:sz w:val="24"/>
                <w:szCs w:val="24"/>
                <w:lang w:eastAsia="ru-RU"/>
              </w:rPr>
              <w:t>1257379.11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464118.12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1257368.58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464069.61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1257120.54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464076.63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1257092.10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464082.30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1257092.64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464107.05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1257171.39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464261.34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1257291.08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464273.30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1257329.07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464216.94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1257454.53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464226.93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1257474.06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464271.93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1257475.59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464294.52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1257642.00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464524.11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1257612.25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464570.55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1257582.70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464595.84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1257576.84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464609.07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1257695.55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9200" behindDoc="1" locked="0" layoutInCell="0" allowOverlap="1" wp14:anchorId="71D5B4F5" wp14:editId="2E8C0A59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16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465281.10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1257653.62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465324.22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1257694.71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465344.18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1257777.54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465391.89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1257768.72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465390.63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1257758.82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465534.64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1257727.39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465512.48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1257596.68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465401.07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1257609.89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465347.95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1257608.91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465323.10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1257514.30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465325.02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1257485.94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465336.45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1257470.64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465310.94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1257373.16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465294.08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1257308.82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465257.25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1257169.23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465161.94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1257202.53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465053.31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1257276.96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465046.65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1257268.77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465097.32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1257173.28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465120.45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1257173.01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465248.70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1257086.88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465117.66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1256912.50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465149.30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1256848.10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465171.21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1256830.92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465024.30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1256399.00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7"/>
                <w:sz w:val="24"/>
                <w:szCs w:val="24"/>
                <w:lang w:eastAsia="ru-RU"/>
              </w:rPr>
              <w:t>465116.28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1256331.56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465172.92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1256497.83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465198.48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1256486.49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465312.87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1256544.00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32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0224" behindDoc="1" locked="0" layoutInCell="0" allowOverlap="1" wp14:anchorId="39CED7A1" wp14:editId="4F32FBC7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17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440"/>
        <w:gridCol w:w="3780"/>
        <w:gridCol w:w="1480"/>
        <w:gridCol w:w="30"/>
      </w:tblGrid>
      <w:tr w:rsidR="00DD71EC" w:rsidRPr="00DD71EC" w:rsidTr="00647AED">
        <w:trPr>
          <w:trHeight w:val="348"/>
        </w:trPr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4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 определения координат 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средняя квадратическая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характерн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закрепления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погрешность положения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ых точек</w:t>
            </w:r>
          </w:p>
        </w:tc>
        <w:tc>
          <w:tcPr>
            <w:tcW w:w="1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характерной 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62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1"/>
                <w:szCs w:val="21"/>
                <w:lang w:eastAsia="ru-RU"/>
              </w:rPr>
              <w:t>границ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465319.18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1256594.25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465333.75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1256592.69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465344.19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1256576.31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465329.79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1256512.50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465355.50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1256507.41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465364.85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1256382.77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465407.37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1256277.15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465359.68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1256134.43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465358.29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1256074.74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lang w:eastAsia="ru-RU"/>
              </w:rPr>
              <w:t>Mt=2.5;</w:t>
            </w:r>
            <w:r w:rsidRPr="00DD71EC">
              <w:rPr>
                <w:rFonts w:ascii="Gabriola" w:eastAsia="Gabriola" w:hAnsi="Gabriola" w:cs="Gabriola"/>
                <w:lang w:eastAsia="ru-RU"/>
              </w:rPr>
              <w:t>картометрический метод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1248" behindDoc="1" locked="0" layoutInCell="0" allowOverlap="1" wp14:anchorId="79C943C7" wp14:editId="393A1EC8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6480" cy="1263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18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numPr>
          <w:ilvl w:val="0"/>
          <w:numId w:val="5"/>
        </w:numPr>
        <w:tabs>
          <w:tab w:val="left" w:pos="300"/>
        </w:tabs>
        <w:spacing w:after="0" w:line="240" w:lineRule="auto"/>
        <w:ind w:left="60" w:right="400" w:hanging="1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Сведения о характерных точках части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частей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границы объекта землеустройства Часть №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1</w:t>
      </w: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306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numPr>
          <w:ilvl w:val="0"/>
          <w:numId w:val="5"/>
        </w:numPr>
        <w:tabs>
          <w:tab w:val="left" w:pos="300"/>
        </w:tabs>
        <w:spacing w:after="0" w:line="224" w:lineRule="auto"/>
        <w:ind w:left="60" w:right="1580" w:hanging="1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Сведения о частях границ объекта землеустройства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совпадающих с местоположением внешних границ природных объектов и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или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объектов искусственного происхождения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79E0E1C" wp14:editId="65903A10">
                <wp:simplePos x="0" y="0"/>
                <wp:positionH relativeFrom="column">
                  <wp:posOffset>-4445</wp:posOffset>
                </wp:positionH>
                <wp:positionV relativeFrom="paragraph">
                  <wp:posOffset>-1051560</wp:posOffset>
                </wp:positionV>
                <wp:extent cx="61258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82.8pt" to="482pt,-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910553F" wp14:editId="32A33F22">
                <wp:simplePos x="0" y="0"/>
                <wp:positionH relativeFrom="column">
                  <wp:posOffset>-4445</wp:posOffset>
                </wp:positionH>
                <wp:positionV relativeFrom="paragraph">
                  <wp:posOffset>-804545</wp:posOffset>
                </wp:positionV>
                <wp:extent cx="61258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63.35pt" to="482pt,-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BB9CEBF" wp14:editId="623D5598">
                <wp:simplePos x="0" y="0"/>
                <wp:positionH relativeFrom="column">
                  <wp:posOffset>-4445</wp:posOffset>
                </wp:positionH>
                <wp:positionV relativeFrom="paragraph">
                  <wp:posOffset>-559435</wp:posOffset>
                </wp:positionV>
                <wp:extent cx="612584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4.05pt" to="482pt,-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6098ABF" wp14:editId="171CBC1F">
                <wp:simplePos x="0" y="0"/>
                <wp:positionH relativeFrom="column">
                  <wp:posOffset>852805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-82.95pt" to="67.15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hiugEAAIADAAAOAAAAZHJzL2Uyb0RvYy54bWysU01vGyEQvVfqf0Dc6107rp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469B8F8" wp14:editId="26E9D56A">
                <wp:simplePos x="0" y="0"/>
                <wp:positionH relativeFrom="column">
                  <wp:posOffset>1861820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-82.95pt" to="146.6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3AD1CBF" wp14:editId="5334B20A">
                <wp:simplePos x="0" y="0"/>
                <wp:positionH relativeFrom="column">
                  <wp:posOffset>2782570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-82.95pt" to="219.1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79EFDC7" wp14:editId="197A9476">
                <wp:simplePos x="0" y="0"/>
                <wp:positionH relativeFrom="column">
                  <wp:posOffset>5176520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pt,-82.95pt" to="407.6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20"/>
        <w:gridCol w:w="6840"/>
        <w:gridCol w:w="20"/>
      </w:tblGrid>
      <w:tr w:rsidR="00DD71EC" w:rsidRPr="00DD71EC" w:rsidTr="00647AED">
        <w:trPr>
          <w:trHeight w:val="333"/>
        </w:trPr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Обозначение части</w:t>
            </w:r>
          </w:p>
        </w:tc>
        <w:tc>
          <w:tcPr>
            <w:tcW w:w="684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границ</w:t>
            </w:r>
          </w:p>
        </w:tc>
        <w:tc>
          <w:tcPr>
            <w:tcW w:w="684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3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Описание прохождения части границ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От точки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До точки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325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1599.50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117.60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безымянный ручей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76.25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110.76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руслу безымянного ручья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58.10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267.39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205.07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206.37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западной и северной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границам участка с К№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40:04:060101:196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50.47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северной границе участка с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К№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40:04:060101:107 (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ЕЗ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95.42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федерального значения А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101 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Москва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Малоярославец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Рославль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337.69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автомобильную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дорогу федерального значения А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101 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Москва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Малоярославец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Рославль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547.11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62.32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безымянный ручей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453.22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57.64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272.37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109.79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руслу безымянного канала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94.64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русла безымянного канала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73.76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русла безымянного канала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829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9440" behindDoc="1" locked="0" layoutInCell="0" allowOverlap="1" wp14:anchorId="1952AF49" wp14:editId="141B502D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19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20"/>
        <w:gridCol w:w="6860"/>
        <w:gridCol w:w="30"/>
      </w:tblGrid>
      <w:tr w:rsidR="00DD71EC" w:rsidRPr="00DD71EC" w:rsidTr="00647AED">
        <w:trPr>
          <w:trHeight w:val="207"/>
        </w:trPr>
        <w:tc>
          <w:tcPr>
            <w:tcW w:w="1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vAlign w:val="bottom"/>
          </w:tcPr>
          <w:p w:rsidR="00DD71EC" w:rsidRPr="00DD71EC" w:rsidRDefault="00DD71EC" w:rsidP="00DD71EC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15"/>
                <w:szCs w:val="15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15"/>
                <w:szCs w:val="15"/>
                <w:lang w:eastAsia="ru-RU"/>
              </w:rPr>
              <w:t>наименование объекта землеустройства</w:t>
            </w:r>
            <w:r w:rsidRPr="00DD71EC">
              <w:rPr>
                <w:rFonts w:ascii="Times" w:eastAsia="Times" w:hAnsi="Times" w:cs="Times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2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Обозначение части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29"/>
        </w:trPr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границ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Описание прохождения части границ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От точки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До точки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3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327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135.17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руслу безымянного канала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юг </w:t>
            </w:r>
            <w:r w:rsidRPr="00DD71EC">
              <w:rPr>
                <w:rFonts w:ascii="Times" w:eastAsia="Times" w:hAnsi="Times" w:cs="Times"/>
                <w:lang w:eastAsia="ru-RU"/>
              </w:rPr>
              <w:t>65.03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600.10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254.40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регионального значения Кондрово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Галкино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Острожное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14.01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автомобильную дборогу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регионального значения Кондрово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Галкино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Острожное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111.27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регионального значения Кондрово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Галкино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Острожное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447.74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местного значения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дер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.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Барсуки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Молочная ферма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юг </w:t>
            </w:r>
            <w:r w:rsidRPr="00DD71EC">
              <w:rPr>
                <w:rFonts w:ascii="Times" w:eastAsia="Times" w:hAnsi="Times" w:cs="Times"/>
                <w:lang w:eastAsia="ru-RU"/>
              </w:rPr>
              <w:t>65.77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берегу копани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35.51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231.40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юг </w:t>
            </w:r>
            <w:r w:rsidRPr="00DD71EC">
              <w:rPr>
                <w:rFonts w:ascii="Times" w:eastAsia="Times" w:hAnsi="Times" w:cs="Times"/>
                <w:lang w:eastAsia="ru-RU"/>
              </w:rPr>
              <w:t>139.66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475.12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179.12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145.15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83.51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северной границе тока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108.90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410.19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местного значения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Шестаково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539.02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юг </w:t>
            </w:r>
            <w:r w:rsidRPr="00DD71EC">
              <w:rPr>
                <w:rFonts w:ascii="Times" w:eastAsia="Times" w:hAnsi="Times" w:cs="Times"/>
                <w:lang w:eastAsia="ru-RU"/>
              </w:rPr>
              <w:t>1922.23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681.81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юг </w:t>
            </w:r>
            <w:r w:rsidRPr="00DD71EC">
              <w:rPr>
                <w:rFonts w:ascii="Times" w:eastAsia="Times" w:hAnsi="Times" w:cs="Times"/>
                <w:lang w:eastAsia="ru-RU"/>
              </w:rPr>
              <w:t>521.71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 местного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значения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Шестаково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536.68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675.69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252.74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руслу безымянного канала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490.17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66.96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608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0464" behindDoc="1" locked="0" layoutInCell="0" allowOverlap="1" wp14:anchorId="0FDCB976" wp14:editId="21C3A92C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2035" cy="101346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20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00"/>
        <w:gridCol w:w="1020"/>
        <w:gridCol w:w="6860"/>
        <w:gridCol w:w="30"/>
      </w:tblGrid>
      <w:tr w:rsidR="00DD71EC" w:rsidRPr="00DD71EC" w:rsidTr="00647AED">
        <w:trPr>
          <w:trHeight w:val="207"/>
        </w:trPr>
        <w:tc>
          <w:tcPr>
            <w:tcW w:w="118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vAlign w:val="bottom"/>
          </w:tcPr>
          <w:p w:rsidR="00DD71EC" w:rsidRPr="00DD71EC" w:rsidRDefault="00DD71EC" w:rsidP="00DD71EC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sz w:val="15"/>
                <w:szCs w:val="15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15"/>
                <w:szCs w:val="15"/>
                <w:lang w:eastAsia="ru-RU"/>
              </w:rPr>
              <w:t>наименование объекта землеустройства</w:t>
            </w:r>
            <w:r w:rsidRPr="00DD71EC">
              <w:rPr>
                <w:rFonts w:ascii="Times" w:eastAsia="Times" w:hAnsi="Times" w:cs="Times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2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Обозначение части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29"/>
        </w:trPr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границ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Описание прохождения части границ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От точки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До точки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3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3273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480.45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119.44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673.34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144.76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вдоль автомобильной дороги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местного значения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соединяющей ток и производственный центр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503.79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границе производственного центра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700.18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краю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108.10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север </w:t>
            </w:r>
            <w:r w:rsidRPr="00DD71EC">
              <w:rPr>
                <w:rFonts w:ascii="Times" w:eastAsia="Times" w:hAnsi="Times" w:cs="Times"/>
                <w:lang w:eastAsia="ru-RU"/>
              </w:rPr>
              <w:t>23.13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154.49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поля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юго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218.13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99.60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автомобильную дорогу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местного значения 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дер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.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Барсуки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ур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.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Левшино</w:t>
            </w:r>
            <w:r w:rsidRPr="00DD71EC">
              <w:rPr>
                <w:rFonts w:ascii="Times" w:eastAsia="Times" w:hAnsi="Times" w:cs="Times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570.28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поле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203.62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восток </w:t>
            </w:r>
            <w:r w:rsidRPr="00DD71EC">
              <w:rPr>
                <w:rFonts w:ascii="Times" w:eastAsia="Times" w:hAnsi="Times" w:cs="Times"/>
                <w:lang w:eastAsia="ru-RU"/>
              </w:rPr>
              <w:t>178.68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через лесной массив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Далее на северо</w:t>
            </w:r>
            <w:r w:rsidRPr="00DD71EC">
              <w:rPr>
                <w:rFonts w:ascii="Times" w:eastAsia="Times" w:hAnsi="Times" w:cs="Times"/>
                <w:lang w:eastAsia="ru-RU"/>
              </w:rPr>
              <w:t>-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запад </w:t>
            </w:r>
            <w:r w:rsidRPr="00DD71EC">
              <w:rPr>
                <w:rFonts w:ascii="Times" w:eastAsia="Times" w:hAnsi="Times" w:cs="Times"/>
                <w:lang w:eastAsia="ru-RU"/>
              </w:rPr>
              <w:t>34.08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пересекая безымянный ручей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 xml:space="preserve">Далее на запад </w:t>
            </w:r>
            <w:r w:rsidRPr="00DD71EC">
              <w:rPr>
                <w:rFonts w:ascii="Times" w:eastAsia="Times" w:hAnsi="Times" w:cs="Times"/>
                <w:lang w:eastAsia="ru-RU"/>
              </w:rPr>
              <w:t>652.34</w:t>
            </w:r>
            <w:r w:rsidRPr="00DD71EC">
              <w:rPr>
                <w:rFonts w:ascii="Gabriola" w:eastAsia="Gabriola" w:hAnsi="Gabriola" w:cs="Gabriola"/>
                <w:lang w:eastAsia="ru-RU"/>
              </w:rPr>
              <w:t xml:space="preserve"> м по контуру леса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1488" behindDoc="1" locked="0" layoutInCell="0" allowOverlap="1" wp14:anchorId="6608880F" wp14:editId="7058A5B3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5210" cy="14389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21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199" w:lineRule="auto"/>
        <w:ind w:right="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Сведения о местоположении измененных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уточненных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lang w:eastAsia="ru-RU"/>
        </w:rPr>
        <w:t>границ объекта землеустройства</w:t>
      </w:r>
    </w:p>
    <w:p w:rsidR="00DD71EC" w:rsidRPr="00DD71EC" w:rsidRDefault="00DD71EC" w:rsidP="00DD71EC">
      <w:pPr>
        <w:numPr>
          <w:ilvl w:val="0"/>
          <w:numId w:val="6"/>
        </w:numPr>
        <w:tabs>
          <w:tab w:val="left" w:pos="300"/>
        </w:tabs>
        <w:spacing w:after="0" w:line="210" w:lineRule="auto"/>
        <w:ind w:left="300" w:hanging="25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Система координат </w:t>
      </w:r>
      <w:r w:rsidRPr="00DD71EC">
        <w:rPr>
          <w:rFonts w:ascii="Gabriola" w:eastAsia="Gabriola" w:hAnsi="Gabriola" w:cs="Gabriola"/>
          <w:sz w:val="24"/>
          <w:szCs w:val="24"/>
          <w:u w:val="single"/>
          <w:lang w:eastAsia="ru-RU"/>
        </w:rPr>
        <w:t>СК кадастрового округа</w:t>
      </w:r>
    </w:p>
    <w:p w:rsidR="00DD71EC" w:rsidRPr="00DD71EC" w:rsidRDefault="00DD71EC" w:rsidP="00DD71EC">
      <w:pPr>
        <w:spacing w:after="0" w:line="2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numPr>
          <w:ilvl w:val="0"/>
          <w:numId w:val="6"/>
        </w:numPr>
        <w:tabs>
          <w:tab w:val="left" w:pos="300"/>
        </w:tabs>
        <w:spacing w:after="0" w:line="208" w:lineRule="auto"/>
        <w:ind w:left="300" w:hanging="25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Сведения о характерных точках границ объекта землеустройства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02CB32A" wp14:editId="1DE2146C">
                <wp:simplePos x="0" y="0"/>
                <wp:positionH relativeFrom="column">
                  <wp:posOffset>-4445</wp:posOffset>
                </wp:positionH>
                <wp:positionV relativeFrom="paragraph">
                  <wp:posOffset>-208915</wp:posOffset>
                </wp:positionV>
                <wp:extent cx="61245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6.45pt" to="481.9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60"/>
        <w:gridCol w:w="1040"/>
        <w:gridCol w:w="1060"/>
        <w:gridCol w:w="1080"/>
        <w:gridCol w:w="1920"/>
        <w:gridCol w:w="2360"/>
        <w:gridCol w:w="20"/>
      </w:tblGrid>
      <w:tr w:rsidR="00DD71EC" w:rsidRPr="00DD71EC" w:rsidTr="00647AED">
        <w:trPr>
          <w:trHeight w:val="333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4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Измененные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9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Существующие</w:t>
            </w: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определения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41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Обознач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уточненные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19"/>
                <w:szCs w:val="19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м</w:t>
            </w: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координат и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78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ение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координаты</w:t>
            </w:r>
            <w:r w:rsidRPr="00DD71EC">
              <w:rPr>
                <w:rFonts w:ascii="Times" w:eastAsia="Times" w:hAnsi="Times" w:cs="Times"/>
                <w:b/>
                <w:bCs/>
                <w:sz w:val="19"/>
                <w:szCs w:val="19"/>
                <w:lang w:eastAsia="ru-RU"/>
              </w:rPr>
              <w:t>,</w:t>
            </w: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 xml:space="preserve"> м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7"/>
        </w:trPr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средняя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13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характер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43"/>
        </w:trPr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8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квадратическая</w:t>
            </w:r>
          </w:p>
        </w:tc>
        <w:tc>
          <w:tcPr>
            <w:tcW w:w="236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2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6"/>
                <w:szCs w:val="16"/>
                <w:lang w:eastAsia="ru-RU"/>
              </w:rPr>
              <w:t>закрепления точки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06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2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точек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4"/>
                <w:szCs w:val="14"/>
                <w:lang w:eastAsia="ru-RU"/>
              </w:rPr>
              <w:t>погрешность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20"/>
        </w:trPr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положения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56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границ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20"/>
        </w:trPr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7"/>
                <w:szCs w:val="17"/>
                <w:lang w:eastAsia="ru-RU"/>
              </w:rPr>
              <w:t>характерной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1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точки 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>М</w:t>
            </w:r>
            <w:r w:rsidRPr="00DD71EC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_t),</w:t>
            </w:r>
            <w:r w:rsidRPr="00DD71EC">
              <w:rPr>
                <w:rFonts w:ascii="Gabriola" w:eastAsia="Gabriola" w:hAnsi="Gabriola" w:cs="Gabriola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DD71EC" w:rsidRPr="00DD71EC" w:rsidRDefault="00DD71EC" w:rsidP="00DD71EC">
      <w:pPr>
        <w:spacing w:after="0" w:line="240" w:lineRule="auto"/>
        <w:ind w:right="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3536" behindDoc="1" locked="0" layoutInCell="0" allowOverlap="1" wp14:anchorId="526AF561" wp14:editId="6C5478D4">
            <wp:simplePos x="0" y="0"/>
            <wp:positionH relativeFrom="page">
              <wp:posOffset>719455</wp:posOffset>
            </wp:positionH>
            <wp:positionV relativeFrom="page">
              <wp:posOffset>585470</wp:posOffset>
            </wp:positionV>
            <wp:extent cx="6126480" cy="12636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Лист № </w:t>
      </w:r>
      <w:r w:rsidRPr="00DD71EC">
        <w:rPr>
          <w:rFonts w:ascii="Times" w:eastAsia="Times" w:hAnsi="Times" w:cs="Times"/>
          <w:sz w:val="24"/>
          <w:szCs w:val="24"/>
          <w:lang w:eastAsia="ru-RU"/>
        </w:rPr>
        <w:t>22</w:t>
      </w:r>
    </w:p>
    <w:p w:rsidR="00DD71EC" w:rsidRPr="00DD71EC" w:rsidRDefault="00DD71EC" w:rsidP="00DD71E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КАРТА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ПЛАН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</w:p>
    <w:p w:rsidR="00DD71EC" w:rsidRPr="00DD71EC" w:rsidRDefault="00DD71EC" w:rsidP="00DD71EC">
      <w:pPr>
        <w:spacing w:after="0" w:line="188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19"/>
          <w:szCs w:val="19"/>
          <w:u w:val="single"/>
          <w:lang w:eastAsia="ru-RU"/>
        </w:rPr>
        <w:t>границы населенного пункта деревня Барсуки муниципального образования сельского</w:t>
      </w:r>
    </w:p>
    <w:p w:rsidR="00DD71EC" w:rsidRPr="00DD71EC" w:rsidRDefault="00DD71EC" w:rsidP="00DD71EC">
      <w:pPr>
        <w:spacing w:after="0" w:line="181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поселения 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>Деревня Барсуки</w:t>
      </w:r>
      <w:r w:rsidRPr="00DD71EC">
        <w:rPr>
          <w:rFonts w:ascii="Times" w:eastAsia="Times" w:hAnsi="Times" w:cs="Times"/>
          <w:sz w:val="20"/>
          <w:szCs w:val="20"/>
          <w:u w:val="single"/>
          <w:lang w:eastAsia="ru-RU"/>
        </w:rPr>
        <w:t>"</w:t>
      </w:r>
      <w:r w:rsidRPr="00DD71EC">
        <w:rPr>
          <w:rFonts w:ascii="Gabriola" w:eastAsia="Gabriola" w:hAnsi="Gabriola" w:cs="Gabriola"/>
          <w:sz w:val="20"/>
          <w:szCs w:val="20"/>
          <w:u w:val="single"/>
          <w:lang w:eastAsia="ru-RU"/>
        </w:rPr>
        <w:t xml:space="preserve"> Дзержинского района Калужской области</w:t>
      </w:r>
    </w:p>
    <w:p w:rsidR="00DD71EC" w:rsidRPr="00DD71EC" w:rsidRDefault="00DD71EC" w:rsidP="00DD71EC">
      <w:pPr>
        <w:spacing w:after="0" w:line="18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" w:eastAsia="Times" w:hAnsi="Times" w:cs="Times"/>
          <w:sz w:val="15"/>
          <w:szCs w:val="15"/>
          <w:lang w:eastAsia="ru-RU"/>
        </w:rPr>
        <w:t>(</w:t>
      </w:r>
      <w:r w:rsidRPr="00DD71EC">
        <w:rPr>
          <w:rFonts w:ascii="Gabriola" w:eastAsia="Gabriola" w:hAnsi="Gabriola" w:cs="Gabriola"/>
          <w:sz w:val="15"/>
          <w:szCs w:val="15"/>
          <w:lang w:eastAsia="ru-RU"/>
        </w:rPr>
        <w:t>наименование объекта землеустройства</w:t>
      </w:r>
      <w:r w:rsidRPr="00DD71EC">
        <w:rPr>
          <w:rFonts w:ascii="Times" w:eastAsia="Times" w:hAnsi="Times" w:cs="Times"/>
          <w:sz w:val="15"/>
          <w:szCs w:val="15"/>
          <w:lang w:eastAsia="ru-RU"/>
        </w:rPr>
        <w:t>)</w:t>
      </w:r>
    </w:p>
    <w:p w:rsidR="00DD71EC" w:rsidRPr="00DD71EC" w:rsidRDefault="00DD71EC" w:rsidP="00DD71EC">
      <w:pPr>
        <w:spacing w:after="0" w:line="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1EC" w:rsidRPr="00DD71EC" w:rsidRDefault="00DD71EC" w:rsidP="00DD71EC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60" w:right="400" w:hanging="1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Сведения о характерных точках части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частей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границы объекта землеустройства Часть №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1</w:t>
      </w: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200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spacing w:after="0" w:line="306" w:lineRule="exact"/>
        <w:rPr>
          <w:rFonts w:ascii="Times" w:eastAsia="Times" w:hAnsi="Times" w:cs="Times"/>
          <w:b/>
          <w:bCs/>
          <w:sz w:val="24"/>
          <w:szCs w:val="24"/>
          <w:lang w:eastAsia="ru-RU"/>
        </w:rPr>
      </w:pPr>
    </w:p>
    <w:p w:rsidR="00DD71EC" w:rsidRPr="00DD71EC" w:rsidRDefault="00DD71EC" w:rsidP="00DD71EC">
      <w:pPr>
        <w:numPr>
          <w:ilvl w:val="0"/>
          <w:numId w:val="7"/>
        </w:numPr>
        <w:tabs>
          <w:tab w:val="left" w:pos="300"/>
        </w:tabs>
        <w:spacing w:after="0" w:line="224" w:lineRule="auto"/>
        <w:ind w:left="60" w:right="1580" w:hanging="10"/>
        <w:rPr>
          <w:rFonts w:ascii="Times" w:eastAsia="Times" w:hAnsi="Times" w:cs="Times"/>
          <w:b/>
          <w:bCs/>
          <w:sz w:val="24"/>
          <w:szCs w:val="24"/>
          <w:lang w:eastAsia="ru-RU"/>
        </w:rPr>
      </w:pPr>
      <w:r w:rsidRPr="00DD71EC">
        <w:rPr>
          <w:rFonts w:ascii="Gabriola" w:eastAsia="Gabriola" w:hAnsi="Gabriola" w:cs="Gabriola"/>
          <w:sz w:val="24"/>
          <w:szCs w:val="24"/>
          <w:lang w:eastAsia="ru-RU"/>
        </w:rPr>
        <w:t>Сведения о частях границ объекта землеустройства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,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совпадающих с местоположением внешних границ природных объектов и 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(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>или</w:t>
      </w:r>
      <w:r w:rsidRPr="00DD71EC">
        <w:rPr>
          <w:rFonts w:ascii="Times" w:eastAsia="Times" w:hAnsi="Times" w:cs="Times"/>
          <w:b/>
          <w:bCs/>
          <w:sz w:val="24"/>
          <w:szCs w:val="24"/>
          <w:lang w:eastAsia="ru-RU"/>
        </w:rPr>
        <w:t>)</w:t>
      </w:r>
      <w:r w:rsidRPr="00DD71EC">
        <w:rPr>
          <w:rFonts w:ascii="Gabriola" w:eastAsia="Gabriola" w:hAnsi="Gabriola" w:cs="Gabriola"/>
          <w:sz w:val="24"/>
          <w:szCs w:val="24"/>
          <w:lang w:eastAsia="ru-RU"/>
        </w:rPr>
        <w:t xml:space="preserve"> объектов искусственного происхождения</w:t>
      </w:r>
    </w:p>
    <w:p w:rsidR="00DD71EC" w:rsidRPr="00DD71EC" w:rsidRDefault="00DD71EC" w:rsidP="00DD71EC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26FD7A9" wp14:editId="77B169A6">
                <wp:simplePos x="0" y="0"/>
                <wp:positionH relativeFrom="column">
                  <wp:posOffset>-4445</wp:posOffset>
                </wp:positionH>
                <wp:positionV relativeFrom="paragraph">
                  <wp:posOffset>-1051560</wp:posOffset>
                </wp:positionV>
                <wp:extent cx="612584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82.8pt" to="482pt,-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C2EFDC9" wp14:editId="61CB0B38">
                <wp:simplePos x="0" y="0"/>
                <wp:positionH relativeFrom="column">
                  <wp:posOffset>-4445</wp:posOffset>
                </wp:positionH>
                <wp:positionV relativeFrom="paragraph">
                  <wp:posOffset>-804545</wp:posOffset>
                </wp:positionV>
                <wp:extent cx="612584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63.35pt" to="482pt,-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57A3F48" wp14:editId="7DDA821F">
                <wp:simplePos x="0" y="0"/>
                <wp:positionH relativeFrom="column">
                  <wp:posOffset>-4445</wp:posOffset>
                </wp:positionH>
                <wp:positionV relativeFrom="paragraph">
                  <wp:posOffset>-559435</wp:posOffset>
                </wp:positionV>
                <wp:extent cx="612584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4.05pt" to="482pt,-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2BEDEB7" wp14:editId="2F72EB46">
                <wp:simplePos x="0" y="0"/>
                <wp:positionH relativeFrom="column">
                  <wp:posOffset>852805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-82.95pt" to="67.15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66B89945" wp14:editId="52DCD8C9">
                <wp:simplePos x="0" y="0"/>
                <wp:positionH relativeFrom="column">
                  <wp:posOffset>1861820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-82.95pt" to="146.6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D75865C" wp14:editId="20B0747B">
                <wp:simplePos x="0" y="0"/>
                <wp:positionH relativeFrom="column">
                  <wp:posOffset>2782570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-82.95pt" to="219.1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PPuQEAAIADAAAOAAAAZHJzL2Uyb0RvYy54bWysU8tuUzEQ3SPxD5b35N6kJS1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DD71EC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C714C4E" wp14:editId="118919F7">
                <wp:simplePos x="0" y="0"/>
                <wp:positionH relativeFrom="column">
                  <wp:posOffset>5176520</wp:posOffset>
                </wp:positionH>
                <wp:positionV relativeFrom="paragraph">
                  <wp:posOffset>-1053465</wp:posOffset>
                </wp:positionV>
                <wp:extent cx="0" cy="25019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pt,-82.95pt" to="407.6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0ugEAAIADAAAOAAAAZHJzL2Uyb0RvYy54bWysU01vEzEQvSPxHyzfyW7Sk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DD71EC" w:rsidRPr="00DD71EC" w:rsidRDefault="00DD71EC" w:rsidP="00DD71EC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20"/>
        <w:gridCol w:w="6840"/>
        <w:gridCol w:w="20"/>
      </w:tblGrid>
      <w:tr w:rsidR="00DD71EC" w:rsidRPr="00DD71EC" w:rsidTr="00647AED">
        <w:trPr>
          <w:trHeight w:val="333"/>
        </w:trPr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3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4"/>
                <w:szCs w:val="24"/>
                <w:lang w:eastAsia="ru-RU"/>
              </w:rPr>
              <w:t>Обозначение части</w:t>
            </w:r>
          </w:p>
        </w:tc>
        <w:tc>
          <w:tcPr>
            <w:tcW w:w="6840" w:type="dxa"/>
            <w:tcBorders>
              <w:top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276"/>
        </w:trPr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7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19"/>
                <w:szCs w:val="19"/>
                <w:lang w:eastAsia="ru-RU"/>
              </w:rPr>
              <w:t>границ</w:t>
            </w:r>
          </w:p>
        </w:tc>
        <w:tc>
          <w:tcPr>
            <w:tcW w:w="6840" w:type="dxa"/>
            <w:vMerge w:val="restart"/>
            <w:vAlign w:val="bottom"/>
          </w:tcPr>
          <w:p w:rsidR="00DD71EC" w:rsidRPr="00DD71EC" w:rsidRDefault="00DD71EC" w:rsidP="00DD71EC">
            <w:pPr>
              <w:spacing w:after="0" w:line="33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sz w:val="23"/>
                <w:szCs w:val="23"/>
                <w:lang w:eastAsia="ru-RU"/>
              </w:rPr>
              <w:t>Описание прохождения части границ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vMerge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От точки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31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Gabriola" w:eastAsia="Gabriola" w:hAnsi="Gabriola" w:cs="Gabriola"/>
                <w:lang w:eastAsia="ru-RU"/>
              </w:rPr>
              <w:t>До точки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6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4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64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ind w:right="3243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71EC">
              <w:rPr>
                <w:rFonts w:ascii="Times" w:eastAsia="Times" w:hAnsi="Times" w:cs="Time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D71EC" w:rsidRPr="00DD71EC" w:rsidTr="00647AED">
        <w:trPr>
          <w:trHeight w:val="369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D71EC" w:rsidRPr="00DD71EC" w:rsidRDefault="00DD71EC" w:rsidP="00DD7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D71EC" w:rsidRPr="00DD71EC" w:rsidRDefault="00DD71EC" w:rsidP="00DD71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D71EC" w:rsidRPr="00DD71EC">
          <w:pgSz w:w="11900" w:h="16840"/>
          <w:pgMar w:top="812" w:right="1120" w:bottom="1440" w:left="1140" w:header="0" w:footer="0" w:gutter="0"/>
          <w:cols w:space="720" w:equalWidth="0">
            <w:col w:w="9640"/>
          </w:cols>
        </w:sectPr>
      </w:pPr>
    </w:p>
    <w:p w:rsidR="00845469" w:rsidRDefault="00845469">
      <w:bookmarkStart w:id="0" w:name="_GoBack"/>
      <w:bookmarkEnd w:id="0"/>
    </w:p>
    <w:sectPr w:rsidR="0084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4B0C704"/>
    <w:lvl w:ilvl="0" w:tplc="72384B56">
      <w:start w:val="4"/>
      <w:numFmt w:val="decimal"/>
      <w:lvlText w:val="%1."/>
      <w:lvlJc w:val="left"/>
    </w:lvl>
    <w:lvl w:ilvl="1" w:tplc="B8344DFA">
      <w:numFmt w:val="decimal"/>
      <w:lvlText w:val=""/>
      <w:lvlJc w:val="left"/>
    </w:lvl>
    <w:lvl w:ilvl="2" w:tplc="C41E52D8">
      <w:numFmt w:val="decimal"/>
      <w:lvlText w:val=""/>
      <w:lvlJc w:val="left"/>
    </w:lvl>
    <w:lvl w:ilvl="3" w:tplc="7C18474E">
      <w:numFmt w:val="decimal"/>
      <w:lvlText w:val=""/>
      <w:lvlJc w:val="left"/>
    </w:lvl>
    <w:lvl w:ilvl="4" w:tplc="D8A4B958">
      <w:numFmt w:val="decimal"/>
      <w:lvlText w:val=""/>
      <w:lvlJc w:val="left"/>
    </w:lvl>
    <w:lvl w:ilvl="5" w:tplc="0E401932">
      <w:numFmt w:val="decimal"/>
      <w:lvlText w:val=""/>
      <w:lvlJc w:val="left"/>
    </w:lvl>
    <w:lvl w:ilvl="6" w:tplc="E07A4A46">
      <w:numFmt w:val="decimal"/>
      <w:lvlText w:val=""/>
      <w:lvlJc w:val="left"/>
    </w:lvl>
    <w:lvl w:ilvl="7" w:tplc="F5C4195A">
      <w:numFmt w:val="decimal"/>
      <w:lvlText w:val=""/>
      <w:lvlJc w:val="left"/>
    </w:lvl>
    <w:lvl w:ilvl="8" w:tplc="E2FEC2A8">
      <w:numFmt w:val="decimal"/>
      <w:lvlText w:val=""/>
      <w:lvlJc w:val="left"/>
    </w:lvl>
  </w:abstractNum>
  <w:abstractNum w:abstractNumId="1">
    <w:nsid w:val="000041BB"/>
    <w:multiLevelType w:val="hybridMultilevel"/>
    <w:tmpl w:val="4DE810A4"/>
    <w:lvl w:ilvl="0" w:tplc="E7CE69A4">
      <w:start w:val="3"/>
      <w:numFmt w:val="decimal"/>
      <w:lvlText w:val="%1."/>
      <w:lvlJc w:val="left"/>
    </w:lvl>
    <w:lvl w:ilvl="1" w:tplc="2AA8D8BA">
      <w:numFmt w:val="decimal"/>
      <w:lvlText w:val=""/>
      <w:lvlJc w:val="left"/>
    </w:lvl>
    <w:lvl w:ilvl="2" w:tplc="D952A670">
      <w:numFmt w:val="decimal"/>
      <w:lvlText w:val=""/>
      <w:lvlJc w:val="left"/>
    </w:lvl>
    <w:lvl w:ilvl="3" w:tplc="83B894C0">
      <w:numFmt w:val="decimal"/>
      <w:lvlText w:val=""/>
      <w:lvlJc w:val="left"/>
    </w:lvl>
    <w:lvl w:ilvl="4" w:tplc="F5B01F2A">
      <w:numFmt w:val="decimal"/>
      <w:lvlText w:val=""/>
      <w:lvlJc w:val="left"/>
    </w:lvl>
    <w:lvl w:ilvl="5" w:tplc="D4FEC6CA">
      <w:numFmt w:val="decimal"/>
      <w:lvlText w:val=""/>
      <w:lvlJc w:val="left"/>
    </w:lvl>
    <w:lvl w:ilvl="6" w:tplc="C33C90A4">
      <w:numFmt w:val="decimal"/>
      <w:lvlText w:val=""/>
      <w:lvlJc w:val="left"/>
    </w:lvl>
    <w:lvl w:ilvl="7" w:tplc="6F9AD5E6">
      <w:numFmt w:val="decimal"/>
      <w:lvlText w:val=""/>
      <w:lvlJc w:val="left"/>
    </w:lvl>
    <w:lvl w:ilvl="8" w:tplc="7540B6D6">
      <w:numFmt w:val="decimal"/>
      <w:lvlText w:val=""/>
      <w:lvlJc w:val="left"/>
    </w:lvl>
  </w:abstractNum>
  <w:abstractNum w:abstractNumId="2">
    <w:nsid w:val="00005AF1"/>
    <w:multiLevelType w:val="hybridMultilevel"/>
    <w:tmpl w:val="4A8C5358"/>
    <w:lvl w:ilvl="0" w:tplc="C91E039E">
      <w:start w:val="1"/>
      <w:numFmt w:val="decimal"/>
      <w:lvlText w:val="%1."/>
      <w:lvlJc w:val="left"/>
    </w:lvl>
    <w:lvl w:ilvl="1" w:tplc="30B86FBE">
      <w:numFmt w:val="decimal"/>
      <w:lvlText w:val=""/>
      <w:lvlJc w:val="left"/>
    </w:lvl>
    <w:lvl w:ilvl="2" w:tplc="2662F746">
      <w:numFmt w:val="decimal"/>
      <w:lvlText w:val=""/>
      <w:lvlJc w:val="left"/>
    </w:lvl>
    <w:lvl w:ilvl="3" w:tplc="EB12C858">
      <w:numFmt w:val="decimal"/>
      <w:lvlText w:val=""/>
      <w:lvlJc w:val="left"/>
    </w:lvl>
    <w:lvl w:ilvl="4" w:tplc="6E1A570C">
      <w:numFmt w:val="decimal"/>
      <w:lvlText w:val=""/>
      <w:lvlJc w:val="left"/>
    </w:lvl>
    <w:lvl w:ilvl="5" w:tplc="F2FC724E">
      <w:numFmt w:val="decimal"/>
      <w:lvlText w:val=""/>
      <w:lvlJc w:val="left"/>
    </w:lvl>
    <w:lvl w:ilvl="6" w:tplc="84D4462C">
      <w:numFmt w:val="decimal"/>
      <w:lvlText w:val=""/>
      <w:lvlJc w:val="left"/>
    </w:lvl>
    <w:lvl w:ilvl="7" w:tplc="6C684BC6">
      <w:numFmt w:val="decimal"/>
      <w:lvlText w:val=""/>
      <w:lvlJc w:val="left"/>
    </w:lvl>
    <w:lvl w:ilvl="8" w:tplc="71EE2888">
      <w:numFmt w:val="decimal"/>
      <w:lvlText w:val=""/>
      <w:lvlJc w:val="left"/>
    </w:lvl>
  </w:abstractNum>
  <w:abstractNum w:abstractNumId="3">
    <w:nsid w:val="00005F90"/>
    <w:multiLevelType w:val="hybridMultilevel"/>
    <w:tmpl w:val="CC381CAA"/>
    <w:lvl w:ilvl="0" w:tplc="294EE434">
      <w:start w:val="3"/>
      <w:numFmt w:val="decimal"/>
      <w:lvlText w:val="%1."/>
      <w:lvlJc w:val="left"/>
    </w:lvl>
    <w:lvl w:ilvl="1" w:tplc="5C524EBA">
      <w:numFmt w:val="decimal"/>
      <w:lvlText w:val=""/>
      <w:lvlJc w:val="left"/>
    </w:lvl>
    <w:lvl w:ilvl="2" w:tplc="B476A1DA">
      <w:numFmt w:val="decimal"/>
      <w:lvlText w:val=""/>
      <w:lvlJc w:val="left"/>
    </w:lvl>
    <w:lvl w:ilvl="3" w:tplc="A292385A">
      <w:numFmt w:val="decimal"/>
      <w:lvlText w:val=""/>
      <w:lvlJc w:val="left"/>
    </w:lvl>
    <w:lvl w:ilvl="4" w:tplc="3DA6543E">
      <w:numFmt w:val="decimal"/>
      <w:lvlText w:val=""/>
      <w:lvlJc w:val="left"/>
    </w:lvl>
    <w:lvl w:ilvl="5" w:tplc="2C2E3CAC">
      <w:numFmt w:val="decimal"/>
      <w:lvlText w:val=""/>
      <w:lvlJc w:val="left"/>
    </w:lvl>
    <w:lvl w:ilvl="6" w:tplc="FC20DCBE">
      <w:numFmt w:val="decimal"/>
      <w:lvlText w:val=""/>
      <w:lvlJc w:val="left"/>
    </w:lvl>
    <w:lvl w:ilvl="7" w:tplc="26B077C0">
      <w:numFmt w:val="decimal"/>
      <w:lvlText w:val=""/>
      <w:lvlJc w:val="left"/>
    </w:lvl>
    <w:lvl w:ilvl="8" w:tplc="82C06D08">
      <w:numFmt w:val="decimal"/>
      <w:lvlText w:val=""/>
      <w:lvlJc w:val="left"/>
    </w:lvl>
  </w:abstractNum>
  <w:abstractNum w:abstractNumId="4">
    <w:nsid w:val="00006952"/>
    <w:multiLevelType w:val="hybridMultilevel"/>
    <w:tmpl w:val="0900BE8A"/>
    <w:lvl w:ilvl="0" w:tplc="51E089FE">
      <w:start w:val="2"/>
      <w:numFmt w:val="decimal"/>
      <w:lvlText w:val="%1."/>
      <w:lvlJc w:val="left"/>
    </w:lvl>
    <w:lvl w:ilvl="1" w:tplc="75A48C16">
      <w:numFmt w:val="decimal"/>
      <w:lvlText w:val=""/>
      <w:lvlJc w:val="left"/>
    </w:lvl>
    <w:lvl w:ilvl="2" w:tplc="90347D50">
      <w:numFmt w:val="decimal"/>
      <w:lvlText w:val=""/>
      <w:lvlJc w:val="left"/>
    </w:lvl>
    <w:lvl w:ilvl="3" w:tplc="025602C0">
      <w:numFmt w:val="decimal"/>
      <w:lvlText w:val=""/>
      <w:lvlJc w:val="left"/>
    </w:lvl>
    <w:lvl w:ilvl="4" w:tplc="0102EFC0">
      <w:numFmt w:val="decimal"/>
      <w:lvlText w:val=""/>
      <w:lvlJc w:val="left"/>
    </w:lvl>
    <w:lvl w:ilvl="5" w:tplc="199E4164">
      <w:numFmt w:val="decimal"/>
      <w:lvlText w:val=""/>
      <w:lvlJc w:val="left"/>
    </w:lvl>
    <w:lvl w:ilvl="6" w:tplc="F1F26AC0">
      <w:numFmt w:val="decimal"/>
      <w:lvlText w:val=""/>
      <w:lvlJc w:val="left"/>
    </w:lvl>
    <w:lvl w:ilvl="7" w:tplc="A7CE2882">
      <w:numFmt w:val="decimal"/>
      <w:lvlText w:val=""/>
      <w:lvlJc w:val="left"/>
    </w:lvl>
    <w:lvl w:ilvl="8" w:tplc="7F905D76">
      <w:numFmt w:val="decimal"/>
      <w:lvlText w:val=""/>
      <w:lvlJc w:val="left"/>
    </w:lvl>
  </w:abstractNum>
  <w:abstractNum w:abstractNumId="5">
    <w:nsid w:val="00006DF1"/>
    <w:multiLevelType w:val="hybridMultilevel"/>
    <w:tmpl w:val="3A206A10"/>
    <w:lvl w:ilvl="0" w:tplc="4FA84796">
      <w:start w:val="3"/>
      <w:numFmt w:val="decimal"/>
      <w:lvlText w:val="%1."/>
      <w:lvlJc w:val="left"/>
    </w:lvl>
    <w:lvl w:ilvl="1" w:tplc="95882060">
      <w:numFmt w:val="decimal"/>
      <w:lvlText w:val=""/>
      <w:lvlJc w:val="left"/>
    </w:lvl>
    <w:lvl w:ilvl="2" w:tplc="83865142">
      <w:numFmt w:val="decimal"/>
      <w:lvlText w:val=""/>
      <w:lvlJc w:val="left"/>
    </w:lvl>
    <w:lvl w:ilvl="3" w:tplc="A65C9E9A">
      <w:numFmt w:val="decimal"/>
      <w:lvlText w:val=""/>
      <w:lvlJc w:val="left"/>
    </w:lvl>
    <w:lvl w:ilvl="4" w:tplc="1BBA2C7C">
      <w:numFmt w:val="decimal"/>
      <w:lvlText w:val=""/>
      <w:lvlJc w:val="left"/>
    </w:lvl>
    <w:lvl w:ilvl="5" w:tplc="08A87E2A">
      <w:numFmt w:val="decimal"/>
      <w:lvlText w:val=""/>
      <w:lvlJc w:val="left"/>
    </w:lvl>
    <w:lvl w:ilvl="6" w:tplc="939EAFD4">
      <w:numFmt w:val="decimal"/>
      <w:lvlText w:val=""/>
      <w:lvlJc w:val="left"/>
    </w:lvl>
    <w:lvl w:ilvl="7" w:tplc="0C2A298C">
      <w:numFmt w:val="decimal"/>
      <w:lvlText w:val=""/>
      <w:lvlJc w:val="left"/>
    </w:lvl>
    <w:lvl w:ilvl="8" w:tplc="24949E6E">
      <w:numFmt w:val="decimal"/>
      <w:lvlText w:val=""/>
      <w:lvlJc w:val="left"/>
    </w:lvl>
  </w:abstractNum>
  <w:abstractNum w:abstractNumId="6">
    <w:nsid w:val="000072AE"/>
    <w:multiLevelType w:val="hybridMultilevel"/>
    <w:tmpl w:val="97CE22C6"/>
    <w:lvl w:ilvl="0" w:tplc="7AF45D76">
      <w:start w:val="1"/>
      <w:numFmt w:val="bullet"/>
      <w:lvlText w:val="О"/>
      <w:lvlJc w:val="left"/>
    </w:lvl>
    <w:lvl w:ilvl="1" w:tplc="0FD4BF2C">
      <w:numFmt w:val="decimal"/>
      <w:lvlText w:val=""/>
      <w:lvlJc w:val="left"/>
    </w:lvl>
    <w:lvl w:ilvl="2" w:tplc="85405946">
      <w:numFmt w:val="decimal"/>
      <w:lvlText w:val=""/>
      <w:lvlJc w:val="left"/>
    </w:lvl>
    <w:lvl w:ilvl="3" w:tplc="566242C2">
      <w:numFmt w:val="decimal"/>
      <w:lvlText w:val=""/>
      <w:lvlJc w:val="left"/>
    </w:lvl>
    <w:lvl w:ilvl="4" w:tplc="8EFA8146">
      <w:numFmt w:val="decimal"/>
      <w:lvlText w:val=""/>
      <w:lvlJc w:val="left"/>
    </w:lvl>
    <w:lvl w:ilvl="5" w:tplc="E326B230">
      <w:numFmt w:val="decimal"/>
      <w:lvlText w:val=""/>
      <w:lvlJc w:val="left"/>
    </w:lvl>
    <w:lvl w:ilvl="6" w:tplc="81D682F6">
      <w:numFmt w:val="decimal"/>
      <w:lvlText w:val=""/>
      <w:lvlJc w:val="left"/>
    </w:lvl>
    <w:lvl w:ilvl="7" w:tplc="89FE3664">
      <w:numFmt w:val="decimal"/>
      <w:lvlText w:val=""/>
      <w:lvlJc w:val="left"/>
    </w:lvl>
    <w:lvl w:ilvl="8" w:tplc="125CD07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C"/>
    <w:rsid w:val="00845469"/>
    <w:rsid w:val="00D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71EC"/>
  </w:style>
  <w:style w:type="character" w:styleId="a3">
    <w:name w:val="Hyperlink"/>
    <w:basedOn w:val="a0"/>
    <w:uiPriority w:val="99"/>
    <w:unhideWhenUsed/>
    <w:rsid w:val="00DD7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71EC"/>
  </w:style>
  <w:style w:type="character" w:styleId="a3">
    <w:name w:val="Hyperlink"/>
    <w:basedOn w:val="a0"/>
    <w:uiPriority w:val="99"/>
    <w:unhideWhenUsed/>
    <w:rsid w:val="00DD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5625</Words>
  <Characters>32069</Characters>
  <Application>Microsoft Office Word</Application>
  <DocSecurity>0</DocSecurity>
  <Lines>267</Lines>
  <Paragraphs>75</Paragraphs>
  <ScaleCrop>false</ScaleCrop>
  <Company/>
  <LinksUpToDate>false</LinksUpToDate>
  <CharactersWithSpaces>37619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2017-08-24T08:06:00Z</dcterms:created>
  <dcterms:modified xsi:type="dcterms:W3CDTF">2017-08-24T08:07:00Z</dcterms:modified>
</cp:coreProperties>
</file>