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36" w:type="dxa"/>
        <w:tblLook w:val="01E0"/>
      </w:tblPr>
      <w:tblGrid>
        <w:gridCol w:w="5234"/>
        <w:gridCol w:w="4402"/>
      </w:tblGrid>
      <w:tr w:rsidR="00C13217" w:rsidTr="00E520CA">
        <w:trPr>
          <w:trHeight w:hRule="exact" w:val="896"/>
        </w:trPr>
        <w:tc>
          <w:tcPr>
            <w:tcW w:w="9636" w:type="dxa"/>
            <w:gridSpan w:val="2"/>
            <w:vAlign w:val="bottom"/>
          </w:tcPr>
          <w:p w:rsidR="00C13217" w:rsidRDefault="00381EF6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342F03">
        <w:trPr>
          <w:trHeight w:hRule="exact" w:val="1942"/>
        </w:trPr>
        <w:tc>
          <w:tcPr>
            <w:tcW w:w="9636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E520CA">
        <w:trPr>
          <w:trHeight w:hRule="exact" w:val="536"/>
        </w:trPr>
        <w:tc>
          <w:tcPr>
            <w:tcW w:w="9636" w:type="dxa"/>
            <w:gridSpan w:val="2"/>
            <w:vAlign w:val="bottom"/>
          </w:tcPr>
          <w:p w:rsidR="00C13217" w:rsidRPr="00B3739E" w:rsidRDefault="004E1624" w:rsidP="0070014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126341">
              <w:rPr>
                <w:sz w:val="24"/>
                <w:szCs w:val="24"/>
                <w:u w:val="single"/>
              </w:rPr>
              <w:t>«26</w:t>
            </w:r>
            <w:r w:rsidR="00581438" w:rsidRPr="00126341">
              <w:rPr>
                <w:sz w:val="24"/>
                <w:szCs w:val="24"/>
                <w:u w:val="single"/>
              </w:rPr>
              <w:t xml:space="preserve">» </w:t>
            </w:r>
            <w:r w:rsidR="001333EA" w:rsidRPr="00126341">
              <w:rPr>
                <w:sz w:val="24"/>
                <w:szCs w:val="24"/>
                <w:u w:val="single"/>
              </w:rPr>
              <w:t xml:space="preserve">апреля </w:t>
            </w:r>
            <w:r w:rsidR="0070014C" w:rsidRPr="00126341">
              <w:rPr>
                <w:sz w:val="24"/>
                <w:szCs w:val="24"/>
                <w:u w:val="single"/>
              </w:rPr>
              <w:t xml:space="preserve">2019 </w:t>
            </w:r>
            <w:r w:rsidR="00C13217" w:rsidRPr="00126341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</w:t>
            </w:r>
            <w:r w:rsidR="00126341">
              <w:rPr>
                <w:sz w:val="24"/>
                <w:szCs w:val="24"/>
              </w:rPr>
              <w:t xml:space="preserve">                         </w:t>
            </w:r>
            <w:r w:rsidR="00C13217" w:rsidRPr="00B3739E">
              <w:rPr>
                <w:sz w:val="24"/>
                <w:szCs w:val="24"/>
              </w:rPr>
              <w:t xml:space="preserve"> г. Кондрово                       </w:t>
            </w:r>
            <w:r w:rsidR="00126341">
              <w:rPr>
                <w:sz w:val="24"/>
                <w:szCs w:val="24"/>
              </w:rPr>
              <w:t xml:space="preserve">                             </w:t>
            </w:r>
            <w:r w:rsidR="00C13217" w:rsidRPr="00B3739E">
              <w:rPr>
                <w:sz w:val="24"/>
                <w:szCs w:val="24"/>
              </w:rPr>
              <w:t xml:space="preserve"> </w:t>
            </w:r>
            <w:r w:rsidR="00376209" w:rsidRPr="00126341">
              <w:rPr>
                <w:sz w:val="24"/>
                <w:szCs w:val="24"/>
                <w:u w:val="single"/>
              </w:rPr>
              <w:t>№</w:t>
            </w:r>
            <w:r w:rsidR="00126341" w:rsidRPr="00126341">
              <w:rPr>
                <w:sz w:val="24"/>
                <w:szCs w:val="24"/>
                <w:u w:val="single"/>
              </w:rPr>
              <w:t xml:space="preserve"> </w:t>
            </w:r>
            <w:r w:rsidRPr="00126341">
              <w:rPr>
                <w:sz w:val="24"/>
                <w:szCs w:val="24"/>
                <w:u w:val="single"/>
              </w:rPr>
              <w:t>590</w:t>
            </w:r>
            <w:bookmarkStart w:id="0" w:name="_GoBack"/>
            <w:bookmarkEnd w:id="0"/>
          </w:p>
        </w:tc>
      </w:tr>
      <w:tr w:rsidR="00C13217" w:rsidRPr="001D255E" w:rsidTr="00E520CA">
        <w:trPr>
          <w:trHeight w:val="949"/>
        </w:trPr>
        <w:tc>
          <w:tcPr>
            <w:tcW w:w="5234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на 2019 - 2023 годы </w:t>
            </w:r>
            <w:proofErr w:type="gramStart"/>
            <w:r w:rsidR="00C13217"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="00C13217"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F154C8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  <w:p w:rsidR="00C13217" w:rsidRPr="00B3739E" w:rsidRDefault="00F154C8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(в ред. от </w:t>
            </w:r>
            <w:r w:rsidR="00045AD7">
              <w:rPr>
                <w:b/>
                <w:sz w:val="24"/>
                <w:szCs w:val="24"/>
              </w:rPr>
              <w:t>02.04.2019 № 461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02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E520CA">
        <w:trPr>
          <w:trHeight w:val="481"/>
        </w:trPr>
        <w:tc>
          <w:tcPr>
            <w:tcW w:w="9636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E520CA">
        <w:trPr>
          <w:trHeight w:val="495"/>
        </w:trPr>
        <w:tc>
          <w:tcPr>
            <w:tcW w:w="9636" w:type="dxa"/>
            <w:gridSpan w:val="2"/>
          </w:tcPr>
          <w:p w:rsidR="0067587B" w:rsidRDefault="00126341" w:rsidP="00342F03">
            <w:pPr>
              <w:tabs>
                <w:tab w:val="left" w:pos="768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E520CA">
        <w:trPr>
          <w:trHeight w:hRule="exact" w:val="771"/>
        </w:trPr>
        <w:tc>
          <w:tcPr>
            <w:tcW w:w="9636" w:type="dxa"/>
            <w:gridSpan w:val="2"/>
            <w:vAlign w:val="center"/>
          </w:tcPr>
          <w:p w:rsidR="00C13217" w:rsidRDefault="00126341" w:rsidP="00342F03">
            <w:pPr>
              <w:tabs>
                <w:tab w:val="left" w:pos="851"/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E520CA">
        <w:trPr>
          <w:trHeight w:val="390"/>
        </w:trPr>
        <w:tc>
          <w:tcPr>
            <w:tcW w:w="9636" w:type="dxa"/>
            <w:gridSpan w:val="2"/>
            <w:vAlign w:val="bottom"/>
          </w:tcPr>
          <w:p w:rsidR="007D2D57" w:rsidRPr="00481EFA" w:rsidRDefault="007E4DCC" w:rsidP="002B3D00">
            <w:pPr>
              <w:jc w:val="both"/>
              <w:rPr>
                <w:sz w:val="24"/>
                <w:szCs w:val="24"/>
              </w:rPr>
            </w:pPr>
            <w:r w:rsidRPr="00342F03">
              <w:rPr>
                <w:sz w:val="24"/>
                <w:szCs w:val="24"/>
              </w:rPr>
              <w:t xml:space="preserve">            </w:t>
            </w:r>
            <w:r w:rsidR="00342F03">
              <w:rPr>
                <w:sz w:val="24"/>
                <w:szCs w:val="24"/>
              </w:rPr>
              <w:t xml:space="preserve">  </w:t>
            </w:r>
            <w:r w:rsidRPr="00342F03">
              <w:rPr>
                <w:sz w:val="24"/>
                <w:szCs w:val="24"/>
              </w:rPr>
              <w:t xml:space="preserve">1. </w:t>
            </w:r>
            <w:proofErr w:type="gramStart"/>
            <w:r w:rsidR="007D2D57" w:rsidRPr="00342F03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342F03">
              <w:rPr>
                <w:sz w:val="24"/>
                <w:szCs w:val="24"/>
              </w:rPr>
              <w:t>«Оздоровление экологической обстановки</w:t>
            </w:r>
            <w:r w:rsidR="002B3D00" w:rsidRPr="002B3D00">
              <w:rPr>
                <w:sz w:val="24"/>
                <w:szCs w:val="24"/>
              </w:rPr>
              <w:t xml:space="preserve"> в Дзержинском районе» на 2019 - 2023 годы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>23 годы</w:t>
            </w:r>
            <w:r w:rsidR="00045AD7">
              <w:rPr>
                <w:sz w:val="24"/>
                <w:szCs w:val="24"/>
              </w:rPr>
              <w:t xml:space="preserve"> (в ред. </w:t>
            </w:r>
            <w:r w:rsidR="00045AD7" w:rsidRPr="00481EFA">
              <w:rPr>
                <w:sz w:val="24"/>
                <w:szCs w:val="24"/>
              </w:rPr>
              <w:t>от 02.04.2019 № 461</w:t>
            </w:r>
            <w:r w:rsidR="00F154C8" w:rsidRPr="00481EFA">
              <w:rPr>
                <w:sz w:val="24"/>
                <w:szCs w:val="24"/>
              </w:rPr>
              <w:t>)</w:t>
            </w:r>
            <w:r w:rsidR="002B3D00" w:rsidRPr="00481EFA">
              <w:rPr>
                <w:sz w:val="24"/>
                <w:szCs w:val="24"/>
              </w:rPr>
              <w:t xml:space="preserve">, </w:t>
            </w:r>
            <w:r w:rsidR="00481EFA" w:rsidRPr="00481EFA">
              <w:rPr>
                <w:sz w:val="24"/>
                <w:szCs w:val="24"/>
              </w:rPr>
              <w:t xml:space="preserve"> изложив  раздел   паспорта Программы «Объёмы и источники финансир</w:t>
            </w:r>
            <w:r w:rsidR="009F64CD">
              <w:rPr>
                <w:sz w:val="24"/>
                <w:szCs w:val="24"/>
              </w:rPr>
              <w:t>ования муниципальной Программы»</w:t>
            </w:r>
            <w:r w:rsidR="00481EFA" w:rsidRPr="00481EFA">
              <w:rPr>
                <w:sz w:val="24"/>
                <w:szCs w:val="24"/>
              </w:rPr>
              <w:t xml:space="preserve"> и</w:t>
            </w:r>
            <w:r w:rsidR="00481EFA">
              <w:rPr>
                <w:sz w:val="24"/>
                <w:szCs w:val="24"/>
              </w:rPr>
              <w:t xml:space="preserve"> раздел </w:t>
            </w:r>
            <w:r w:rsidR="002B3D00" w:rsidRPr="00481EFA">
              <w:rPr>
                <w:sz w:val="24"/>
                <w:szCs w:val="24"/>
              </w:rPr>
              <w:t xml:space="preserve">7 </w:t>
            </w:r>
            <w:r w:rsidR="00110858" w:rsidRPr="00481EFA">
              <w:rPr>
                <w:sz w:val="24"/>
                <w:szCs w:val="24"/>
              </w:rPr>
              <w:t>«Основные мероприятия для реализации муниципальной программы</w:t>
            </w:r>
            <w:proofErr w:type="gramEnd"/>
            <w:r w:rsidR="00110858" w:rsidRPr="00481EFA">
              <w:rPr>
                <w:sz w:val="24"/>
                <w:szCs w:val="24"/>
              </w:rPr>
              <w:t>» в новой редакции (прилагается).</w:t>
            </w:r>
          </w:p>
          <w:p w:rsidR="00045AD7" w:rsidRPr="00481EFA" w:rsidRDefault="001A7CAB" w:rsidP="001A7CAB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2</w:t>
            </w:r>
            <w:r w:rsidR="00045AD7" w:rsidRPr="00481EFA">
              <w:rPr>
                <w:sz w:val="24"/>
                <w:szCs w:val="24"/>
              </w:rPr>
              <w:t>. Считать утратившим силу постановление администрации Дзержинского района от 02.04.2019 № 461 «О внесении изменений в муниципальную программу «Оздоровление экологической обстановки в Дзержинском районе» на 2019 - 2023 годы», утвержденную постановлением администрации Дзержинского района от 29.12.201</w:t>
            </w:r>
            <w:r w:rsidRPr="00481EFA">
              <w:rPr>
                <w:sz w:val="24"/>
                <w:szCs w:val="24"/>
              </w:rPr>
              <w:t>8 № 1870.</w:t>
            </w:r>
          </w:p>
          <w:p w:rsidR="003E48AE" w:rsidRPr="002B3D00" w:rsidRDefault="001A7CAB" w:rsidP="003E48AE">
            <w:pPr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1A7CAB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E520CA">
        <w:trPr>
          <w:trHeight w:hRule="exact" w:val="1348"/>
        </w:trPr>
        <w:tc>
          <w:tcPr>
            <w:tcW w:w="9636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Pr="00172226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520CA" w:rsidRPr="00172226" w:rsidRDefault="00E520CA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DD4114"/>
    <w:p w:rsidR="00E520CA" w:rsidRDefault="00E520CA" w:rsidP="00E520CA">
      <w:pPr>
        <w:tabs>
          <w:tab w:val="left" w:pos="8127"/>
        </w:tabs>
        <w:rPr>
          <w:sz w:val="24"/>
          <w:szCs w:val="24"/>
        </w:rPr>
        <w:sectPr w:rsidR="00E520CA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E520CA" w:rsidRPr="00E520CA" w:rsidRDefault="00E520CA" w:rsidP="00E520CA">
      <w:pPr>
        <w:tabs>
          <w:tab w:val="left" w:pos="8127"/>
        </w:tabs>
        <w:jc w:val="right"/>
        <w:rPr>
          <w:sz w:val="24"/>
          <w:szCs w:val="24"/>
        </w:rPr>
      </w:pPr>
      <w:r w:rsidRPr="00E520CA">
        <w:rPr>
          <w:sz w:val="24"/>
          <w:szCs w:val="24"/>
        </w:rPr>
        <w:lastRenderedPageBreak/>
        <w:t xml:space="preserve">Приложение </w:t>
      </w:r>
    </w:p>
    <w:p w:rsidR="00E520CA" w:rsidRPr="00E520CA" w:rsidRDefault="00E520CA" w:rsidP="00E520CA">
      <w:pPr>
        <w:tabs>
          <w:tab w:val="left" w:pos="8127"/>
        </w:tabs>
        <w:jc w:val="right"/>
        <w:rPr>
          <w:sz w:val="24"/>
          <w:szCs w:val="24"/>
        </w:rPr>
      </w:pPr>
      <w:r w:rsidRPr="00E520CA">
        <w:rPr>
          <w:sz w:val="24"/>
          <w:szCs w:val="24"/>
        </w:rPr>
        <w:t xml:space="preserve">к постановлению администрации </w:t>
      </w:r>
    </w:p>
    <w:p w:rsidR="00E520CA" w:rsidRPr="00E520CA" w:rsidRDefault="00E520CA" w:rsidP="00E520CA">
      <w:pPr>
        <w:tabs>
          <w:tab w:val="left" w:pos="8127"/>
        </w:tabs>
        <w:jc w:val="right"/>
        <w:rPr>
          <w:sz w:val="24"/>
          <w:szCs w:val="24"/>
        </w:rPr>
      </w:pPr>
      <w:r w:rsidRPr="00E520CA">
        <w:rPr>
          <w:sz w:val="24"/>
          <w:szCs w:val="24"/>
        </w:rPr>
        <w:t>Дзержинского района</w:t>
      </w:r>
    </w:p>
    <w:p w:rsidR="00E520CA" w:rsidRPr="00342F03" w:rsidRDefault="00E520CA" w:rsidP="00E520CA">
      <w:pPr>
        <w:tabs>
          <w:tab w:val="left" w:pos="8127"/>
        </w:tabs>
        <w:jc w:val="right"/>
        <w:rPr>
          <w:sz w:val="24"/>
          <w:szCs w:val="24"/>
          <w:u w:val="single"/>
        </w:rPr>
      </w:pPr>
      <w:r w:rsidRPr="00342F03">
        <w:rPr>
          <w:sz w:val="24"/>
          <w:szCs w:val="24"/>
          <w:u w:val="single"/>
        </w:rPr>
        <w:t>от 26.04.2019 № 590</w:t>
      </w:r>
    </w:p>
    <w:p w:rsidR="00E520CA" w:rsidRPr="00E520CA" w:rsidRDefault="00E520CA" w:rsidP="00E520CA">
      <w:pPr>
        <w:tabs>
          <w:tab w:val="left" w:pos="8127"/>
        </w:tabs>
        <w:jc w:val="center"/>
        <w:rPr>
          <w:sz w:val="24"/>
          <w:szCs w:val="24"/>
        </w:rPr>
      </w:pPr>
    </w:p>
    <w:p w:rsidR="00E520CA" w:rsidRPr="00E520CA" w:rsidRDefault="00E520CA" w:rsidP="00E520CA">
      <w:pPr>
        <w:tabs>
          <w:tab w:val="left" w:pos="8127"/>
        </w:tabs>
        <w:jc w:val="center"/>
        <w:rPr>
          <w:b/>
          <w:sz w:val="24"/>
          <w:szCs w:val="24"/>
        </w:rPr>
      </w:pPr>
    </w:p>
    <w:p w:rsidR="00E520CA" w:rsidRPr="00E520CA" w:rsidRDefault="00E520CA" w:rsidP="00E520CA">
      <w:pPr>
        <w:tabs>
          <w:tab w:val="left" w:pos="8127"/>
        </w:tabs>
        <w:jc w:val="center"/>
        <w:rPr>
          <w:b/>
          <w:sz w:val="24"/>
          <w:szCs w:val="24"/>
        </w:rPr>
      </w:pPr>
      <w:r w:rsidRPr="00E520CA">
        <w:rPr>
          <w:b/>
          <w:sz w:val="24"/>
          <w:szCs w:val="24"/>
        </w:rPr>
        <w:t>Раздел паспорта программы объемы и источники финансирования</w:t>
      </w:r>
      <w:r>
        <w:rPr>
          <w:b/>
          <w:sz w:val="24"/>
          <w:szCs w:val="24"/>
        </w:rPr>
        <w:t xml:space="preserve"> </w:t>
      </w:r>
      <w:r w:rsidRPr="00E520CA">
        <w:rPr>
          <w:b/>
          <w:sz w:val="24"/>
          <w:szCs w:val="24"/>
        </w:rPr>
        <w:t>муниципальной программы «Оздоровление экологической обстановки в Дзержинском районе» на 2019-2023 годы</w:t>
      </w:r>
    </w:p>
    <w:p w:rsidR="00E520CA" w:rsidRPr="00E520CA" w:rsidRDefault="00E520CA" w:rsidP="00E520CA">
      <w:pPr>
        <w:tabs>
          <w:tab w:val="left" w:pos="8127"/>
        </w:tabs>
        <w:jc w:val="center"/>
        <w:rPr>
          <w:sz w:val="24"/>
          <w:szCs w:val="24"/>
        </w:rPr>
      </w:pPr>
    </w:p>
    <w:tbl>
      <w:tblPr>
        <w:tblW w:w="5145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9"/>
        <w:gridCol w:w="2459"/>
        <w:gridCol w:w="1630"/>
        <w:gridCol w:w="1614"/>
        <w:gridCol w:w="1614"/>
        <w:gridCol w:w="1614"/>
        <w:gridCol w:w="1416"/>
        <w:gridCol w:w="1011"/>
      </w:tblGrid>
      <w:tr w:rsidR="00E520CA" w:rsidRPr="00E520CA" w:rsidTr="00E520CA">
        <w:trPr>
          <w:trHeight w:val="93"/>
        </w:trPr>
        <w:tc>
          <w:tcPr>
            <w:tcW w:w="1439" w:type="pct"/>
            <w:vMerge w:val="restar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Финансовое обеспечение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1" w:type="pct"/>
            <w:vMerge w:val="restar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1" w:type="pct"/>
            <w:vMerge w:val="restar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Всего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 xml:space="preserve">(тыс. </w:t>
            </w:r>
            <w:proofErr w:type="spellStart"/>
            <w:r w:rsidRPr="00E520CA">
              <w:rPr>
                <w:b/>
                <w:sz w:val="24"/>
                <w:szCs w:val="24"/>
              </w:rPr>
              <w:t>руб</w:t>
            </w:r>
            <w:proofErr w:type="spellEnd"/>
            <w:r w:rsidRPr="00E520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78" w:type="pct"/>
            <w:gridSpan w:val="5"/>
            <w:vAlign w:val="center"/>
          </w:tcPr>
          <w:p w:rsidR="00E520CA" w:rsidRPr="00E520CA" w:rsidRDefault="00E520CA" w:rsidP="00B3069F">
            <w:pPr>
              <w:jc w:val="center"/>
              <w:rPr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В том числе по годам:</w:t>
            </w:r>
          </w:p>
        </w:tc>
      </w:tr>
      <w:tr w:rsidR="00E520CA" w:rsidRPr="00E520CA" w:rsidTr="00E520CA">
        <w:trPr>
          <w:trHeight w:val="159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vMerge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Merge/>
            <w:vAlign w:val="center"/>
          </w:tcPr>
          <w:p w:rsidR="00E520CA" w:rsidRPr="00E520CA" w:rsidRDefault="00E520CA" w:rsidP="00B3069F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44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17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2023</w:t>
            </w:r>
          </w:p>
        </w:tc>
      </w:tr>
      <w:tr w:rsidR="00E520CA" w:rsidRPr="00E520CA" w:rsidTr="00E520CA">
        <w:trPr>
          <w:trHeight w:val="404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Всего</w:t>
            </w:r>
          </w:p>
        </w:tc>
        <w:tc>
          <w:tcPr>
            <w:tcW w:w="511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13030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2064*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3166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444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317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1000*</w:t>
            </w:r>
          </w:p>
        </w:tc>
      </w:tr>
      <w:tr w:rsidR="00E520CA" w:rsidRPr="00E520CA" w:rsidTr="00E520CA">
        <w:trPr>
          <w:trHeight w:val="116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511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73705,984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12284,061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40439,941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444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317" w:type="pct"/>
            <w:vAlign w:val="center"/>
          </w:tcPr>
          <w:p w:rsidR="00E520CA" w:rsidRPr="00E520CA" w:rsidRDefault="00E520CA" w:rsidP="00B3069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520CA">
              <w:rPr>
                <w:rFonts w:ascii="Times New Roman" w:hAnsi="Times New Roman"/>
                <w:b/>
                <w:i w:val="0"/>
                <w:sz w:val="24"/>
                <w:szCs w:val="24"/>
              </w:rPr>
              <w:t>0,0</w:t>
            </w:r>
          </w:p>
        </w:tc>
      </w:tr>
      <w:tr w:rsidR="00E520CA" w:rsidRPr="00E520CA" w:rsidTr="00E520CA">
        <w:trPr>
          <w:trHeight w:val="867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511" w:type="pct"/>
            <w:vAlign w:val="center"/>
          </w:tcPr>
          <w:p w:rsidR="00E520CA" w:rsidRPr="00E520CA" w:rsidRDefault="00E520CA" w:rsidP="00B3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E520CA" w:rsidRPr="00E520CA" w:rsidRDefault="00E520CA" w:rsidP="00B30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520CA" w:rsidRPr="00E520CA" w:rsidRDefault="00E520CA" w:rsidP="00B3069F">
            <w:pPr>
              <w:jc w:val="center"/>
              <w:rPr>
                <w:sz w:val="24"/>
                <w:szCs w:val="24"/>
              </w:rPr>
            </w:pPr>
          </w:p>
        </w:tc>
      </w:tr>
      <w:tr w:rsidR="00E520CA" w:rsidRPr="00E520CA" w:rsidTr="00E520CA">
        <w:trPr>
          <w:trHeight w:val="182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Средства местного бюджета</w:t>
            </w:r>
          </w:p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13030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2064*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3166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1064*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444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317" w:type="pct"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2466</w:t>
            </w:r>
          </w:p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1000*</w:t>
            </w:r>
          </w:p>
        </w:tc>
      </w:tr>
      <w:tr w:rsidR="00E520CA" w:rsidRPr="00E520CA" w:rsidTr="00E520CA">
        <w:trPr>
          <w:trHeight w:val="751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E520CA" w:rsidRPr="00E520CA" w:rsidRDefault="00E520CA" w:rsidP="00B3069F">
            <w:pPr>
              <w:rPr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511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73705,984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12284,061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40439,941</w:t>
            </w:r>
          </w:p>
        </w:tc>
        <w:tc>
          <w:tcPr>
            <w:tcW w:w="506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444" w:type="pct"/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E520CA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317" w:type="pct"/>
            <w:vAlign w:val="center"/>
          </w:tcPr>
          <w:p w:rsidR="00E520CA" w:rsidRPr="00E520CA" w:rsidRDefault="00E520CA" w:rsidP="00B3069F">
            <w:pPr>
              <w:pStyle w:val="a6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520CA">
              <w:rPr>
                <w:rFonts w:ascii="Times New Roman" w:hAnsi="Times New Roman"/>
                <w:b/>
                <w:i w:val="0"/>
                <w:sz w:val="24"/>
                <w:szCs w:val="24"/>
              </w:rPr>
              <w:t>0,0</w:t>
            </w:r>
          </w:p>
        </w:tc>
      </w:tr>
      <w:tr w:rsidR="00E520CA" w:rsidRPr="00E520CA" w:rsidTr="00E520CA">
        <w:trPr>
          <w:trHeight w:val="382"/>
        </w:trPr>
        <w:tc>
          <w:tcPr>
            <w:tcW w:w="1439" w:type="pct"/>
            <w:vMerge/>
            <w:vAlign w:val="center"/>
          </w:tcPr>
          <w:p w:rsidR="00E520CA" w:rsidRPr="00E520CA" w:rsidRDefault="00E520CA" w:rsidP="00B30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pct"/>
            <w:gridSpan w:val="3"/>
            <w:tcBorders>
              <w:right w:val="nil"/>
            </w:tcBorders>
            <w:vAlign w:val="center"/>
          </w:tcPr>
          <w:p w:rsidR="00E520CA" w:rsidRPr="00E520CA" w:rsidRDefault="00E520CA" w:rsidP="00B3069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E520CA">
              <w:rPr>
                <w:sz w:val="24"/>
                <w:szCs w:val="24"/>
              </w:rPr>
              <w:t xml:space="preserve">*При наличии дополнительных источников финансирования </w:t>
            </w:r>
          </w:p>
        </w:tc>
        <w:tc>
          <w:tcPr>
            <w:tcW w:w="1772" w:type="pct"/>
            <w:gridSpan w:val="4"/>
            <w:tcBorders>
              <w:left w:val="nil"/>
            </w:tcBorders>
            <w:vAlign w:val="center"/>
          </w:tcPr>
          <w:p w:rsidR="00E520CA" w:rsidRPr="00E520CA" w:rsidRDefault="00E520CA" w:rsidP="00B3069F">
            <w:pPr>
              <w:pStyle w:val="a6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E520CA" w:rsidRDefault="00E520CA" w:rsidP="00DD4114">
      <w:pPr>
        <w:sectPr w:rsidR="00E520CA" w:rsidSect="00E520CA">
          <w:pgSz w:w="16838" w:h="11906" w:orient="landscape"/>
          <w:pgMar w:top="1134" w:right="346" w:bottom="567" w:left="1134" w:header="709" w:footer="709" w:gutter="0"/>
          <w:cols w:space="708"/>
          <w:docGrid w:linePitch="360"/>
        </w:sectPr>
      </w:pPr>
    </w:p>
    <w:p w:rsidR="00414852" w:rsidRDefault="00F71D45" w:rsidP="00414852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Cs/>
          <w:sz w:val="22"/>
          <w:szCs w:val="22"/>
        </w:rPr>
      </w:pPr>
      <w:r w:rsidRPr="00F71D45">
        <w:rPr>
          <w:b/>
          <w:iCs/>
          <w:sz w:val="22"/>
          <w:szCs w:val="22"/>
          <w:lang w:val="en-US"/>
        </w:rPr>
        <w:lastRenderedPageBreak/>
        <w:t>VII</w:t>
      </w:r>
      <w:r w:rsidRPr="00F71D45">
        <w:rPr>
          <w:b/>
          <w:iCs/>
          <w:sz w:val="22"/>
          <w:szCs w:val="22"/>
        </w:rPr>
        <w:t>. Основные мероприятия для реализации муниципальной программы « Оздоровление экологической обстановки в Дзержинском районе»</w:t>
      </w:r>
    </w:p>
    <w:p w:rsidR="00F71D45" w:rsidRPr="00F71D45" w:rsidRDefault="00F71D45" w:rsidP="00414852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Cs/>
          <w:sz w:val="22"/>
          <w:szCs w:val="22"/>
        </w:rPr>
      </w:pPr>
      <w:r w:rsidRPr="00F71D45">
        <w:rPr>
          <w:b/>
          <w:iCs/>
          <w:sz w:val="22"/>
          <w:szCs w:val="22"/>
        </w:rPr>
        <w:t>на 2019-2023 годы</w:t>
      </w:r>
    </w:p>
    <w:p w:rsidR="00F71D45" w:rsidRPr="00F71D45" w:rsidRDefault="00F71D45" w:rsidP="00414852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Cs/>
          <w:sz w:val="22"/>
          <w:szCs w:val="22"/>
        </w:rPr>
      </w:pP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1"/>
        <w:gridCol w:w="2844"/>
        <w:gridCol w:w="2411"/>
        <w:gridCol w:w="2127"/>
        <w:gridCol w:w="1276"/>
        <w:gridCol w:w="1305"/>
        <w:gridCol w:w="1277"/>
        <w:gridCol w:w="1277"/>
        <w:gridCol w:w="1276"/>
        <w:gridCol w:w="1276"/>
      </w:tblGrid>
      <w:tr w:rsidR="00F71D45" w:rsidRPr="00F71D45" w:rsidTr="00F71D45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№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F71D45">
              <w:rPr>
                <w:b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71D45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F71D45">
              <w:rPr>
                <w:b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Объемы финансовых средств, тыс. руб.</w:t>
            </w:r>
          </w:p>
        </w:tc>
      </w:tr>
      <w:tr w:rsidR="00F71D45" w:rsidRPr="00F71D45" w:rsidTr="00F71D45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Всего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2023 год</w:t>
            </w:r>
          </w:p>
        </w:tc>
      </w:tr>
      <w:tr w:rsidR="00F71D45" w:rsidRPr="00F71D45" w:rsidTr="00F71D45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13030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2064*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3166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1064*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2466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eastAsiaTheme="minorHAnsi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2466</w:t>
            </w:r>
          </w:p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1000*</w:t>
            </w:r>
          </w:p>
        </w:tc>
      </w:tr>
      <w:tr w:rsidR="00F71D45" w:rsidRPr="00F71D45" w:rsidTr="00F71D45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73705,984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12284,061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40439,941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11 944,726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Отдел ЖКХ, благоустройства и экологии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1732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466</w:t>
            </w:r>
          </w:p>
        </w:tc>
      </w:tr>
      <w:tr w:rsidR="00F71D45" w:rsidRPr="00F71D45" w:rsidTr="00F71D45">
        <w:trPr>
          <w:trHeight w:val="6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Очистные сооружения </w:t>
            </w:r>
            <w:proofErr w:type="gramStart"/>
            <w:r w:rsidRPr="00F71D45">
              <w:rPr>
                <w:iCs/>
                <w:sz w:val="22"/>
                <w:szCs w:val="22"/>
              </w:rPr>
              <w:t>в</w:t>
            </w:r>
            <w:proofErr w:type="gramEnd"/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 СП « д. </w:t>
            </w:r>
            <w:proofErr w:type="spellStart"/>
            <w:r w:rsidRPr="00F71D45">
              <w:rPr>
                <w:iCs/>
                <w:sz w:val="22"/>
                <w:szCs w:val="22"/>
              </w:rPr>
              <w:t>Карцово</w:t>
            </w:r>
            <w:proofErr w:type="spellEnd"/>
            <w:r w:rsidRPr="00F71D45">
              <w:rPr>
                <w:iCs/>
                <w:sz w:val="22"/>
                <w:szCs w:val="22"/>
              </w:rPr>
              <w:t>» производительностью 100 м</w:t>
            </w:r>
            <w:r w:rsidRPr="00F71D45">
              <w:rPr>
                <w:iCs/>
                <w:sz w:val="22"/>
                <w:szCs w:val="22"/>
                <w:vertAlign w:val="superscript"/>
              </w:rPr>
              <w:t>3</w:t>
            </w:r>
            <w:r w:rsidRPr="00F71D45">
              <w:rPr>
                <w:iCs/>
                <w:sz w:val="22"/>
                <w:szCs w:val="22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Администрация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71D45" w:rsidRPr="00F71D45" w:rsidTr="00F71D45">
        <w:trPr>
          <w:trHeight w:val="8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МБУ «ОКС» Дзержинского района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</w:tr>
      <w:tr w:rsidR="00F71D45" w:rsidRPr="00F71D45" w:rsidTr="00F71D45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</w:tr>
      <w:tr w:rsidR="00F71D45" w:rsidRPr="00F71D45" w:rsidTr="00F71D45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1.3.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Очистные сооружения </w:t>
            </w:r>
            <w:proofErr w:type="gramStart"/>
            <w:r w:rsidRPr="00F71D45">
              <w:rPr>
                <w:iCs/>
                <w:sz w:val="22"/>
                <w:szCs w:val="22"/>
              </w:rPr>
              <w:t>в</w:t>
            </w:r>
            <w:proofErr w:type="gramEnd"/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СП «Совхоз Ленина» производительностью 100 м</w:t>
            </w:r>
            <w:r w:rsidRPr="00F71D45">
              <w:rPr>
                <w:iCs/>
                <w:sz w:val="22"/>
                <w:szCs w:val="22"/>
                <w:vertAlign w:val="superscript"/>
              </w:rPr>
              <w:t>3</w:t>
            </w:r>
            <w:r w:rsidRPr="00F71D45">
              <w:rPr>
                <w:iCs/>
                <w:sz w:val="22"/>
                <w:szCs w:val="22"/>
              </w:rPr>
              <w:t xml:space="preserve"> в сутки хозяйственно-</w:t>
            </w:r>
            <w:r w:rsidRPr="00F71D45">
              <w:rPr>
                <w:iCs/>
                <w:sz w:val="22"/>
                <w:szCs w:val="22"/>
              </w:rPr>
              <w:lastRenderedPageBreak/>
              <w:t>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lastRenderedPageBreak/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Администрация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район»;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71D45" w:rsidRPr="00F71D45" w:rsidTr="00F71D45">
        <w:trPr>
          <w:trHeight w:val="8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МБУ «ОКС» Дзержинского района</w:t>
            </w:r>
          </w:p>
        </w:tc>
        <w:tc>
          <w:tcPr>
            <w:tcW w:w="7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</w:tr>
      <w:tr w:rsidR="00F71D45" w:rsidRPr="00F71D45" w:rsidTr="00F71D45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</w:tr>
      <w:tr w:rsidR="00F71D45" w:rsidRPr="00F71D45" w:rsidTr="00414852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Очистные сооружения </w:t>
            </w:r>
            <w:proofErr w:type="gramStart"/>
            <w:r w:rsidRPr="00F71D45">
              <w:rPr>
                <w:iCs/>
                <w:sz w:val="22"/>
                <w:szCs w:val="22"/>
              </w:rPr>
              <w:t>в</w:t>
            </w:r>
            <w:proofErr w:type="gramEnd"/>
          </w:p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СП « д. Никольское» производительностью 100 м</w:t>
            </w:r>
            <w:r w:rsidRPr="00F71D45">
              <w:rPr>
                <w:iCs/>
                <w:sz w:val="22"/>
                <w:szCs w:val="22"/>
                <w:vertAlign w:val="superscript"/>
              </w:rPr>
              <w:t>3</w:t>
            </w:r>
            <w:r w:rsidRPr="00F71D45">
              <w:rPr>
                <w:iCs/>
                <w:sz w:val="22"/>
                <w:szCs w:val="22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Администрация</w:t>
            </w:r>
          </w:p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71D45" w:rsidRPr="00F71D45" w:rsidTr="00414852">
        <w:trPr>
          <w:trHeight w:val="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МБУ «ОКС» Дзержинского района</w:t>
            </w:r>
          </w:p>
        </w:tc>
        <w:tc>
          <w:tcPr>
            <w:tcW w:w="7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1000*</w:t>
            </w:r>
          </w:p>
        </w:tc>
      </w:tr>
      <w:tr w:rsidR="00F71D45" w:rsidRPr="00F71D45" w:rsidTr="00414852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414852">
        <w:trPr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1000*</w:t>
            </w:r>
          </w:p>
        </w:tc>
      </w:tr>
      <w:tr w:rsidR="00F71D45" w:rsidRPr="00F71D45" w:rsidTr="00414852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Напорный коллектор очищенных вод от очистных сооружений п. </w:t>
            </w:r>
            <w:proofErr w:type="spellStart"/>
            <w:r w:rsidRPr="00F71D45">
              <w:rPr>
                <w:iCs/>
                <w:sz w:val="22"/>
                <w:szCs w:val="22"/>
              </w:rPr>
              <w:t>Пятовский</w:t>
            </w:r>
            <w:proofErr w:type="spellEnd"/>
            <w:r w:rsidRPr="00F71D45">
              <w:rPr>
                <w:iCs/>
                <w:sz w:val="22"/>
                <w:szCs w:val="22"/>
              </w:rPr>
              <w:t xml:space="preserve"> Дзержинского района Калужской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Администрация 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1294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F71D45" w:rsidRPr="00F71D45" w:rsidTr="00414852">
        <w:trPr>
          <w:trHeight w:val="7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МБУ «ОКС» Дзержинского района</w:t>
            </w:r>
          </w:p>
        </w:tc>
        <w:tc>
          <w:tcPr>
            <w:tcW w:w="7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414852">
        <w:trPr>
          <w:trHeight w:val="10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294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</w:tbl>
    <w:p w:rsidR="00F71D45" w:rsidRPr="00F71D45" w:rsidRDefault="00F71D45" w:rsidP="00F71D45">
      <w:pPr>
        <w:rPr>
          <w:rFonts w:eastAsiaTheme="minorHAnsi"/>
          <w:iCs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="-176" w:tblpY="-47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6"/>
        <w:gridCol w:w="2976"/>
        <w:gridCol w:w="2125"/>
        <w:gridCol w:w="1700"/>
        <w:gridCol w:w="1629"/>
        <w:gridCol w:w="1383"/>
        <w:gridCol w:w="1240"/>
        <w:gridCol w:w="1275"/>
        <w:gridCol w:w="1276"/>
        <w:gridCol w:w="1276"/>
      </w:tblGrid>
      <w:tr w:rsidR="00F71D45" w:rsidRPr="00F71D45" w:rsidTr="00F71D45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lastRenderedPageBreak/>
              <w:t>№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F71D45">
              <w:rPr>
                <w:b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71D45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F71D45">
              <w:rPr>
                <w:b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Объемы финансовых средств, тыс. руб.</w:t>
            </w:r>
          </w:p>
        </w:tc>
      </w:tr>
      <w:tr w:rsidR="00F71D45" w:rsidRPr="00F71D45" w:rsidTr="00F71D45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Всего (руб.)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2023 год</w:t>
            </w:r>
          </w:p>
        </w:tc>
      </w:tr>
      <w:tr w:rsidR="00F71D45" w:rsidRPr="00F71D45" w:rsidTr="00F71D45">
        <w:trPr>
          <w:trHeight w:val="1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F71D45">
              <w:rPr>
                <w:iCs/>
                <w:sz w:val="22"/>
                <w:szCs w:val="22"/>
              </w:rPr>
              <w:t>в</w:t>
            </w:r>
            <w:proofErr w:type="gramEnd"/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«п. Товарково»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Администрация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3206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206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1064*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206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1064*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F71D45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206</w:t>
            </w:r>
          </w:p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F71D45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1064*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2000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Очистные сооружения в ГП «Полотняный Завод» производительностью 1000 м</w:t>
            </w:r>
            <w:r w:rsidRPr="00F71D45">
              <w:rPr>
                <w:iCs/>
                <w:sz w:val="22"/>
                <w:szCs w:val="22"/>
                <w:vertAlign w:val="superscript"/>
              </w:rPr>
              <w:t>3</w:t>
            </w:r>
            <w:r w:rsidRPr="00F71D45">
              <w:rPr>
                <w:iCs/>
                <w:sz w:val="22"/>
                <w:szCs w:val="22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Администрация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2098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414852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Экспертиза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414852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 w:rsidP="004148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0,0</w:t>
            </w:r>
          </w:p>
        </w:tc>
      </w:tr>
      <w:tr w:rsidR="00F71D45" w:rsidRPr="00F71D45" w:rsidTr="00F71D45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lastRenderedPageBreak/>
              <w:t>1.7.3.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1466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Приобретение контейнеров для сбора ТКО.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Организация мест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Администрация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МР «Дзержинский район»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</w:tbl>
    <w:p w:rsidR="00F71D45" w:rsidRPr="00F71D45" w:rsidRDefault="00F71D45" w:rsidP="00F71D45">
      <w:pPr>
        <w:rPr>
          <w:iCs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="-176" w:tblpY="-242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6"/>
        <w:gridCol w:w="3009"/>
        <w:gridCol w:w="2091"/>
        <w:gridCol w:w="1842"/>
        <w:gridCol w:w="1559"/>
        <w:gridCol w:w="1276"/>
        <w:gridCol w:w="1276"/>
        <w:gridCol w:w="1275"/>
        <w:gridCol w:w="529"/>
        <w:gridCol w:w="747"/>
        <w:gridCol w:w="1276"/>
      </w:tblGrid>
      <w:tr w:rsidR="00F71D45" w:rsidRPr="00F71D45" w:rsidTr="00F71D45">
        <w:trPr>
          <w:trHeight w:val="454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F71D45" w:rsidRPr="00F71D45" w:rsidTr="00F71D45">
        <w:trPr>
          <w:trHeight w:val="454"/>
        </w:trPr>
        <w:tc>
          <w:tcPr>
            <w:tcW w:w="1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2023 год</w:t>
            </w:r>
          </w:p>
        </w:tc>
      </w:tr>
      <w:tr w:rsidR="00F71D45" w:rsidRPr="00F71D45" w:rsidTr="00F71D45">
        <w:trPr>
          <w:trHeight w:val="454"/>
        </w:trPr>
        <w:tc>
          <w:tcPr>
            <w:tcW w:w="11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73 705,984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ООО «</w:t>
            </w:r>
            <w:proofErr w:type="spellStart"/>
            <w:r w:rsidRPr="00F71D45">
              <w:rPr>
                <w:iCs/>
                <w:sz w:val="22"/>
                <w:szCs w:val="22"/>
              </w:rPr>
              <w:t>Яргоркомплекс</w:t>
            </w:r>
            <w:proofErr w:type="spellEnd"/>
            <w:r w:rsidRPr="00F71D45">
              <w:rPr>
                <w:iCs/>
                <w:sz w:val="22"/>
                <w:szCs w:val="22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ООО «</w:t>
            </w:r>
            <w:proofErr w:type="spellStart"/>
            <w:r w:rsidRPr="00F71D45">
              <w:rPr>
                <w:iCs/>
                <w:sz w:val="22"/>
                <w:szCs w:val="22"/>
              </w:rPr>
              <w:t>Яргоркомплекс</w:t>
            </w:r>
            <w:proofErr w:type="spellEnd"/>
            <w:r w:rsidRPr="00F71D4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2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F71D45">
              <w:rPr>
                <w:iCs/>
                <w:sz w:val="22"/>
                <w:szCs w:val="22"/>
              </w:rPr>
              <w:t>в</w:t>
            </w:r>
            <w:proofErr w:type="gramEnd"/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ООО «АВАНГАРД»,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spacing w:after="200" w:line="288" w:lineRule="auto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Проектно-изыскательные работы </w:t>
            </w:r>
            <w:proofErr w:type="gramStart"/>
            <w:r w:rsidRPr="00F71D45">
              <w:rPr>
                <w:iCs/>
                <w:sz w:val="22"/>
                <w:szCs w:val="22"/>
              </w:rPr>
              <w:t>по</w:t>
            </w:r>
            <w:proofErr w:type="gramEnd"/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F71D45">
              <w:rPr>
                <w:iCs/>
                <w:sz w:val="22"/>
                <w:szCs w:val="22"/>
              </w:rPr>
              <w:t>в</w:t>
            </w:r>
            <w:proofErr w:type="gramEnd"/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1200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1.11.1.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eastAsiaTheme="minorHAnsi" w:hAnsi="Times New Roman"/>
                <w:i w:val="0"/>
                <w:sz w:val="22"/>
                <w:szCs w:val="22"/>
                <w:lang w:eastAsia="ru-RU"/>
              </w:rPr>
            </w:pPr>
          </w:p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F71D45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1200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1.11.2.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СМР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F71D45">
              <w:rPr>
                <w:rFonts w:ascii="Times New Roman" w:hAnsi="Times New Roman"/>
                <w:i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</w:tbl>
    <w:p w:rsidR="00F71D45" w:rsidRPr="00F71D45" w:rsidRDefault="00F71D45" w:rsidP="00F71D45">
      <w:pPr>
        <w:rPr>
          <w:iCs/>
          <w:sz w:val="22"/>
          <w:szCs w:val="22"/>
          <w:lang w:eastAsia="en-US"/>
        </w:rPr>
      </w:pPr>
    </w:p>
    <w:p w:rsidR="00F71D45" w:rsidRPr="00F71D45" w:rsidRDefault="00F71D45" w:rsidP="00F71D45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="-176" w:tblpY="118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6"/>
        <w:gridCol w:w="2976"/>
        <w:gridCol w:w="2125"/>
        <w:gridCol w:w="1842"/>
        <w:gridCol w:w="1604"/>
        <w:gridCol w:w="1230"/>
        <w:gridCol w:w="1276"/>
        <w:gridCol w:w="1275"/>
        <w:gridCol w:w="1276"/>
        <w:gridCol w:w="1276"/>
      </w:tblGrid>
      <w:tr w:rsidR="00F71D45" w:rsidRPr="00F71D45" w:rsidTr="00F71D45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№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proofErr w:type="gramStart"/>
            <w:r w:rsidRPr="00F71D45">
              <w:rPr>
                <w:b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71D45">
              <w:rPr>
                <w:b/>
                <w:iCs/>
                <w:sz w:val="22"/>
                <w:szCs w:val="22"/>
              </w:rPr>
              <w:t>/</w:t>
            </w:r>
            <w:proofErr w:type="spellStart"/>
            <w:r w:rsidRPr="00F71D45">
              <w:rPr>
                <w:b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Объемы финансовых средств, тыс. руб.</w:t>
            </w:r>
          </w:p>
        </w:tc>
      </w:tr>
      <w:tr w:rsidR="00F71D45" w:rsidRPr="00F71D45" w:rsidTr="00F71D45">
        <w:trPr>
          <w:trHeight w:val="56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Всего (руб.)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2023год</w:t>
            </w:r>
          </w:p>
        </w:tc>
      </w:tr>
      <w:tr w:rsidR="00F71D45" w:rsidRPr="00F71D45" w:rsidTr="00F71D45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Мероприятия по благоустройству населенных пунктов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Проведение акций по благоустройству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Отдел ЖКХ, благоустройства и экологии,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 xml:space="preserve">Отдел ЖКХ, благоустройства и экологии, 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0,0</w:t>
            </w:r>
          </w:p>
        </w:tc>
      </w:tr>
      <w:tr w:rsidR="00F71D45" w:rsidRPr="00F71D45" w:rsidTr="00F71D45">
        <w:trPr>
          <w:trHeight w:val="75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ИТОГО: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13030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2064*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3166</w:t>
            </w:r>
          </w:p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1064*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2466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eastAsiaTheme="minorHAnsi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2466</w:t>
            </w:r>
          </w:p>
          <w:p w:rsidR="00F71D45" w:rsidRPr="00F71D45" w:rsidRDefault="00F71D45">
            <w:pPr>
              <w:pStyle w:val="a6"/>
              <w:spacing w:line="288" w:lineRule="auto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F71D45">
              <w:rPr>
                <w:rFonts w:ascii="Times New Roman" w:hAnsi="Times New Roman"/>
                <w:b/>
                <w:i w:val="0"/>
                <w:sz w:val="22"/>
                <w:szCs w:val="22"/>
              </w:rPr>
              <w:t>1000*</w:t>
            </w:r>
          </w:p>
        </w:tc>
      </w:tr>
      <w:tr w:rsidR="00F71D45" w:rsidRPr="00F71D45" w:rsidTr="00F71D45">
        <w:trPr>
          <w:trHeight w:val="732"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rPr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F71D45">
              <w:rPr>
                <w:iCs/>
                <w:sz w:val="22"/>
                <w:szCs w:val="22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73 705,984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11 944,726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45" w:rsidRPr="00F71D45" w:rsidRDefault="00F71D4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F71D45">
              <w:rPr>
                <w:b/>
                <w:iCs/>
                <w:sz w:val="22"/>
                <w:szCs w:val="22"/>
              </w:rPr>
              <w:t>0,0</w:t>
            </w:r>
          </w:p>
        </w:tc>
      </w:tr>
    </w:tbl>
    <w:p w:rsidR="00F71D45" w:rsidRPr="00F71D45" w:rsidRDefault="00F71D45" w:rsidP="00F71D45">
      <w:pPr>
        <w:rPr>
          <w:iCs/>
          <w:sz w:val="22"/>
          <w:szCs w:val="22"/>
          <w:lang w:eastAsia="en-US"/>
        </w:rPr>
      </w:pPr>
    </w:p>
    <w:p w:rsidR="00F71D45" w:rsidRPr="00F71D45" w:rsidRDefault="00F71D45" w:rsidP="00F71D45">
      <w:pPr>
        <w:rPr>
          <w:sz w:val="22"/>
          <w:szCs w:val="22"/>
        </w:rPr>
      </w:pPr>
    </w:p>
    <w:p w:rsidR="00F71D45" w:rsidRPr="00F71D45" w:rsidRDefault="00F71D45" w:rsidP="00F71D45">
      <w:pPr>
        <w:rPr>
          <w:sz w:val="22"/>
          <w:szCs w:val="22"/>
        </w:rPr>
      </w:pPr>
    </w:p>
    <w:p w:rsidR="00F71D45" w:rsidRPr="00F71D45" w:rsidRDefault="00F71D45" w:rsidP="00F71D45">
      <w:pPr>
        <w:tabs>
          <w:tab w:val="left" w:pos="6732"/>
        </w:tabs>
        <w:rPr>
          <w:sz w:val="22"/>
          <w:szCs w:val="22"/>
        </w:rPr>
      </w:pPr>
    </w:p>
    <w:p w:rsidR="00F71D45" w:rsidRPr="00F71D45" w:rsidRDefault="00F71D45" w:rsidP="00DD4114">
      <w:pPr>
        <w:rPr>
          <w:sz w:val="22"/>
          <w:szCs w:val="22"/>
        </w:rPr>
      </w:pPr>
    </w:p>
    <w:sectPr w:rsidR="00F71D45" w:rsidRPr="00F71D45" w:rsidSect="00F71D45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45AD7"/>
    <w:rsid w:val="00091E42"/>
    <w:rsid w:val="000B483C"/>
    <w:rsid w:val="000D4838"/>
    <w:rsid w:val="000E3BA4"/>
    <w:rsid w:val="000F211A"/>
    <w:rsid w:val="00110858"/>
    <w:rsid w:val="00124DD4"/>
    <w:rsid w:val="00126341"/>
    <w:rsid w:val="001333EA"/>
    <w:rsid w:val="00160612"/>
    <w:rsid w:val="00172226"/>
    <w:rsid w:val="001815B8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35DFE"/>
    <w:rsid w:val="00342F03"/>
    <w:rsid w:val="003525BE"/>
    <w:rsid w:val="00352A25"/>
    <w:rsid w:val="00361007"/>
    <w:rsid w:val="00376209"/>
    <w:rsid w:val="00381EF6"/>
    <w:rsid w:val="003B7BEB"/>
    <w:rsid w:val="003C03BF"/>
    <w:rsid w:val="003C6F58"/>
    <w:rsid w:val="003D45C1"/>
    <w:rsid w:val="003E48AE"/>
    <w:rsid w:val="00411BB5"/>
    <w:rsid w:val="00414852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E1624"/>
    <w:rsid w:val="004E496E"/>
    <w:rsid w:val="004E71FD"/>
    <w:rsid w:val="00504454"/>
    <w:rsid w:val="005119B1"/>
    <w:rsid w:val="00513ED6"/>
    <w:rsid w:val="005243C9"/>
    <w:rsid w:val="005727C9"/>
    <w:rsid w:val="00576FBF"/>
    <w:rsid w:val="00581438"/>
    <w:rsid w:val="005B286C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00FD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9F64CD"/>
    <w:rsid w:val="00A04082"/>
    <w:rsid w:val="00A13EFA"/>
    <w:rsid w:val="00A21F3E"/>
    <w:rsid w:val="00A360E1"/>
    <w:rsid w:val="00A51BC4"/>
    <w:rsid w:val="00A54804"/>
    <w:rsid w:val="00A706CE"/>
    <w:rsid w:val="00A8113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16A17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520CA"/>
    <w:rsid w:val="00E6738B"/>
    <w:rsid w:val="00E70732"/>
    <w:rsid w:val="00E72DF3"/>
    <w:rsid w:val="00E859E0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4C8"/>
    <w:rsid w:val="00F15986"/>
    <w:rsid w:val="00F21510"/>
    <w:rsid w:val="00F71D45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E520CA"/>
    <w:rPr>
      <w:rFonts w:ascii="Calibri" w:eastAsia="Calibri" w:hAnsi="Calibr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8</cp:revision>
  <cp:lastPrinted>2019-04-02T05:14:00Z</cp:lastPrinted>
  <dcterms:created xsi:type="dcterms:W3CDTF">2019-04-29T13:59:00Z</dcterms:created>
  <dcterms:modified xsi:type="dcterms:W3CDTF">2019-04-30T06:14:00Z</dcterms:modified>
</cp:coreProperties>
</file>