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9A" w:rsidRPr="00EF559A" w:rsidRDefault="00EF559A" w:rsidP="00EF55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                                        </w:t>
      </w:r>
      <w:r w:rsidRPr="00EF559A">
        <w:rPr>
          <w:rFonts w:ascii="Times New Roman" w:hAnsi="Times New Roman" w:cs="Times New Roman"/>
          <w:b/>
          <w:bCs/>
        </w:rPr>
        <w:t>КАЛУЖСКАЯ  ОБЛАСТЬ</w:t>
      </w:r>
    </w:p>
    <w:p w:rsidR="00EF559A" w:rsidRPr="00EF559A" w:rsidRDefault="00EF559A" w:rsidP="00EF55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559A">
        <w:rPr>
          <w:rFonts w:ascii="Times New Roman" w:hAnsi="Times New Roman" w:cs="Times New Roman"/>
          <w:b/>
          <w:bCs/>
        </w:rPr>
        <w:t xml:space="preserve">                                                  ДЗЕРЖИНСКИЙ РАЙОН</w:t>
      </w:r>
    </w:p>
    <w:p w:rsidR="00EF559A" w:rsidRPr="00EF559A" w:rsidRDefault="00EF559A" w:rsidP="00EF559A">
      <w:pPr>
        <w:rPr>
          <w:rFonts w:ascii="Times New Roman" w:hAnsi="Times New Roman" w:cs="Times New Roman"/>
          <w:sz w:val="28"/>
          <w:szCs w:val="28"/>
        </w:rPr>
      </w:pPr>
      <w:r w:rsidRPr="00EF559A"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СЕЛЬСКАЯ  ДУМА                   </w:t>
      </w:r>
    </w:p>
    <w:p w:rsidR="00EF559A" w:rsidRPr="00EF559A" w:rsidRDefault="00EF559A" w:rsidP="00EF559A">
      <w:pPr>
        <w:rPr>
          <w:rFonts w:ascii="Times New Roman" w:hAnsi="Times New Roman" w:cs="Times New Roman"/>
          <w:sz w:val="28"/>
          <w:szCs w:val="28"/>
        </w:rPr>
      </w:pPr>
      <w:r w:rsidRPr="00EF559A">
        <w:rPr>
          <w:rFonts w:ascii="Times New Roman" w:hAnsi="Times New Roman" w:cs="Times New Roman"/>
          <w:sz w:val="28"/>
          <w:szCs w:val="28"/>
        </w:rPr>
        <w:t xml:space="preserve">                                       Муниципального образования </w:t>
      </w:r>
    </w:p>
    <w:p w:rsidR="00EF559A" w:rsidRPr="00EF559A" w:rsidRDefault="00EF559A" w:rsidP="00EF559A">
      <w:pPr>
        <w:rPr>
          <w:rFonts w:ascii="Times New Roman" w:hAnsi="Times New Roman" w:cs="Times New Roman"/>
          <w:sz w:val="28"/>
          <w:szCs w:val="28"/>
        </w:rPr>
      </w:pPr>
      <w:r w:rsidRPr="00EF559A">
        <w:rPr>
          <w:rFonts w:ascii="Times New Roman" w:hAnsi="Times New Roman" w:cs="Times New Roman"/>
          <w:sz w:val="28"/>
          <w:szCs w:val="28"/>
        </w:rPr>
        <w:t xml:space="preserve">                                                сельское поселение</w:t>
      </w:r>
    </w:p>
    <w:p w:rsidR="00EF559A" w:rsidRPr="00EF559A" w:rsidRDefault="00EF559A" w:rsidP="00EF559A">
      <w:pPr>
        <w:rPr>
          <w:rFonts w:ascii="Times New Roman" w:hAnsi="Times New Roman" w:cs="Times New Roman"/>
          <w:sz w:val="28"/>
          <w:szCs w:val="28"/>
        </w:rPr>
      </w:pPr>
      <w:r w:rsidRPr="00EF559A">
        <w:rPr>
          <w:rFonts w:ascii="Times New Roman" w:hAnsi="Times New Roman" w:cs="Times New Roman"/>
          <w:sz w:val="28"/>
          <w:szCs w:val="28"/>
        </w:rPr>
        <w:t xml:space="preserve">                                          «Село Совхоз им. Ленина»</w:t>
      </w:r>
    </w:p>
    <w:p w:rsidR="00EF559A" w:rsidRPr="00EF559A" w:rsidRDefault="00EF559A" w:rsidP="00EF55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559A" w:rsidRPr="00EF559A" w:rsidRDefault="00EF559A" w:rsidP="00EF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55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559A">
        <w:rPr>
          <w:rFonts w:ascii="Times New Roman" w:hAnsi="Times New Roman" w:cs="Times New Roman"/>
          <w:b/>
          <w:sz w:val="28"/>
          <w:szCs w:val="28"/>
        </w:rPr>
        <w:t xml:space="preserve">  Е Ш Е Н И Е</w:t>
      </w:r>
    </w:p>
    <w:p w:rsidR="00EF559A" w:rsidRPr="00EF559A" w:rsidRDefault="00EF559A" w:rsidP="00EF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9A" w:rsidRPr="00EF559A" w:rsidRDefault="00EF559A" w:rsidP="00EF559A">
      <w:pPr>
        <w:jc w:val="both"/>
        <w:rPr>
          <w:rFonts w:ascii="Times New Roman" w:hAnsi="Times New Roman" w:cs="Times New Roman"/>
          <w:sz w:val="28"/>
          <w:szCs w:val="28"/>
        </w:rPr>
      </w:pPr>
      <w:r w:rsidRPr="00EF559A">
        <w:rPr>
          <w:rFonts w:ascii="Times New Roman" w:hAnsi="Times New Roman" w:cs="Times New Roman"/>
          <w:sz w:val="28"/>
          <w:szCs w:val="28"/>
        </w:rPr>
        <w:t xml:space="preserve">От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F559A">
        <w:rPr>
          <w:rFonts w:ascii="Times New Roman" w:hAnsi="Times New Roman" w:cs="Times New Roman"/>
          <w:sz w:val="28"/>
          <w:szCs w:val="28"/>
        </w:rPr>
        <w:t xml:space="preserve">    . 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F559A">
        <w:rPr>
          <w:rFonts w:ascii="Times New Roman" w:hAnsi="Times New Roman" w:cs="Times New Roman"/>
          <w:sz w:val="28"/>
          <w:szCs w:val="28"/>
        </w:rPr>
        <w:t xml:space="preserve">  .2012</w:t>
      </w:r>
      <w:r w:rsidRPr="00EF559A">
        <w:rPr>
          <w:rFonts w:ascii="Times New Roman" w:hAnsi="Times New Roman" w:cs="Times New Roman"/>
          <w:sz w:val="28"/>
          <w:szCs w:val="28"/>
        </w:rPr>
        <w:tab/>
      </w:r>
      <w:r w:rsidRPr="00EF559A">
        <w:rPr>
          <w:rFonts w:ascii="Times New Roman" w:hAnsi="Times New Roman" w:cs="Times New Roman"/>
          <w:sz w:val="28"/>
          <w:szCs w:val="28"/>
        </w:rPr>
        <w:tab/>
      </w:r>
      <w:r w:rsidRPr="00EF559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F5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№22</w:t>
      </w:r>
    </w:p>
    <w:p w:rsidR="00EF559A" w:rsidRPr="00EF559A" w:rsidRDefault="00EF559A" w:rsidP="00EF559A">
      <w:pPr>
        <w:rPr>
          <w:rFonts w:ascii="Times New Roman" w:hAnsi="Times New Roman" w:cs="Times New Roman"/>
          <w:b/>
          <w:bCs/>
        </w:rPr>
      </w:pPr>
      <w:r w:rsidRPr="00EF559A">
        <w:rPr>
          <w:rFonts w:ascii="Times New Roman" w:hAnsi="Times New Roman" w:cs="Times New Roman"/>
          <w:b/>
          <w:bCs/>
        </w:rPr>
        <w:t>О  внесении изменений в решение МО СП</w:t>
      </w:r>
    </w:p>
    <w:p w:rsidR="00EF559A" w:rsidRPr="00EF559A" w:rsidRDefault="00EF559A" w:rsidP="00EF559A">
      <w:pPr>
        <w:rPr>
          <w:rFonts w:ascii="Times New Roman" w:hAnsi="Times New Roman" w:cs="Times New Roman"/>
          <w:b/>
          <w:bCs/>
        </w:rPr>
      </w:pPr>
      <w:r w:rsidRPr="00EF559A">
        <w:rPr>
          <w:rFonts w:ascii="Times New Roman" w:hAnsi="Times New Roman" w:cs="Times New Roman"/>
          <w:b/>
          <w:bCs/>
        </w:rPr>
        <w:t>«Село Совхоз им</w:t>
      </w:r>
      <w:proofErr w:type="gramStart"/>
      <w:r w:rsidRPr="00EF559A">
        <w:rPr>
          <w:rFonts w:ascii="Times New Roman" w:hAnsi="Times New Roman" w:cs="Times New Roman"/>
          <w:b/>
          <w:bCs/>
        </w:rPr>
        <w:t>.Л</w:t>
      </w:r>
      <w:proofErr w:type="gramEnd"/>
      <w:r w:rsidRPr="00EF559A">
        <w:rPr>
          <w:rFonts w:ascii="Times New Roman" w:hAnsi="Times New Roman" w:cs="Times New Roman"/>
          <w:b/>
          <w:bCs/>
        </w:rPr>
        <w:t>енина» №11 от 01.06.2010г.</w:t>
      </w:r>
    </w:p>
    <w:p w:rsidR="00EF559A" w:rsidRPr="00EF559A" w:rsidRDefault="00EF559A" w:rsidP="00EF559A">
      <w:pPr>
        <w:rPr>
          <w:rFonts w:ascii="Times New Roman" w:hAnsi="Times New Roman" w:cs="Times New Roman"/>
          <w:bCs/>
        </w:rPr>
      </w:pPr>
      <w:r w:rsidRPr="00EF559A">
        <w:rPr>
          <w:rFonts w:ascii="Times New Roman" w:hAnsi="Times New Roman" w:cs="Times New Roman"/>
          <w:bCs/>
        </w:rPr>
        <w:tab/>
        <w:t xml:space="preserve">В соответствии  с Федеральным Законом  от 17.07.2009 №172-ФЗ « Об </w:t>
      </w:r>
      <w:proofErr w:type="spellStart"/>
      <w:r w:rsidRPr="00EF559A">
        <w:rPr>
          <w:rFonts w:ascii="Times New Roman" w:hAnsi="Times New Roman" w:cs="Times New Roman"/>
          <w:bCs/>
        </w:rPr>
        <w:t>антикоррупционной</w:t>
      </w:r>
      <w:proofErr w:type="spellEnd"/>
      <w:r w:rsidRPr="00EF559A">
        <w:rPr>
          <w:rFonts w:ascii="Times New Roman" w:hAnsi="Times New Roman" w:cs="Times New Roman"/>
          <w:bCs/>
        </w:rPr>
        <w:t xml:space="preserve"> экспертизе нормативных правовых  актов  и проектов нормативных правовых актов» ,Федеральным законом  от  25.12.2008  №273-ФЗ «О противодействии коррупции» ,учитывая   экспертное заключение Сельская Дума  муниципального  образования  сельского поселения «Село Совхоз им</w:t>
      </w:r>
      <w:proofErr w:type="gramStart"/>
      <w:r w:rsidRPr="00EF559A">
        <w:rPr>
          <w:rFonts w:ascii="Times New Roman" w:hAnsi="Times New Roman" w:cs="Times New Roman"/>
          <w:bCs/>
        </w:rPr>
        <w:t>.Л</w:t>
      </w:r>
      <w:proofErr w:type="gramEnd"/>
      <w:r w:rsidRPr="00EF559A">
        <w:rPr>
          <w:rFonts w:ascii="Times New Roman" w:hAnsi="Times New Roman" w:cs="Times New Roman"/>
          <w:bCs/>
        </w:rPr>
        <w:t>енина»  РЕШИЛА:</w:t>
      </w:r>
    </w:p>
    <w:p w:rsidR="00EF559A" w:rsidRPr="00EF559A" w:rsidRDefault="00EF559A" w:rsidP="00EF559A">
      <w:pPr>
        <w:rPr>
          <w:rFonts w:ascii="Times New Roman" w:hAnsi="Times New Roman" w:cs="Times New Roman"/>
          <w:bCs/>
        </w:rPr>
      </w:pPr>
    </w:p>
    <w:p w:rsidR="00EF559A" w:rsidRPr="00EF559A" w:rsidRDefault="00EF559A" w:rsidP="00EF559A">
      <w:pPr>
        <w:rPr>
          <w:rFonts w:ascii="Times New Roman" w:hAnsi="Times New Roman" w:cs="Times New Roman"/>
          <w:bCs/>
        </w:rPr>
      </w:pPr>
      <w:r w:rsidRPr="00EF559A">
        <w:rPr>
          <w:rFonts w:ascii="Times New Roman" w:hAnsi="Times New Roman" w:cs="Times New Roman"/>
          <w:bCs/>
        </w:rPr>
        <w:tab/>
        <w:t>1.Внести изменения в   решение сельской Думы сельского поселения «Село Совхоз им</w:t>
      </w:r>
      <w:proofErr w:type="gramStart"/>
      <w:r w:rsidRPr="00EF559A">
        <w:rPr>
          <w:rFonts w:ascii="Times New Roman" w:hAnsi="Times New Roman" w:cs="Times New Roman"/>
          <w:bCs/>
        </w:rPr>
        <w:t>.Л</w:t>
      </w:r>
      <w:proofErr w:type="gramEnd"/>
      <w:r w:rsidRPr="00EF559A">
        <w:rPr>
          <w:rFonts w:ascii="Times New Roman" w:hAnsi="Times New Roman" w:cs="Times New Roman"/>
          <w:bCs/>
        </w:rPr>
        <w:t xml:space="preserve">енина» от 01.06.2010 №11 г  «Об утверждении правил и методики проведения </w:t>
      </w:r>
      <w:proofErr w:type="spellStart"/>
      <w:r w:rsidRPr="00EF559A">
        <w:rPr>
          <w:rFonts w:ascii="Times New Roman" w:hAnsi="Times New Roman" w:cs="Times New Roman"/>
          <w:bCs/>
        </w:rPr>
        <w:t>антикоррупционной</w:t>
      </w:r>
      <w:proofErr w:type="spellEnd"/>
      <w:r w:rsidRPr="00EF559A">
        <w:rPr>
          <w:rFonts w:ascii="Times New Roman" w:hAnsi="Times New Roman" w:cs="Times New Roman"/>
          <w:bCs/>
        </w:rPr>
        <w:t xml:space="preserve"> экспертизы  нормативных правовых актов и их проектов  ,разработанных и принятых органами местного самоуправления» </w:t>
      </w:r>
    </w:p>
    <w:p w:rsidR="00EF559A" w:rsidRPr="00EF559A" w:rsidRDefault="00EF559A" w:rsidP="00EF559A">
      <w:pPr>
        <w:rPr>
          <w:rFonts w:ascii="Times New Roman" w:hAnsi="Times New Roman" w:cs="Times New Roman"/>
          <w:bCs/>
        </w:rPr>
      </w:pPr>
      <w:r w:rsidRPr="00EF559A">
        <w:rPr>
          <w:rFonts w:ascii="Times New Roman" w:hAnsi="Times New Roman" w:cs="Times New Roman"/>
          <w:bCs/>
        </w:rPr>
        <w:t xml:space="preserve">        1)  П</w:t>
      </w:r>
      <w:proofErr w:type="gramStart"/>
      <w:r w:rsidRPr="00EF559A">
        <w:rPr>
          <w:rFonts w:ascii="Times New Roman" w:hAnsi="Times New Roman" w:cs="Times New Roman"/>
          <w:bCs/>
        </w:rPr>
        <w:t>1</w:t>
      </w:r>
      <w:proofErr w:type="gramEnd"/>
      <w:r w:rsidRPr="00EF559A">
        <w:rPr>
          <w:rFonts w:ascii="Times New Roman" w:hAnsi="Times New Roman" w:cs="Times New Roman"/>
          <w:bCs/>
        </w:rPr>
        <w:t>.решения изложить в следующей редакции:</w:t>
      </w:r>
    </w:p>
    <w:p w:rsidR="00EF559A" w:rsidRPr="00EF559A" w:rsidRDefault="00EF559A" w:rsidP="00EF559A">
      <w:pPr>
        <w:rPr>
          <w:rFonts w:ascii="Times New Roman" w:hAnsi="Times New Roman" w:cs="Times New Roman"/>
          <w:bCs/>
        </w:rPr>
      </w:pPr>
      <w:r w:rsidRPr="00EF559A">
        <w:rPr>
          <w:rFonts w:ascii="Times New Roman" w:hAnsi="Times New Roman" w:cs="Times New Roman"/>
          <w:bCs/>
        </w:rPr>
        <w:t xml:space="preserve">Утвердить Положение  о порядке  проведения   </w:t>
      </w:r>
      <w:proofErr w:type="spellStart"/>
      <w:r w:rsidRPr="00EF559A">
        <w:rPr>
          <w:rFonts w:ascii="Times New Roman" w:hAnsi="Times New Roman" w:cs="Times New Roman"/>
          <w:bCs/>
        </w:rPr>
        <w:t>антикоррупционной</w:t>
      </w:r>
      <w:proofErr w:type="spellEnd"/>
      <w:r w:rsidRPr="00EF559A">
        <w:rPr>
          <w:rFonts w:ascii="Times New Roman" w:hAnsi="Times New Roman" w:cs="Times New Roman"/>
          <w:bCs/>
        </w:rPr>
        <w:t xml:space="preserve"> экспертизы  нормативных правовых актов  и проектов  нормативно-правовых актов  администрации МО СП «Село  Совхоз им</w:t>
      </w:r>
      <w:proofErr w:type="gramStart"/>
      <w:r w:rsidRPr="00EF559A">
        <w:rPr>
          <w:rFonts w:ascii="Times New Roman" w:hAnsi="Times New Roman" w:cs="Times New Roman"/>
          <w:bCs/>
        </w:rPr>
        <w:t>.Л</w:t>
      </w:r>
      <w:proofErr w:type="gramEnd"/>
      <w:r w:rsidRPr="00EF559A">
        <w:rPr>
          <w:rFonts w:ascii="Times New Roman" w:hAnsi="Times New Roman" w:cs="Times New Roman"/>
          <w:bCs/>
        </w:rPr>
        <w:t>енина» (приложение )</w:t>
      </w:r>
      <w:r w:rsidRPr="00EF559A">
        <w:rPr>
          <w:rFonts w:ascii="Times New Roman" w:hAnsi="Times New Roman" w:cs="Times New Roman"/>
          <w:bCs/>
        </w:rPr>
        <w:tab/>
        <w:t xml:space="preserve">          </w:t>
      </w:r>
    </w:p>
    <w:p w:rsidR="00EF559A" w:rsidRPr="00EF559A" w:rsidRDefault="00EF559A" w:rsidP="00EF559A">
      <w:pPr>
        <w:rPr>
          <w:rFonts w:ascii="Times New Roman" w:hAnsi="Times New Roman" w:cs="Times New Roman"/>
          <w:bCs/>
        </w:rPr>
      </w:pPr>
      <w:r w:rsidRPr="00EF559A">
        <w:rPr>
          <w:rFonts w:ascii="Times New Roman" w:hAnsi="Times New Roman" w:cs="Times New Roman"/>
          <w:bCs/>
        </w:rPr>
        <w:t xml:space="preserve">          2.</w:t>
      </w:r>
      <w:r w:rsidRPr="00EF559A">
        <w:rPr>
          <w:rFonts w:ascii="Times New Roman" w:hAnsi="Times New Roman" w:cs="Times New Roman"/>
        </w:rPr>
        <w:t xml:space="preserve"> Настоящее  решение и вступает  в  силу с момента его обнародования в специально отведенных местах</w:t>
      </w:r>
    </w:p>
    <w:p w:rsidR="00EF559A" w:rsidRPr="00EF559A" w:rsidRDefault="00EF559A" w:rsidP="00EF559A">
      <w:pPr>
        <w:rPr>
          <w:rFonts w:ascii="Times New Roman" w:hAnsi="Times New Roman" w:cs="Times New Roman"/>
          <w:bCs/>
        </w:rPr>
      </w:pPr>
    </w:p>
    <w:p w:rsidR="00EF559A" w:rsidRPr="00EF559A" w:rsidRDefault="00EF559A" w:rsidP="00EF559A">
      <w:pPr>
        <w:rPr>
          <w:rFonts w:ascii="Times New Roman" w:hAnsi="Times New Roman" w:cs="Times New Roman"/>
          <w:bCs/>
        </w:rPr>
      </w:pPr>
      <w:r w:rsidRPr="00EF559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559A" w:rsidRPr="00EF559A" w:rsidRDefault="00EF559A" w:rsidP="00EF559A">
      <w:pPr>
        <w:rPr>
          <w:rFonts w:ascii="Times New Roman" w:hAnsi="Times New Roman" w:cs="Times New Roman"/>
        </w:rPr>
      </w:pPr>
      <w:r w:rsidRPr="00EF559A">
        <w:rPr>
          <w:rFonts w:ascii="Times New Roman" w:hAnsi="Times New Roman" w:cs="Times New Roman"/>
        </w:rPr>
        <w:t>Глава  муниципального  образования</w:t>
      </w:r>
    </w:p>
    <w:p w:rsidR="00EF559A" w:rsidRPr="00EF559A" w:rsidRDefault="00EF559A" w:rsidP="00EF559A">
      <w:pPr>
        <w:rPr>
          <w:rFonts w:ascii="Times New Roman" w:hAnsi="Times New Roman" w:cs="Times New Roman"/>
        </w:rPr>
      </w:pPr>
      <w:r w:rsidRPr="00EF559A">
        <w:rPr>
          <w:rFonts w:ascii="Times New Roman" w:hAnsi="Times New Roman" w:cs="Times New Roman"/>
        </w:rPr>
        <w:t>Сельского   поселения «Село Совхоз им</w:t>
      </w:r>
      <w:proofErr w:type="gramStart"/>
      <w:r w:rsidRPr="00EF559A">
        <w:rPr>
          <w:rFonts w:ascii="Times New Roman" w:hAnsi="Times New Roman" w:cs="Times New Roman"/>
        </w:rPr>
        <w:t>.Л</w:t>
      </w:r>
      <w:proofErr w:type="gramEnd"/>
      <w:r w:rsidRPr="00EF559A">
        <w:rPr>
          <w:rFonts w:ascii="Times New Roman" w:hAnsi="Times New Roman" w:cs="Times New Roman"/>
        </w:rPr>
        <w:t>енина»                                  О.А.Краснов</w:t>
      </w:r>
      <w:r>
        <w:rPr>
          <w:rFonts w:ascii="Times New Roman" w:hAnsi="Times New Roman" w:cs="Times New Roman"/>
        </w:rPr>
        <w:t>а</w:t>
      </w:r>
    </w:p>
    <w:p w:rsidR="00AC26B5" w:rsidRPr="00F634C4" w:rsidRDefault="00AC26B5" w:rsidP="00AC26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>
        <w:rPr>
          <w:noProof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СП «Село Совхоз им</w:t>
      </w:r>
      <w:proofErr w:type="gramStart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.Л</w:t>
      </w:r>
      <w:proofErr w:type="gramEnd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енина</w:t>
      </w:r>
      <w:r w:rsidRPr="00AC26B5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Приложение  к решению Сельской Думы МО СП                                                                                                  «Село Совхоз им.Ленина»от  </w:t>
      </w:r>
      <w:r w:rsidR="00EF559A">
        <w:rPr>
          <w:rFonts w:ascii="Times New Roman" w:eastAsia="Times New Roman" w:hAnsi="Times New Roman" w:cs="Times New Roman"/>
          <w:color w:val="545454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 .07.2012</w:t>
      </w: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№</w:t>
      </w:r>
      <w:r w:rsidR="00EF559A">
        <w:rPr>
          <w:rFonts w:ascii="Times New Roman" w:eastAsia="Times New Roman" w:hAnsi="Times New Roman" w:cs="Times New Roman"/>
          <w:color w:val="545454"/>
          <w:sz w:val="20"/>
          <w:szCs w:val="20"/>
        </w:rPr>
        <w:t>22</w:t>
      </w: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  </w:t>
      </w:r>
    </w:p>
    <w:p w:rsidR="00AC26B5" w:rsidRPr="00F634C4" w:rsidRDefault="00AC26B5" w:rsidP="00AC2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t>ПОЛОЖЕНИЕ</w:t>
      </w:r>
      <w:r w:rsidRPr="00B97919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br/>
        <w:t xml:space="preserve">о порядке проведения </w:t>
      </w:r>
      <w:proofErr w:type="spellStart"/>
      <w:r w:rsidRPr="00B97919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t xml:space="preserve"> экспертизы</w:t>
      </w:r>
      <w:r w:rsidRPr="00B97919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br/>
        <w:t>нормативных правовых актов и проектов нормативно-правовых акто</w:t>
      </w:r>
      <w:r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t>в администрации МО СП   «Село Совхоз им</w:t>
      </w:r>
      <w:proofErr w:type="gramStart"/>
      <w:r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t>енина»</w:t>
      </w:r>
      <w:r w:rsidRPr="00B97919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t>»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 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t>1. Общие положения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1.1. Настоящее Положение в соответствии с Федеральным законом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от 25.12.2008г</w:t>
      </w: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№273-ФЗ </w:t>
      </w: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«О противодействии коррупции»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, Федеральным  законом от 17.07.2009 №172-ФЗ «Об </w:t>
      </w:r>
      <w:proofErr w:type="spellStart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экспертизе нормативных правовых актов и проектов  нормативных правовых актов»</w:t>
      </w: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устанавливает порядок проведения экспертизы нормативных правовых актов, проектов нормативных правовых актов администрации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МО СП «Село Совхоз им</w:t>
      </w:r>
      <w:proofErr w:type="gramStart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.Л</w:t>
      </w:r>
      <w:proofErr w:type="gramEnd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енина</w:t>
      </w: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», способствующих созданию условий для проявления коррупции (далее -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антикоррупционная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экспертиза), порядок подготовки заключений о результатах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экспертизы правовых актов и проектов правовых актов, а также порядок проведения независимой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экспертизы.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1.2.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Антикоррупционная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экспертиза проводится комиссией, утвержденной распоряжением администрации МО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СП «Село Совхоз им</w:t>
      </w:r>
      <w:proofErr w:type="gramStart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.Л</w:t>
      </w:r>
      <w:proofErr w:type="gramEnd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енина</w:t>
      </w: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». 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1.3.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Антикоррупционная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экспертиза не проводится в отношении правовых актов и проектов правовых актов, содержащих сведения, составляющие государственную тайну, или сведения конфиденциального характера.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1.4. Основными принципами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экспертизы являются: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- обязательность проведения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экспертизы;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- оценка правового акта, проекта правового акта во взаимосвязи с другими нормативными правовыми актами;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- обоснованность, объективность и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проверяемость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результатов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экспертизы;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- компетентность лиц, проводящих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антикоррупционную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экспертизу;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t xml:space="preserve">2. Порядок проведения </w:t>
      </w:r>
      <w:proofErr w:type="spellStart"/>
      <w:r w:rsidRPr="00B97919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t xml:space="preserve"> экспертизы </w:t>
      </w:r>
      <w:r w:rsidRPr="00B97919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br/>
        <w:t>проектов правовых актов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2.1. Комиссия по проведению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экспертизы нормативно-правовых актов проводит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антикоррупционную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экспертизу проектов правовых актов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2.2. По результатам проведения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экспертизы комиссия готовит письменное экспертное заключение о результатах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экспертизы (далее – экспертное заключение).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2.3. В экспертном заключении должны содержаться следующие сведения: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2.3.1. Дата подготовки экспертного заключения.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2.3.2. Вид и наименование проекта правового акта, прошедшего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антикоррупционную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экспертизу.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2.3.3. Положения проекта правового акта, способствующие созданию условий </w:t>
      </w: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br/>
        <w:t xml:space="preserve">для проявления коррупции, с указанием структурных единиц проекта правового акта (разделы, главы, статьи, части, пункты, подпункты, абзацы) и соответствующие коррупционные факторы (в случае выявления указанных положений). 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lastRenderedPageBreak/>
        <w:t>2.3.4. Предложения о способах устранения выявленных в проекте правового акта положений, способствующих созданию условий для проявления коррупции.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2.4. В экспертном заключении могут быть отражены возможные негативные последствия сохранения в проекте правового акта положений, способствующих созданию условий для проявления коррупции, а также выявленные при проведении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2.5. Экспертное заключение подписывается председателем комиссии.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t xml:space="preserve">3. Порядок проведения </w:t>
      </w:r>
      <w:proofErr w:type="spellStart"/>
      <w:r w:rsidRPr="00B97919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  <w:t xml:space="preserve"> экспертизы правовых актов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3.1.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Антикоррупционная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экспертиза правовых актов проводится комиссией по проведению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экспертизы в соответствии с распоряжением главы администрации МО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СП «Село Совхоз им</w:t>
      </w:r>
      <w:proofErr w:type="gramStart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.Л</w:t>
      </w:r>
      <w:proofErr w:type="gramEnd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енина</w:t>
      </w: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»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3.2. Заключение о проведении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экспертизы правовых актов должно содержать следующие сведения: 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3.2.1. Вид, дату принятия (издания), регистрационный номер, наименование нормативн</w:t>
      </w:r>
      <w:proofErr w:type="gram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о-</w:t>
      </w:r>
      <w:proofErr w:type="gram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правового акта. 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3.2.2. Срок проведения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экспертизы, должен быть не более 30 дней со дня принятия распоряжения.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3.3. В экспертном заключении должны содержаться следующие сведения: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3.3.1. Дата подготовки экспертного заключения.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3.3.2. Основание подготовки экспертного заключения.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3.3.3. Дата принятия (издания), регистрационный номер, наименование правового акта, прошедшего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антикоррупционную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экспертизу.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3.3.4. </w:t>
      </w:r>
      <w:proofErr w:type="gram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Положения правового акта, способствующие созданию условий </w:t>
      </w: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br/>
        <w:t xml:space="preserve">для проявления коррупции, с указанием структурных единиц правового акта (разделы, главы, статьи, части, пункты, подпункты, абзацы) и соответствующие коррупционные факторы (в случае выявления указанных положений). </w:t>
      </w:r>
      <w:proofErr w:type="gramEnd"/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3.3.5. Предложения о способах устранения выявленных в правовом акте положений, способствующих созданию условий для проявления коррупции.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3.4. В экспертном заключении могут быть отражены возможные негативные последствия сохранения в правовом акте положений, способствующих созданию условий для проявления коррупции, а также выявленные при проведении </w:t>
      </w:r>
      <w:proofErr w:type="spellStart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антикоррупционной</w:t>
      </w:r>
      <w:proofErr w:type="spellEnd"/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>3.5. Экспертное заключение подписывается председателем  комиссии.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3.6. Экспертное заключение рассматривается комиссией, главой администрации, к компетенции которых относится предмет регулирования данного правового акта. 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3.7. По результатам рассмотрения экспертного заключения принимается одно из следующих решений: 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3.7.1. Направить экспертное заключение для подготовки в установленный комиссией срок проекта правового акта, направленного на устранение положений, способствующих созданию условий для проявления коррупции, выявленных в данном правовом акте. </w:t>
      </w:r>
    </w:p>
    <w:p w:rsidR="00AC26B5" w:rsidRPr="00B97919" w:rsidRDefault="00AC26B5" w:rsidP="00AC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919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3.7.2. Принять к сведению экспертное заключение, в котором содержится вывод об отсутствии в правовом акте положений, способствующих созданию условий для проявления коррупции. </w:t>
      </w:r>
    </w:p>
    <w:p w:rsidR="00173C97" w:rsidRDefault="00173C97" w:rsidP="00173C97">
      <w:pPr>
        <w:spacing w:line="1" w:lineRule="exact"/>
        <w:rPr>
          <w:sz w:val="2"/>
          <w:szCs w:val="2"/>
        </w:rPr>
      </w:pPr>
    </w:p>
    <w:p w:rsidR="000675BD" w:rsidRDefault="000675BD"/>
    <w:sectPr w:rsidR="000675BD" w:rsidSect="000675BD">
      <w:type w:val="continuous"/>
      <w:pgSz w:w="11909" w:h="16834"/>
      <w:pgMar w:top="1440" w:right="1140" w:bottom="720" w:left="92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C97"/>
    <w:rsid w:val="000675BD"/>
    <w:rsid w:val="00173C97"/>
    <w:rsid w:val="00AC26B5"/>
    <w:rsid w:val="00E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2012-07-13T09:22:00Z</dcterms:created>
  <dcterms:modified xsi:type="dcterms:W3CDTF">2012-07-24T13:03:00Z</dcterms:modified>
</cp:coreProperties>
</file>