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42" w:rsidRDefault="002036CD">
      <w:pPr>
        <w:rPr>
          <w:rFonts w:ascii="Times New Roman" w:hAnsi="Times New Roman" w:cs="Times New Roman"/>
          <w:sz w:val="28"/>
          <w:szCs w:val="28"/>
        </w:rPr>
      </w:pPr>
      <w:r w:rsidRPr="002036CD">
        <w:rPr>
          <w:rFonts w:ascii="Times New Roman" w:hAnsi="Times New Roman" w:cs="Times New Roman"/>
          <w:sz w:val="28"/>
          <w:szCs w:val="28"/>
        </w:rPr>
        <w:t>Начис</w:t>
      </w:r>
      <w:r w:rsidR="009969DC">
        <w:rPr>
          <w:rFonts w:ascii="Times New Roman" w:hAnsi="Times New Roman" w:cs="Times New Roman"/>
          <w:sz w:val="28"/>
          <w:szCs w:val="28"/>
        </w:rPr>
        <w:t>л</w:t>
      </w:r>
      <w:r w:rsidR="00BB7C80">
        <w:rPr>
          <w:rFonts w:ascii="Times New Roman" w:hAnsi="Times New Roman" w:cs="Times New Roman"/>
          <w:sz w:val="28"/>
          <w:szCs w:val="28"/>
        </w:rPr>
        <w:t xml:space="preserve">енная зарплата за </w:t>
      </w:r>
      <w:r w:rsidR="008E45EA">
        <w:rPr>
          <w:rFonts w:ascii="Times New Roman" w:hAnsi="Times New Roman" w:cs="Times New Roman"/>
          <w:sz w:val="28"/>
          <w:szCs w:val="28"/>
        </w:rPr>
        <w:t>1</w:t>
      </w:r>
      <w:r w:rsidR="00660890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8E45EA">
        <w:rPr>
          <w:rFonts w:ascii="Times New Roman" w:hAnsi="Times New Roman" w:cs="Times New Roman"/>
          <w:sz w:val="28"/>
          <w:szCs w:val="28"/>
        </w:rPr>
        <w:t>2</w:t>
      </w:r>
      <w:r w:rsidRPr="002036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36CD" w:rsidRPr="002036CD" w:rsidRDefault="002036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6CD">
        <w:rPr>
          <w:rFonts w:ascii="Times New Roman" w:hAnsi="Times New Roman" w:cs="Times New Roman"/>
          <w:sz w:val="28"/>
          <w:szCs w:val="28"/>
          <w:u w:val="single"/>
        </w:rPr>
        <w:t>поселок Пятовский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36CD" w:rsidTr="002036CD">
        <w:tc>
          <w:tcPr>
            <w:tcW w:w="4785" w:type="dxa"/>
          </w:tcPr>
          <w:p w:rsidR="002036CD" w:rsidRDefault="002036CD">
            <w:r>
              <w:t>Муниципальные служащие</w:t>
            </w:r>
          </w:p>
        </w:tc>
        <w:tc>
          <w:tcPr>
            <w:tcW w:w="4786" w:type="dxa"/>
          </w:tcPr>
          <w:p w:rsidR="002036CD" w:rsidRDefault="008E45EA">
            <w:r>
              <w:t>581051</w:t>
            </w:r>
          </w:p>
        </w:tc>
      </w:tr>
      <w:tr w:rsidR="002036CD" w:rsidTr="002036CD">
        <w:tc>
          <w:tcPr>
            <w:tcW w:w="4785" w:type="dxa"/>
          </w:tcPr>
          <w:p w:rsidR="002036CD" w:rsidRDefault="002036CD">
            <w:r>
              <w:t>МОП</w:t>
            </w:r>
          </w:p>
        </w:tc>
        <w:tc>
          <w:tcPr>
            <w:tcW w:w="4786" w:type="dxa"/>
          </w:tcPr>
          <w:p w:rsidR="002036CD" w:rsidRDefault="008E45EA">
            <w:r>
              <w:t>41670</w:t>
            </w:r>
          </w:p>
        </w:tc>
      </w:tr>
    </w:tbl>
    <w:p w:rsidR="002036CD" w:rsidRDefault="002036CD"/>
    <w:p w:rsidR="002036CD" w:rsidRDefault="002036CD">
      <w:bookmarkStart w:id="0" w:name="_GoBack"/>
      <w:bookmarkEnd w:id="0"/>
    </w:p>
    <w:sectPr w:rsidR="0020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CD"/>
    <w:rsid w:val="002036CD"/>
    <w:rsid w:val="00373A0D"/>
    <w:rsid w:val="004654E6"/>
    <w:rsid w:val="005A7D96"/>
    <w:rsid w:val="00660890"/>
    <w:rsid w:val="0089436E"/>
    <w:rsid w:val="008E45EA"/>
    <w:rsid w:val="00927B42"/>
    <w:rsid w:val="009969DC"/>
    <w:rsid w:val="00A14B52"/>
    <w:rsid w:val="00BB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2021-05-20T15:58:00Z</cp:lastPrinted>
  <dcterms:created xsi:type="dcterms:W3CDTF">2020-01-27T08:24:00Z</dcterms:created>
  <dcterms:modified xsi:type="dcterms:W3CDTF">2022-04-04T12:23:00Z</dcterms:modified>
</cp:coreProperties>
</file>