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2" w:rsidRDefault="00887F12" w:rsidP="00887F12">
      <w:pPr>
        <w:pStyle w:val="a3"/>
        <w:ind w:left="567" w:right="42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87F12" w:rsidRDefault="00887F12" w:rsidP="00887F12">
      <w:pPr>
        <w:spacing w:after="0"/>
        <w:ind w:left="2124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ДЗЕРЖИНСКИЙ РАЙОН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АДМИНИСТРАЦИЯ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/исполнительно-распорядительный орган/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СЕЛЬСКОГО ПОСЕЛЕНИЯ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«ДЕРЕВНЯ БАРСУКИ»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ПОСТАНОВЛЕНИЕ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</w:p>
    <w:p w:rsidR="00887F12" w:rsidRDefault="00887F12" w:rsidP="00887F12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    </w:t>
      </w:r>
      <w:r w:rsidR="00A745BC">
        <w:rPr>
          <w:rFonts w:ascii="Times New Roman" w:hAnsi="Times New Roman"/>
          <w:sz w:val="24"/>
          <w:szCs w:val="24"/>
        </w:rPr>
        <w:t xml:space="preserve"> 26.12.2016г</w:t>
      </w:r>
      <w:r>
        <w:rPr>
          <w:rFonts w:ascii="Times New Roman" w:hAnsi="Times New Roman"/>
          <w:sz w:val="24"/>
          <w:szCs w:val="24"/>
        </w:rPr>
        <w:t xml:space="preserve">                                     д.   Барсуки                                         №</w:t>
      </w:r>
      <w:r w:rsidR="00A745BC">
        <w:rPr>
          <w:rFonts w:ascii="Times New Roman" w:hAnsi="Times New Roman"/>
          <w:sz w:val="24"/>
          <w:szCs w:val="24"/>
        </w:rPr>
        <w:t xml:space="preserve"> 81</w:t>
      </w:r>
    </w:p>
    <w:p w:rsidR="00887F12" w:rsidRDefault="00887F12" w:rsidP="00887F12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887F12" w:rsidRDefault="00AA0F1F" w:rsidP="00887F12">
      <w:pPr>
        <w:pStyle w:val="a8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7.05pt;margin-top:173.7pt;width:97.55pt;height:15.05pt;z-index:25166131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>
                  <w:pPr>
                    <w:pStyle w:val="a6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sz w:val="26"/>
          <w:szCs w:val="26"/>
        </w:rPr>
        <w:pict>
          <v:shape id="_x0000_s1028" type="#_x0000_t202" style="position:absolute;margin-left:70.9pt;margin-top:779.65pt;width:266.15pt;height:15.6pt;z-index:25166233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/>
              </w:txbxContent>
            </v:textbox>
            <w10:wrap anchorx="page" anchory="page"/>
          </v:shape>
        </w:pict>
      </w:r>
      <w:r w:rsidR="00887F12" w:rsidRPr="00887F12">
        <w:rPr>
          <w:b w:val="0"/>
          <w:sz w:val="26"/>
          <w:szCs w:val="26"/>
        </w:rPr>
        <w:t>Об утверждении муниципальной</w:t>
      </w:r>
      <w:r w:rsidR="00887F12" w:rsidRPr="00887F12">
        <w:rPr>
          <w:b w:val="0"/>
          <w:sz w:val="26"/>
          <w:szCs w:val="26"/>
        </w:rPr>
        <w:br/>
        <w:t xml:space="preserve"> программы «Развитие культуры</w:t>
      </w:r>
      <w:r w:rsidR="00887F12" w:rsidRPr="00887F12">
        <w:rPr>
          <w:b w:val="0"/>
          <w:sz w:val="26"/>
          <w:szCs w:val="26"/>
        </w:rPr>
        <w:br/>
        <w:t xml:space="preserve"> сельского поселения  «Деревня Барсуки»</w:t>
      </w:r>
      <w:r w:rsidR="00A745BC">
        <w:rPr>
          <w:b w:val="0"/>
          <w:sz w:val="26"/>
          <w:szCs w:val="26"/>
        </w:rPr>
        <w:t xml:space="preserve">  на 2017-2021 годы»                                                                                                                                    </w:t>
      </w:r>
    </w:p>
    <w:p w:rsidR="00A745BC" w:rsidRPr="00A745BC" w:rsidRDefault="00A745BC" w:rsidP="00A745BC">
      <w:pPr>
        <w:pStyle w:val="a4"/>
        <w:rPr>
          <w:sz w:val="24"/>
          <w:szCs w:val="24"/>
        </w:rPr>
      </w:pPr>
    </w:p>
    <w:p w:rsidR="00887F12" w:rsidRPr="00887F12" w:rsidRDefault="00887F12" w:rsidP="00887F12">
      <w:pPr>
        <w:pStyle w:val="a4"/>
        <w:spacing w:line="240" w:lineRule="auto"/>
        <w:rPr>
          <w:sz w:val="26"/>
          <w:szCs w:val="26"/>
        </w:rPr>
      </w:pPr>
    </w:p>
    <w:p w:rsidR="00887F12" w:rsidRPr="00887F12" w:rsidRDefault="00887F12" w:rsidP="00887F12">
      <w:pPr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 xml:space="preserve">   В соответствии  со статьей 179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887F12">
        <w:rPr>
          <w:rFonts w:ascii="Times New Roman" w:hAnsi="Times New Roman"/>
          <w:sz w:val="26"/>
          <w:szCs w:val="26"/>
        </w:rPr>
        <w:t xml:space="preserve"> руководствуясь Уставом   муниципального образования сельское поселение «Деревня Барсуки»</w:t>
      </w:r>
      <w:proofErr w:type="gramStart"/>
      <w:r w:rsidRPr="00887F1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7F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F12">
        <w:rPr>
          <w:rFonts w:ascii="Times New Roman" w:hAnsi="Times New Roman"/>
          <w:sz w:val="26"/>
          <w:szCs w:val="26"/>
        </w:rPr>
        <w:t>«Порядком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F12">
        <w:rPr>
          <w:rFonts w:ascii="Times New Roman" w:hAnsi="Times New Roman"/>
          <w:sz w:val="26"/>
          <w:szCs w:val="26"/>
        </w:rPr>
        <w:t>администрация (исполнительно-распорядительный орган) сельского поселения «Деревня Барсуки» ПОСТАНОВЛЯЕТ:</w:t>
      </w:r>
    </w:p>
    <w:p w:rsidR="00887F12" w:rsidRPr="00887F12" w:rsidRDefault="00887F12" w:rsidP="00887F12">
      <w:pPr>
        <w:pStyle w:val="ConsPlusTitle"/>
        <w:jc w:val="both"/>
        <w:rPr>
          <w:b w:val="0"/>
          <w:sz w:val="26"/>
          <w:szCs w:val="26"/>
        </w:rPr>
      </w:pPr>
    </w:p>
    <w:p w:rsidR="00887F12" w:rsidRPr="00887F12" w:rsidRDefault="00887F12" w:rsidP="00887F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1.Утвердить Муниципальную программу «Развитие культуры  сельского  поселения  «</w:t>
      </w:r>
      <w:r w:rsidR="00A745BC">
        <w:rPr>
          <w:rFonts w:ascii="Times New Roman" w:hAnsi="Times New Roman"/>
          <w:sz w:val="26"/>
          <w:szCs w:val="26"/>
        </w:rPr>
        <w:t>Д</w:t>
      </w:r>
      <w:r w:rsidRPr="00887F12">
        <w:rPr>
          <w:rFonts w:ascii="Times New Roman" w:hAnsi="Times New Roman"/>
          <w:sz w:val="26"/>
          <w:szCs w:val="26"/>
        </w:rPr>
        <w:t>еревня Барсуки»</w:t>
      </w:r>
      <w:r w:rsidR="00A745BC">
        <w:rPr>
          <w:rFonts w:ascii="Times New Roman" w:hAnsi="Times New Roman"/>
          <w:sz w:val="26"/>
          <w:szCs w:val="26"/>
        </w:rPr>
        <w:t xml:space="preserve"> на 2017-2021 годы»</w:t>
      </w:r>
      <w:r w:rsidRPr="00887F12">
        <w:rPr>
          <w:rFonts w:ascii="Times New Roman" w:hAnsi="Times New Roman"/>
          <w:sz w:val="26"/>
          <w:szCs w:val="26"/>
        </w:rPr>
        <w:t>, согласно приложению.</w:t>
      </w:r>
    </w:p>
    <w:p w:rsidR="00887F12" w:rsidRPr="00887F12" w:rsidRDefault="00887F12" w:rsidP="00887F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 xml:space="preserve">2. Установить, что в ходе реализации муниципальной  программы «Развитие культуры   сельского  поселения «Деревня Барсуки» </w:t>
      </w:r>
      <w:r w:rsidR="00A745BC">
        <w:rPr>
          <w:rFonts w:ascii="Times New Roman" w:hAnsi="Times New Roman"/>
          <w:sz w:val="26"/>
          <w:szCs w:val="26"/>
        </w:rPr>
        <w:t xml:space="preserve"> на 2017-2021 годы»</w:t>
      </w:r>
      <w:r w:rsidRPr="00887F12">
        <w:rPr>
          <w:rFonts w:ascii="Times New Roman" w:hAnsi="Times New Roman"/>
          <w:sz w:val="26"/>
          <w:szCs w:val="26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 </w:t>
      </w:r>
    </w:p>
    <w:p w:rsidR="00887F12" w:rsidRPr="00887F12" w:rsidRDefault="00887F12" w:rsidP="00887F1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87F1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87F12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887F12" w:rsidRPr="00887F12" w:rsidRDefault="00887F12" w:rsidP="00887F1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4. Опубликовать  настоящее постановление в установленном порядке.</w:t>
      </w:r>
    </w:p>
    <w:p w:rsidR="00887F12" w:rsidRPr="00887F12" w:rsidRDefault="00887F12" w:rsidP="00887F12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p w:rsidR="00887F12" w:rsidRPr="00887F12" w:rsidRDefault="00887F12" w:rsidP="00887F12">
      <w:pPr>
        <w:pStyle w:val="a4"/>
        <w:rPr>
          <w:sz w:val="26"/>
          <w:szCs w:val="26"/>
        </w:rPr>
      </w:pPr>
    </w:p>
    <w:p w:rsidR="00887F12" w:rsidRPr="00887F12" w:rsidRDefault="00887F12" w:rsidP="00887F12">
      <w:pPr>
        <w:pStyle w:val="a4"/>
        <w:rPr>
          <w:sz w:val="26"/>
          <w:szCs w:val="26"/>
        </w:rPr>
      </w:pPr>
    </w:p>
    <w:p w:rsidR="00887F12" w:rsidRDefault="00887F12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Глава администрации</w:t>
      </w:r>
      <w:r w:rsidRPr="00887F12">
        <w:rPr>
          <w:rFonts w:ascii="Times New Roman" w:hAnsi="Times New Roman"/>
          <w:sz w:val="26"/>
          <w:szCs w:val="26"/>
        </w:rPr>
        <w:tab/>
      </w:r>
      <w:r w:rsidRPr="00887F12">
        <w:rPr>
          <w:rFonts w:ascii="Times New Roman" w:hAnsi="Times New Roman"/>
          <w:sz w:val="26"/>
          <w:szCs w:val="26"/>
        </w:rPr>
        <w:tab/>
      </w:r>
      <w:r w:rsidRPr="00887F12">
        <w:rPr>
          <w:rFonts w:ascii="Times New Roman" w:hAnsi="Times New Roman"/>
          <w:sz w:val="26"/>
          <w:szCs w:val="26"/>
        </w:rPr>
        <w:tab/>
      </w:r>
      <w:r w:rsidRPr="00887F12">
        <w:rPr>
          <w:rFonts w:ascii="Times New Roman" w:hAnsi="Times New Roman"/>
          <w:sz w:val="26"/>
          <w:szCs w:val="26"/>
        </w:rPr>
        <w:tab/>
      </w:r>
      <w:r w:rsidRPr="00887F12">
        <w:rPr>
          <w:rFonts w:ascii="Times New Roman" w:hAnsi="Times New Roman"/>
          <w:sz w:val="26"/>
          <w:szCs w:val="26"/>
        </w:rPr>
        <w:tab/>
      </w:r>
      <w:r w:rsidRPr="00887F12">
        <w:rPr>
          <w:rFonts w:ascii="Times New Roman" w:hAnsi="Times New Roman"/>
          <w:sz w:val="26"/>
          <w:szCs w:val="26"/>
        </w:rPr>
        <w:tab/>
      </w:r>
      <w:r w:rsidRPr="00887F12">
        <w:rPr>
          <w:rFonts w:ascii="Times New Roman" w:hAnsi="Times New Roman"/>
          <w:sz w:val="26"/>
          <w:szCs w:val="26"/>
        </w:rPr>
        <w:tab/>
        <w:t xml:space="preserve">А.С. Мишина   </w:t>
      </w: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Pr="00887F12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Утверждена</w:t>
      </w:r>
    </w:p>
    <w:p w:rsidR="00453FAC" w:rsidRDefault="00453FAC" w:rsidP="00453FAC">
      <w:pPr>
        <w:pStyle w:val="4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 постановлением Администрации </w:t>
      </w:r>
      <w:r>
        <w:rPr>
          <w:rFonts w:ascii="Times New Roman" w:hAnsi="Times New Roman"/>
          <w:b w:val="0"/>
          <w:bCs w:val="0"/>
        </w:rPr>
        <w:br/>
        <w:t xml:space="preserve">                                       сельского посел</w:t>
      </w:r>
      <w:r w:rsidR="00A745BC">
        <w:rPr>
          <w:rFonts w:ascii="Times New Roman" w:hAnsi="Times New Roman"/>
          <w:b w:val="0"/>
          <w:bCs w:val="0"/>
        </w:rPr>
        <w:t>ения «Деревня Барсуки» от  26.12.2016г</w:t>
      </w:r>
      <w:r>
        <w:rPr>
          <w:rFonts w:ascii="Times New Roman" w:hAnsi="Times New Roman"/>
          <w:b w:val="0"/>
          <w:bCs w:val="0"/>
        </w:rPr>
        <w:t>.</w:t>
      </w:r>
      <w:r w:rsidR="00A745BC">
        <w:rPr>
          <w:rFonts w:ascii="Times New Roman" w:hAnsi="Times New Roman"/>
          <w:b w:val="0"/>
          <w:bCs w:val="0"/>
        </w:rPr>
        <w:t xml:space="preserve"> №  81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«Развитие культуры  сельского поселения «Деревня Барсуки»</w:t>
      </w:r>
      <w:r w:rsidR="00A745BC">
        <w:rPr>
          <w:rFonts w:ascii="Times New Roman" w:hAnsi="Times New Roman"/>
          <w:b/>
          <w:sz w:val="28"/>
          <w:szCs w:val="28"/>
        </w:rPr>
        <w:t xml:space="preserve"> на 2017-2021 годы»</w:t>
      </w:r>
      <w:r w:rsidR="00402D57">
        <w:rPr>
          <w:rFonts w:ascii="Times New Roman" w:hAnsi="Times New Roman"/>
          <w:b/>
          <w:sz w:val="28"/>
          <w:szCs w:val="28"/>
        </w:rPr>
        <w:t xml:space="preserve"> в (ред. </w:t>
      </w:r>
      <w:proofErr w:type="gramEnd"/>
      <w:r w:rsidR="00402D57">
        <w:rPr>
          <w:rFonts w:ascii="Times New Roman" w:hAnsi="Times New Roman"/>
          <w:b/>
          <w:sz w:val="28"/>
          <w:szCs w:val="28"/>
        </w:rPr>
        <w:t>постановление № 69 от 29.12.2017г.)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сельского поселения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Барсуки»</w:t>
      </w:r>
      <w:r w:rsidR="00A745BC">
        <w:rPr>
          <w:rFonts w:ascii="Times New Roman" w:hAnsi="Times New Roman"/>
          <w:sz w:val="28"/>
          <w:szCs w:val="28"/>
        </w:rPr>
        <w:t xml:space="preserve"> на 2017-2021 годы»</w:t>
      </w:r>
    </w:p>
    <w:p w:rsidR="00453FAC" w:rsidRDefault="00453FAC" w:rsidP="00453FAC">
      <w:pPr>
        <w:spacing w:before="240" w:after="60"/>
        <w:jc w:val="center"/>
        <w:rPr>
          <w:b/>
          <w:sz w:val="24"/>
        </w:rPr>
      </w:pPr>
    </w:p>
    <w:tbl>
      <w:tblPr>
        <w:tblW w:w="0" w:type="auto"/>
        <w:tblInd w:w="-11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90"/>
        <w:gridCol w:w="7560"/>
      </w:tblGrid>
      <w:tr w:rsidR="00453FAC" w:rsidRPr="00394472" w:rsidTr="00735820">
        <w:trPr>
          <w:trHeight w:val="1562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  сельского поселения  «Деревня Барсуки» </w:t>
            </w:r>
            <w:r w:rsidR="00A745BC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  <w:proofErr w:type="gramStart"/>
            <w:r w:rsidR="00A745BC">
              <w:rPr>
                <w:rFonts w:ascii="Times New Roman" w:hAnsi="Times New Roman"/>
                <w:sz w:val="24"/>
                <w:szCs w:val="24"/>
              </w:rPr>
              <w:t>»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453FAC" w:rsidRPr="00394472" w:rsidTr="00735820">
        <w:trPr>
          <w:trHeight w:val="1186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Устав муниципального образования сельское поселение «Деревня Барсуки», «Порядок принятия  решения о разработке  муниципальных программ МО СП «Деревня Барсуки», их формирования и реализации и Порядка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оценки эффективности реализации муниципальных программ муниципального образования сельское поселение «Деревня Барсуки», утвержденный постановлением администрации сельского поселения «Деревня Барсуки» от 08.11.2013г № 57</w:t>
            </w:r>
            <w:proofErr w:type="gramEnd"/>
          </w:p>
        </w:tc>
      </w:tr>
      <w:tr w:rsidR="00453FAC" w:rsidRPr="00394472" w:rsidTr="00735820">
        <w:trPr>
          <w:trHeight w:val="1312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Муниципальный заказчик Программы 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   «Деревня Барсуки»</w:t>
            </w:r>
          </w:p>
        </w:tc>
      </w:tr>
      <w:tr w:rsidR="00453FAC" w:rsidRPr="00394472" w:rsidTr="00735820">
        <w:trPr>
          <w:trHeight w:val="945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сельского поселения   «Деревня Барсуки»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Основные цели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сохранение исторического и культурного наследия  сельского поселения;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равной доступности культурных благ, информационных ресурсов и услуг учреждения культуры;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создание условий для    развития  творческого потенциала жителей поселения</w:t>
            </w:r>
            <w:proofErr w:type="gramStart"/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организация  их  эффективной  </w:t>
            </w:r>
            <w:proofErr w:type="spellStart"/>
            <w:r w:rsidR="00D4767A" w:rsidRPr="0039447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занятости </w:t>
            </w:r>
          </w:p>
        </w:tc>
      </w:tr>
      <w:tr w:rsidR="00453FAC" w:rsidRPr="00394472" w:rsidTr="00735820">
        <w:trPr>
          <w:trHeight w:val="5437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Основные задачи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осуществление учета культурных ценностей, объектов культурного наследия, оценка их состояния и принятие мер по предотвращению их утраты;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выравнивание доступности к услугам учреждения культуры, информации, культурным ценностям;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подготовка и переподготовка кадров для учреждения культуры;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выявление и поддержка творческой молодежи;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развитие и укрепление роли учреждения культуры, как центра обще</w:t>
            </w:r>
            <w:r w:rsidR="00D4767A" w:rsidRPr="00394472">
              <w:rPr>
                <w:rFonts w:cs="Times New Roman"/>
                <w:sz w:val="24"/>
                <w:szCs w:val="24"/>
              </w:rPr>
              <w:t>ния и проведения культурного досуга;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обеспечение условий для развития самодеятельного народного творчества;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укрепление межнацио</w:t>
            </w:r>
            <w:r w:rsidR="00D4767A" w:rsidRPr="00394472">
              <w:rPr>
                <w:rFonts w:cs="Times New Roman"/>
                <w:sz w:val="24"/>
                <w:szCs w:val="24"/>
              </w:rPr>
              <w:t>нальных отношений</w:t>
            </w:r>
            <w:r w:rsidRPr="00394472">
              <w:rPr>
                <w:rFonts w:cs="Times New Roman"/>
                <w:sz w:val="24"/>
                <w:szCs w:val="24"/>
              </w:rPr>
              <w:t xml:space="preserve">  среди жителей  сельского поселения;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воспитание патриотизма, любви к своей Родине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D4767A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2017 – 2021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Структура Программы,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подпрограмм, основных 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направлений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и мероприятий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Программы:</w:t>
            </w:r>
          </w:p>
          <w:p w:rsidR="00453FAC" w:rsidRPr="00394472" w:rsidRDefault="00D4767A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программы «Развитие культуры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сельского поселения «Деревня Барсуки»</w:t>
            </w:r>
            <w:r w:rsidR="00A745BC">
              <w:rPr>
                <w:rFonts w:ascii="Times New Roman" w:hAnsi="Times New Roman"/>
                <w:sz w:val="24"/>
                <w:szCs w:val="24"/>
              </w:rPr>
              <w:t xml:space="preserve"> на 2017-2021 годы»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I. Содержание проблемы и обоснование необходимости ее решения программными методами;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 II. Основные цели и задачи, сроки и этапы реализации Программы, целевые показатели; </w:t>
            </w:r>
          </w:p>
          <w:p w:rsidR="00E52B25" w:rsidRPr="00E52B25" w:rsidRDefault="00453FAC" w:rsidP="00E52B25">
            <w:pPr>
              <w:pStyle w:val="Default"/>
              <w:spacing w:after="60"/>
              <w:jc w:val="both"/>
              <w:rPr>
                <w:color w:val="auto"/>
              </w:rPr>
            </w:pPr>
            <w:r w:rsidRPr="00394472">
              <w:t xml:space="preserve">раздел </w:t>
            </w:r>
            <w:r w:rsidRPr="00394472">
              <w:rPr>
                <w:lang w:val="en-US"/>
              </w:rPr>
              <w:t>III</w:t>
            </w:r>
            <w:r w:rsidRPr="00394472">
              <w:t>.</w:t>
            </w:r>
            <w:r w:rsidR="00E52B25" w:rsidRPr="00394472">
              <w:rPr>
                <w:b/>
                <w:bCs/>
                <w:color w:val="auto"/>
              </w:rPr>
              <w:t xml:space="preserve"> </w:t>
            </w:r>
            <w:r w:rsidR="00E52B25">
              <w:rPr>
                <w:bCs/>
                <w:color w:val="auto"/>
              </w:rPr>
              <w:t>Обобщенная характеристика</w:t>
            </w:r>
            <w:r w:rsidR="00E52B25" w:rsidRPr="00E52B25">
              <w:rPr>
                <w:bCs/>
                <w:color w:val="auto"/>
              </w:rPr>
              <w:t xml:space="preserve">    основных мероприятий муниципальной программы</w:t>
            </w:r>
          </w:p>
          <w:p w:rsidR="00E52B25" w:rsidRPr="00E52B25" w:rsidRDefault="00453FAC" w:rsidP="00E52B25">
            <w:pPr>
              <w:spacing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V.</w:t>
            </w:r>
            <w:r w:rsidR="00E52B25" w:rsidRPr="00394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B25" w:rsidRPr="00E52B25">
              <w:rPr>
                <w:rFonts w:ascii="Times New Roman" w:hAnsi="Times New Roman"/>
                <w:bCs/>
                <w:sz w:val="24"/>
                <w:szCs w:val="24"/>
              </w:rPr>
              <w:t>Перечень и краткое описание   программных мероприятий</w:t>
            </w:r>
          </w:p>
          <w:p w:rsidR="00E52B25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FAC" w:rsidRPr="00394472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53FAC" w:rsidRPr="00394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</w:t>
            </w:r>
          </w:p>
          <w:p w:rsidR="00453FAC" w:rsidRPr="00B42854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52B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.</w:t>
            </w:r>
            <w:r w:rsidR="00E52B25" w:rsidRP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и результативности от реализации Программы.</w:t>
            </w:r>
          </w:p>
          <w:p w:rsidR="00E52B25" w:rsidRPr="00663C48" w:rsidRDefault="00E52B25" w:rsidP="00E52B25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.</w:t>
            </w:r>
            <w:r w:rsidRPr="00E52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муниципальной программы « «Развитие культуры в сельском поселении «Деревня Барсуки» за счет всех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B25" w:rsidRPr="00E52B25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tabs>
                <w:tab w:val="left" w:pos="1701"/>
                <w:tab w:val="left" w:pos="2268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AC" w:rsidRPr="00394472" w:rsidTr="00735820">
        <w:trPr>
          <w:trHeight w:val="617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«Деревня Барсуки», МБУК «</w:t>
            </w:r>
            <w:proofErr w:type="spellStart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культуры», филиал  «</w:t>
            </w:r>
            <w:proofErr w:type="spellStart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Барсуковский</w:t>
            </w:r>
            <w:proofErr w:type="spellEnd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 Программы     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</w:t>
            </w:r>
            <w:r w:rsidRPr="003944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Программой и утвержденных решением </w:t>
            </w:r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Сельской Думы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>«Деревня Барсуки»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  о бюджете на очередной финансовый год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 xml:space="preserve"> и на плановый период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Объем средств необходимый для финансирования Программы,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6001,6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2017 год –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1527,6 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2020 год  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1239,0 тыс. руб.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2018 год –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1239,0 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 2021 год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757,0 тыс. руб.</w:t>
            </w:r>
          </w:p>
          <w:p w:rsidR="00453FAC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2019 год –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1239,0</w:t>
            </w: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конечные результаты реализации Программы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5D7AF7" w:rsidRPr="00394472">
              <w:rPr>
                <w:rFonts w:ascii="Times New Roman" w:hAnsi="Times New Roman"/>
                <w:sz w:val="24"/>
                <w:szCs w:val="24"/>
              </w:rPr>
              <w:t xml:space="preserve">ходе реализации Программы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предполагается:</w:t>
            </w:r>
          </w:p>
          <w:p w:rsidR="005D7AF7" w:rsidRPr="00394472" w:rsidRDefault="005D7AF7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-создание комфортных условий в помещении СДК д. Барсуки; </w:t>
            </w:r>
          </w:p>
          <w:p w:rsidR="00453FAC" w:rsidRPr="00394472" w:rsidRDefault="005D7AF7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выравнивание доступа к культурным ценностям  сельского поселения      разных социальных групп;</w:t>
            </w:r>
          </w:p>
          <w:p w:rsidR="00453FAC" w:rsidRPr="00394472" w:rsidRDefault="00453FAC" w:rsidP="00394472">
            <w:pPr>
              <w:spacing w:after="60"/>
              <w:ind w:left="16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 развитие социальной активности населения через самодеятельное народное творчество;</w:t>
            </w: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 учреждений культуры.</w:t>
            </w: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F7" w:rsidRDefault="005D7AF7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B25" w:rsidRPr="00394472" w:rsidRDefault="00E52B25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</w:t>
            </w:r>
            <w:r w:rsidR="005D7AF7" w:rsidRPr="00394472">
              <w:rPr>
                <w:rFonts w:ascii="Times New Roman" w:hAnsi="Times New Roman"/>
                <w:sz w:val="24"/>
                <w:szCs w:val="24"/>
              </w:rPr>
              <w:t xml:space="preserve"> глава администрации сельского поселения «Деревня Барсуки»</w:t>
            </w:r>
          </w:p>
        </w:tc>
      </w:tr>
    </w:tbl>
    <w:p w:rsidR="00453FAC" w:rsidRPr="00394472" w:rsidRDefault="00453FAC" w:rsidP="00394472">
      <w:pPr>
        <w:pStyle w:val="a4"/>
        <w:spacing w:after="60"/>
        <w:jc w:val="center"/>
        <w:rPr>
          <w:rFonts w:cs="Times New Roman"/>
          <w:sz w:val="24"/>
          <w:szCs w:val="24"/>
        </w:rPr>
      </w:pPr>
    </w:p>
    <w:p w:rsidR="00453FAC" w:rsidRPr="00394472" w:rsidRDefault="00453FAC" w:rsidP="00394472">
      <w:pPr>
        <w:pStyle w:val="a4"/>
        <w:spacing w:after="60"/>
        <w:rPr>
          <w:rFonts w:cs="Times New Roman"/>
          <w:b/>
          <w:sz w:val="24"/>
          <w:szCs w:val="24"/>
        </w:rPr>
      </w:pPr>
    </w:p>
    <w:p w:rsidR="00453FAC" w:rsidRPr="00394472" w:rsidRDefault="00453FAC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 w:rsidRPr="00394472">
        <w:rPr>
          <w:b/>
          <w:sz w:val="24"/>
          <w:szCs w:val="24"/>
        </w:rPr>
        <w:t xml:space="preserve">Раздел 1. Содержание проблемы </w:t>
      </w:r>
    </w:p>
    <w:p w:rsidR="00453FAC" w:rsidRPr="00394472" w:rsidRDefault="00453FAC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 w:rsidRPr="00394472">
        <w:rPr>
          <w:b/>
          <w:sz w:val="24"/>
          <w:szCs w:val="24"/>
        </w:rPr>
        <w:t>и обоснование необходимости её решения программными методами</w:t>
      </w:r>
    </w:p>
    <w:p w:rsidR="00453FAC" w:rsidRPr="00394472" w:rsidRDefault="00453FAC" w:rsidP="0039447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pStyle w:val="31"/>
        <w:spacing w:before="60" w:after="60"/>
        <w:ind w:left="0" w:firstLine="708"/>
        <w:rPr>
          <w:sz w:val="24"/>
          <w:szCs w:val="24"/>
        </w:rPr>
      </w:pPr>
      <w:proofErr w:type="gramStart"/>
      <w:r w:rsidRPr="00394472">
        <w:rPr>
          <w:sz w:val="24"/>
          <w:szCs w:val="24"/>
        </w:rPr>
        <w:t xml:space="preserve">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Федерации», Закон Российской Федерации от 09.10.1992 года № 3612-1 </w:t>
      </w:r>
      <w:r w:rsidRPr="00394472">
        <w:rPr>
          <w:kern w:val="1"/>
          <w:sz w:val="24"/>
          <w:szCs w:val="24"/>
        </w:rPr>
        <w:t>«Основы законодательства Российской Федерации о культуре»</w:t>
      </w:r>
      <w:r w:rsidRPr="00394472">
        <w:rPr>
          <w:sz w:val="24"/>
          <w:szCs w:val="24"/>
        </w:rPr>
        <w:t>, Распоряжением Правительства РФ от 22.02.2012 года № 209-р «О концепции федеральной целевой программы «Культура России (2012-2018 годы)», Государственной Программой патриотического воспитания граждан Российской Федерации на 2011-2015 г.г</w:t>
      </w:r>
      <w:proofErr w:type="gramEnd"/>
      <w:r w:rsidRPr="00394472">
        <w:rPr>
          <w:sz w:val="24"/>
          <w:szCs w:val="24"/>
        </w:rPr>
        <w:t>., Федеральным  законом от 25.06.2002 года №73-ФЗ «Об объектах культурного наследия (памятниках истории и культуры) народов Российской Федерации».</w:t>
      </w:r>
    </w:p>
    <w:p w:rsidR="00453FAC" w:rsidRPr="00394472" w:rsidRDefault="00453FAC" w:rsidP="00394472">
      <w:pPr>
        <w:pStyle w:val="a9"/>
        <w:spacing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Программа определяет стратегию развития культуры в поселении с учетом социально</w:t>
      </w:r>
      <w:r w:rsidR="005D7AF7" w:rsidRPr="00394472">
        <w:rPr>
          <w:rFonts w:ascii="Times New Roman" w:hAnsi="Times New Roman"/>
          <w:sz w:val="24"/>
          <w:szCs w:val="24"/>
        </w:rPr>
        <w:t>-культурных особенностей  поселения.</w:t>
      </w:r>
      <w:r w:rsidRPr="00394472">
        <w:rPr>
          <w:rFonts w:ascii="Times New Roman" w:hAnsi="Times New Roman"/>
          <w:sz w:val="24"/>
          <w:szCs w:val="24"/>
        </w:rPr>
        <w:t xml:space="preserve">  </w:t>
      </w:r>
      <w:r w:rsidRPr="00394472">
        <w:rPr>
          <w:rFonts w:ascii="Times New Roman" w:hAnsi="Times New Roman"/>
          <w:color w:val="0000FF"/>
          <w:sz w:val="24"/>
          <w:szCs w:val="24"/>
        </w:rPr>
        <w:t xml:space="preserve">    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В настоящее время необходимо совершенствовать технологии </w:t>
      </w:r>
      <w:r w:rsidR="005D7AF7" w:rsidRPr="00394472">
        <w:rPr>
          <w:rFonts w:ascii="Times New Roman" w:hAnsi="Times New Roman"/>
          <w:sz w:val="24"/>
          <w:szCs w:val="24"/>
        </w:rPr>
        <w:t xml:space="preserve"> оказания услуги населению с учетом а</w:t>
      </w:r>
      <w:r w:rsidRPr="00394472">
        <w:rPr>
          <w:rFonts w:ascii="Times New Roman" w:hAnsi="Times New Roman"/>
          <w:sz w:val="24"/>
          <w:szCs w:val="24"/>
        </w:rPr>
        <w:t>ль</w:t>
      </w:r>
      <w:r w:rsidR="005D7AF7" w:rsidRPr="00394472">
        <w:rPr>
          <w:rFonts w:ascii="Times New Roman" w:hAnsi="Times New Roman"/>
          <w:sz w:val="24"/>
          <w:szCs w:val="24"/>
        </w:rPr>
        <w:t xml:space="preserve">тернативного выбора информации, путем создания </w:t>
      </w:r>
      <w:r w:rsidRPr="00394472">
        <w:rPr>
          <w:rFonts w:ascii="Times New Roman" w:hAnsi="Times New Roman"/>
          <w:sz w:val="24"/>
          <w:szCs w:val="24"/>
        </w:rPr>
        <w:t xml:space="preserve"> электронных </w:t>
      </w:r>
      <w:proofErr w:type="spellStart"/>
      <w:r w:rsidRPr="00394472">
        <w:rPr>
          <w:rFonts w:ascii="Times New Roman" w:hAnsi="Times New Roman"/>
          <w:sz w:val="24"/>
          <w:szCs w:val="24"/>
        </w:rPr>
        <w:t>х</w:t>
      </w:r>
      <w:proofErr w:type="spellEnd"/>
      <w:r w:rsidRPr="00394472">
        <w:rPr>
          <w:rFonts w:ascii="Times New Roman" w:hAnsi="Times New Roman"/>
          <w:sz w:val="24"/>
          <w:szCs w:val="24"/>
        </w:rPr>
        <w:t xml:space="preserve"> ресурсов. Отставание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молодежи,  и в, целом, оказывает негативное влияние на социальное самосознание населения</w:t>
      </w:r>
    </w:p>
    <w:p w:rsidR="00BC5977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Реализация конституционных прав граждан в сфере культуры сталкивается с такими проблемами, как: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устойчивого интереса</w:t>
      </w:r>
      <w:r w:rsidR="00BC5977" w:rsidRPr="00394472">
        <w:rPr>
          <w:rFonts w:ascii="Times New Roman" w:hAnsi="Times New Roman"/>
          <w:sz w:val="24"/>
          <w:szCs w:val="24"/>
        </w:rPr>
        <w:t xml:space="preserve"> жителей </w:t>
      </w:r>
      <w:r w:rsidRPr="00394472">
        <w:rPr>
          <w:rFonts w:ascii="Times New Roman" w:hAnsi="Times New Roman"/>
          <w:sz w:val="24"/>
          <w:szCs w:val="24"/>
        </w:rPr>
        <w:t xml:space="preserve"> к </w:t>
      </w:r>
      <w:r w:rsidR="00BC5977" w:rsidRPr="00394472">
        <w:rPr>
          <w:rFonts w:ascii="Times New Roman" w:hAnsi="Times New Roman"/>
          <w:sz w:val="24"/>
          <w:szCs w:val="24"/>
        </w:rPr>
        <w:t xml:space="preserve">материалу </w:t>
      </w:r>
      <w:r w:rsidRPr="00394472">
        <w:rPr>
          <w:rFonts w:ascii="Times New Roman" w:hAnsi="Times New Roman"/>
          <w:sz w:val="24"/>
          <w:szCs w:val="24"/>
        </w:rPr>
        <w:t xml:space="preserve"> художественного, просветительского и научного характера;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</w:t>
      </w:r>
      <w:r w:rsidR="00BC5977" w:rsidRPr="00394472">
        <w:rPr>
          <w:rFonts w:ascii="Times New Roman" w:hAnsi="Times New Roman"/>
          <w:sz w:val="24"/>
          <w:szCs w:val="24"/>
        </w:rPr>
        <w:t xml:space="preserve"> отсутствием коммунальных услуг в помещении сельского дома культуры, в части отопления, канализации,</w:t>
      </w:r>
      <w:r w:rsidRPr="00394472">
        <w:rPr>
          <w:rFonts w:ascii="Times New Roman" w:hAnsi="Times New Roman"/>
          <w:sz w:val="24"/>
          <w:szCs w:val="24"/>
        </w:rPr>
        <w:t xml:space="preserve"> </w:t>
      </w:r>
      <w:r w:rsidR="00BC5977" w:rsidRPr="00394472">
        <w:rPr>
          <w:rFonts w:ascii="Times New Roman" w:hAnsi="Times New Roman"/>
          <w:sz w:val="24"/>
          <w:szCs w:val="24"/>
        </w:rPr>
        <w:t>низкая оснащенность оборудованием.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и,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учреждения культуры, создание условий для развития творчества.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>Выбор целей Программы основывается на статьях 29 и 44  Конституции Российской Федерации и целях социально-экономического развития  сельского поселения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</w:t>
      </w: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Основные цели Программы направлены на достижение  </w:t>
      </w:r>
      <w:proofErr w:type="gramStart"/>
      <w:r w:rsidRPr="00394472">
        <w:rPr>
          <w:rFonts w:ascii="Times New Roman" w:hAnsi="Times New Roman"/>
          <w:sz w:val="24"/>
          <w:szCs w:val="24"/>
        </w:rPr>
        <w:t>по</w:t>
      </w:r>
      <w:r w:rsidR="00BC5977" w:rsidRPr="00394472">
        <w:rPr>
          <w:rFonts w:ascii="Times New Roman" w:hAnsi="Times New Roman"/>
          <w:sz w:val="24"/>
          <w:szCs w:val="24"/>
        </w:rPr>
        <w:t>вышения</w:t>
      </w:r>
      <w:r w:rsidRPr="00394472">
        <w:rPr>
          <w:rFonts w:ascii="Times New Roman" w:hAnsi="Times New Roman"/>
          <w:sz w:val="24"/>
          <w:szCs w:val="24"/>
        </w:rPr>
        <w:t xml:space="preserve"> качества жизни населения</w:t>
      </w:r>
      <w:r w:rsidR="00BC5977" w:rsidRPr="00394472">
        <w:rPr>
          <w:rFonts w:ascii="Times New Roman" w:hAnsi="Times New Roman"/>
          <w:sz w:val="24"/>
          <w:szCs w:val="24"/>
        </w:rPr>
        <w:t xml:space="preserve"> сельского </w:t>
      </w:r>
      <w:r w:rsidRPr="00394472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через создание условий для доступа к культурным ценностям и творческой реализации, усиление влияния культуры на процессы социальных преобразований и</w:t>
      </w:r>
      <w:r w:rsidR="00BC5977" w:rsidRPr="00394472">
        <w:rPr>
          <w:rFonts w:ascii="Times New Roman" w:hAnsi="Times New Roman"/>
          <w:sz w:val="24"/>
          <w:szCs w:val="24"/>
        </w:rPr>
        <w:t xml:space="preserve"> экономического развития  поселения</w:t>
      </w:r>
      <w:r w:rsidRPr="00394472">
        <w:rPr>
          <w:rFonts w:ascii="Times New Roman" w:hAnsi="Times New Roman"/>
          <w:sz w:val="24"/>
          <w:szCs w:val="24"/>
        </w:rPr>
        <w:t>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Исходя из  этого,  целями Программы являются: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1.Сохранение исторического и</w:t>
      </w:r>
      <w:r w:rsidR="00BC5977" w:rsidRPr="00394472">
        <w:rPr>
          <w:rFonts w:ascii="Times New Roman" w:hAnsi="Times New Roman"/>
          <w:sz w:val="24"/>
          <w:szCs w:val="24"/>
        </w:rPr>
        <w:t xml:space="preserve"> культурного наследия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Для достижения этой цели в рамках программы предполагается решение следующих задач: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обеспечение сохранения и</w:t>
      </w:r>
      <w:r w:rsidR="00BC5977" w:rsidRPr="00394472">
        <w:rPr>
          <w:rFonts w:ascii="Times New Roman" w:hAnsi="Times New Roman"/>
          <w:sz w:val="24"/>
          <w:szCs w:val="24"/>
        </w:rPr>
        <w:t xml:space="preserve"> улучшения </w:t>
      </w:r>
      <w:r w:rsidRPr="00394472"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453FAC" w:rsidRPr="00394472" w:rsidRDefault="00BC5977" w:rsidP="00394472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- </w:t>
      </w:r>
      <w:r w:rsidR="00453FAC" w:rsidRPr="00394472">
        <w:rPr>
          <w:rFonts w:ascii="Times New Roman" w:hAnsi="Times New Roman"/>
          <w:sz w:val="24"/>
          <w:szCs w:val="24"/>
        </w:rPr>
        <w:t xml:space="preserve">осуществление учета культурных ценностей, объектов культурного наследия, оценка их состояния и принятие </w:t>
      </w:r>
      <w:r w:rsidRPr="00394472">
        <w:rPr>
          <w:rFonts w:ascii="Times New Roman" w:hAnsi="Times New Roman"/>
          <w:sz w:val="24"/>
          <w:szCs w:val="24"/>
        </w:rPr>
        <w:t>мер по предотвращению их утраты.</w:t>
      </w:r>
    </w:p>
    <w:p w:rsidR="00BC5977" w:rsidRPr="00394472" w:rsidRDefault="00BC5977" w:rsidP="00394472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2.Создание единого культурного пространства, создание условий для доступности культурных услуг и для творческой самореализации населения.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Для достижения этой цели необходимо решение следующих задач: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- проведение конкурсов, праздников, культурных акций;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- обеспечение участия самоде</w:t>
      </w:r>
      <w:r w:rsidR="00BC5977" w:rsidRPr="00394472">
        <w:rPr>
          <w:rFonts w:ascii="Times New Roman" w:hAnsi="Times New Roman"/>
          <w:sz w:val="24"/>
          <w:szCs w:val="24"/>
        </w:rPr>
        <w:t>ятельных коллективов в</w:t>
      </w:r>
      <w:r w:rsidRPr="00394472">
        <w:rPr>
          <w:rFonts w:ascii="Times New Roman" w:hAnsi="Times New Roman"/>
          <w:sz w:val="24"/>
          <w:szCs w:val="24"/>
        </w:rPr>
        <w:t xml:space="preserve"> районных конкурсах, фестивалях.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Создание условий для сохранения и развития к</w:t>
      </w:r>
      <w:r w:rsidR="00BC5977" w:rsidRPr="00394472">
        <w:rPr>
          <w:rFonts w:ascii="Times New Roman" w:hAnsi="Times New Roman"/>
          <w:sz w:val="24"/>
          <w:szCs w:val="24"/>
        </w:rPr>
        <w:t xml:space="preserve">ультурного потенциала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В основе успешного развития отрасли лежит человеческий фактор. В сфере культуры этот фактор имеет особое значение.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Для достижения этой цели предполагается решение  задач: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 выявление и поддержка творческой молодежи</w:t>
      </w:r>
      <w:r w:rsidR="00BC5977" w:rsidRPr="00394472">
        <w:rPr>
          <w:rFonts w:ascii="Times New Roman" w:hAnsi="Times New Roman"/>
          <w:sz w:val="24"/>
          <w:szCs w:val="24"/>
        </w:rPr>
        <w:t>;</w:t>
      </w:r>
    </w:p>
    <w:p w:rsidR="00453FAC" w:rsidRPr="00394472" w:rsidRDefault="00BC597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-создание условий для  выявления и развития их талантов.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призвана обеспечить: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 xml:space="preserve">- гарантированную поддержку деятельности </w:t>
      </w:r>
      <w:r w:rsidR="00BC5977" w:rsidRPr="00394472">
        <w:rPr>
          <w:rFonts w:cs="Times New Roman"/>
          <w:sz w:val="24"/>
          <w:szCs w:val="24"/>
        </w:rPr>
        <w:t>домов культуры</w:t>
      </w:r>
      <w:r w:rsidRPr="00394472">
        <w:rPr>
          <w:rFonts w:cs="Times New Roman"/>
          <w:sz w:val="24"/>
          <w:szCs w:val="24"/>
        </w:rPr>
        <w:t>, способствование участию граждан в культурной жизни;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453FAC" w:rsidRPr="00394472" w:rsidRDefault="00453FAC" w:rsidP="00394472">
      <w:pPr>
        <w:pStyle w:val="a4"/>
        <w:numPr>
          <w:ilvl w:val="0"/>
          <w:numId w:val="3"/>
        </w:numPr>
        <w:suppressAutoHyphens w:val="0"/>
        <w:spacing w:after="60" w:line="240" w:lineRule="auto"/>
        <w:ind w:left="0" w:firstLine="72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повышение роли культуры в социуме, формирование социально активной личности, защиту социально уязвимых категорий граждан.</w:t>
      </w:r>
    </w:p>
    <w:p w:rsidR="000E5E34" w:rsidRPr="00394472" w:rsidRDefault="000E5E34" w:rsidP="00394472">
      <w:pPr>
        <w:pStyle w:val="a4"/>
        <w:spacing w:after="60"/>
        <w:ind w:left="360" w:firstLine="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реализуется в период  2017 - 2021 годы без разделения на этапы.</w:t>
      </w:r>
    </w:p>
    <w:p w:rsidR="000F74B7" w:rsidRPr="00394472" w:rsidRDefault="000F74B7" w:rsidP="00394472">
      <w:pPr>
        <w:pStyle w:val="Default"/>
        <w:spacing w:after="60"/>
        <w:jc w:val="both"/>
        <w:rPr>
          <w:b/>
          <w:bCs/>
          <w:color w:val="auto"/>
        </w:rPr>
      </w:pPr>
    </w:p>
    <w:p w:rsidR="000F74B7" w:rsidRPr="00394472" w:rsidRDefault="000F74B7" w:rsidP="00394472">
      <w:pPr>
        <w:pStyle w:val="Default"/>
        <w:spacing w:after="60"/>
        <w:ind w:left="708" w:firstLine="708"/>
        <w:jc w:val="both"/>
        <w:rPr>
          <w:color w:val="auto"/>
        </w:rPr>
      </w:pPr>
      <w:r w:rsidRPr="00394472">
        <w:rPr>
          <w:b/>
          <w:bCs/>
          <w:color w:val="auto"/>
        </w:rPr>
        <w:t xml:space="preserve"> Раздел 3 .  Обобщенная характеристика</w:t>
      </w:r>
    </w:p>
    <w:p w:rsidR="000F74B7" w:rsidRPr="00394472" w:rsidRDefault="000F74B7" w:rsidP="00394472">
      <w:pPr>
        <w:pStyle w:val="Default"/>
        <w:spacing w:after="60"/>
        <w:jc w:val="both"/>
        <w:rPr>
          <w:b/>
          <w:bCs/>
          <w:color w:val="auto"/>
        </w:rPr>
      </w:pPr>
      <w:r w:rsidRPr="00394472">
        <w:rPr>
          <w:b/>
          <w:bCs/>
          <w:color w:val="auto"/>
        </w:rPr>
        <w:t xml:space="preserve">                        основных мероприятий муниципальной программы</w:t>
      </w:r>
    </w:p>
    <w:p w:rsidR="000F74B7" w:rsidRPr="00394472" w:rsidRDefault="000F74B7" w:rsidP="00394472">
      <w:pPr>
        <w:pStyle w:val="Default"/>
        <w:spacing w:after="60"/>
        <w:jc w:val="both"/>
        <w:rPr>
          <w:color w:val="auto"/>
        </w:rPr>
      </w:pP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lastRenderedPageBreak/>
        <w:t>В рамках муниципальной программы предусмотрена реализация следующих  основных мероприятий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 содержание учреждений культуры;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-осуществление переданных полномочий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 по созданию условий для организации досуга и обеспечения жителей поселения услугами организаций культуры»;</w:t>
      </w:r>
    </w:p>
    <w:p w:rsidR="00AA4925" w:rsidRPr="00394472" w:rsidRDefault="00735820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 с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оциальная поддержка работников культуры, работающих на селе).</w:t>
      </w:r>
    </w:p>
    <w:p w:rsidR="00AA4925" w:rsidRPr="00394472" w:rsidRDefault="00AA4925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сельское поселение «Деревня Барсуки»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</w:t>
      </w:r>
      <w:r w:rsidR="00AA4925" w:rsidRPr="003944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A4925" w:rsidRPr="00394472">
        <w:rPr>
          <w:rFonts w:ascii="Times New Roman" w:hAnsi="Times New Roman"/>
          <w:sz w:val="24"/>
          <w:szCs w:val="24"/>
        </w:rPr>
        <w:t xml:space="preserve"> в том числе м</w:t>
      </w:r>
      <w:r w:rsidRPr="00394472">
        <w:rPr>
          <w:rFonts w:ascii="Times New Roman" w:hAnsi="Times New Roman"/>
          <w:sz w:val="24"/>
          <w:szCs w:val="24"/>
        </w:rPr>
        <w:t>ежбюджетных трансфертов</w:t>
      </w:r>
      <w:r w:rsidR="00AA4925" w:rsidRPr="00394472">
        <w:rPr>
          <w:rFonts w:ascii="Times New Roman" w:hAnsi="Times New Roman"/>
          <w:sz w:val="24"/>
          <w:szCs w:val="24"/>
        </w:rPr>
        <w:t xml:space="preserve">, предоставляемых в бюджет Дзержинского района  на выполнение       услуг  организации досуга и  услугами организаций культуры </w:t>
      </w:r>
      <w:r w:rsidRPr="00394472">
        <w:rPr>
          <w:rFonts w:ascii="Times New Roman" w:hAnsi="Times New Roman"/>
          <w:sz w:val="24"/>
          <w:szCs w:val="24"/>
        </w:rPr>
        <w:t>в соответствии с соглашениями о передачи осуществления части полномочий по решению вопросов местного значения.</w:t>
      </w:r>
    </w:p>
    <w:p w:rsidR="00402D57" w:rsidRPr="00394472" w:rsidRDefault="00402D57" w:rsidP="00402D57">
      <w:pPr>
        <w:spacing w:after="60"/>
        <w:ind w:firstLine="53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Общая сумма средств на реализацию программных мероприятий </w:t>
      </w:r>
      <w:r w:rsidRPr="00394472">
        <w:rPr>
          <w:rFonts w:ascii="Times New Roman" w:hAnsi="Times New Roman"/>
          <w:b/>
          <w:sz w:val="24"/>
          <w:szCs w:val="24"/>
        </w:rPr>
        <w:t xml:space="preserve">составляет  </w:t>
      </w:r>
      <w:r>
        <w:rPr>
          <w:rFonts w:ascii="Times New Roman" w:hAnsi="Times New Roman"/>
          <w:b/>
          <w:sz w:val="24"/>
          <w:szCs w:val="24"/>
        </w:rPr>
        <w:t>6001,6</w:t>
      </w:r>
      <w:r w:rsidRPr="00394472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394472">
        <w:rPr>
          <w:rFonts w:ascii="Times New Roman" w:hAnsi="Times New Roman"/>
          <w:sz w:val="24"/>
          <w:szCs w:val="24"/>
        </w:rPr>
        <w:t>, в том числе: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в 2017 году –        </w:t>
      </w:r>
      <w:r>
        <w:rPr>
          <w:rFonts w:ascii="Times New Roman" w:hAnsi="Times New Roman"/>
          <w:b/>
          <w:sz w:val="24"/>
          <w:szCs w:val="24"/>
        </w:rPr>
        <w:t>1527,6</w:t>
      </w:r>
      <w:r w:rsidRPr="00394472">
        <w:rPr>
          <w:rFonts w:ascii="Times New Roman" w:hAnsi="Times New Roman"/>
          <w:b/>
          <w:sz w:val="24"/>
          <w:szCs w:val="24"/>
        </w:rPr>
        <w:t xml:space="preserve">    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4472">
        <w:rPr>
          <w:rFonts w:ascii="Times New Roman" w:hAnsi="Times New Roman"/>
          <w:b/>
          <w:sz w:val="24"/>
          <w:szCs w:val="24"/>
        </w:rPr>
        <w:t>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в 2018 году –         </w:t>
      </w:r>
      <w:r>
        <w:rPr>
          <w:rFonts w:ascii="Times New Roman" w:hAnsi="Times New Roman"/>
          <w:b/>
          <w:sz w:val="24"/>
          <w:szCs w:val="24"/>
        </w:rPr>
        <w:t>1239,0</w:t>
      </w:r>
      <w:r w:rsidRPr="00394472">
        <w:rPr>
          <w:rFonts w:ascii="Times New Roman" w:hAnsi="Times New Roman"/>
          <w:b/>
          <w:sz w:val="24"/>
          <w:szCs w:val="24"/>
        </w:rPr>
        <w:t xml:space="preserve">    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в 2019 году –   </w:t>
      </w:r>
      <w:r>
        <w:rPr>
          <w:rFonts w:ascii="Times New Roman" w:hAnsi="Times New Roman"/>
          <w:b/>
          <w:sz w:val="24"/>
          <w:szCs w:val="24"/>
        </w:rPr>
        <w:t xml:space="preserve">      1239,0</w:t>
      </w:r>
      <w:r w:rsidRPr="00394472">
        <w:rPr>
          <w:rFonts w:ascii="Times New Roman" w:hAnsi="Times New Roman"/>
          <w:b/>
          <w:sz w:val="24"/>
          <w:szCs w:val="24"/>
        </w:rPr>
        <w:t xml:space="preserve">    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4472">
        <w:rPr>
          <w:rFonts w:ascii="Times New Roman" w:hAnsi="Times New Roman"/>
          <w:b/>
          <w:sz w:val="24"/>
          <w:szCs w:val="24"/>
        </w:rPr>
        <w:t>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в 2020 году -    </w:t>
      </w:r>
      <w:r>
        <w:rPr>
          <w:rFonts w:ascii="Times New Roman" w:hAnsi="Times New Roman"/>
          <w:b/>
          <w:sz w:val="24"/>
          <w:szCs w:val="24"/>
        </w:rPr>
        <w:t xml:space="preserve">      1239,0    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в 2021 году –</w:t>
      </w:r>
      <w:r>
        <w:rPr>
          <w:rFonts w:ascii="Times New Roman" w:hAnsi="Times New Roman"/>
          <w:b/>
          <w:sz w:val="24"/>
          <w:szCs w:val="24"/>
        </w:rPr>
        <w:t xml:space="preserve">         757,0      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Из них  средства  межбюджетных трансфертов из бюджета сельского поселения    в бюджет  Дзержинского района-    </w:t>
      </w:r>
      <w:r>
        <w:rPr>
          <w:rFonts w:ascii="Times New Roman" w:hAnsi="Times New Roman"/>
          <w:sz w:val="24"/>
          <w:szCs w:val="24"/>
        </w:rPr>
        <w:t>2559</w:t>
      </w:r>
      <w:r w:rsidRPr="00394472">
        <w:rPr>
          <w:rFonts w:ascii="Times New Roman" w:hAnsi="Times New Roman"/>
          <w:sz w:val="24"/>
          <w:szCs w:val="24"/>
        </w:rPr>
        <w:t>,0 тыс. рублей, в том числе  по годам: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94472">
        <w:rPr>
          <w:rFonts w:ascii="Times New Roman" w:hAnsi="Times New Roman"/>
          <w:sz w:val="24"/>
          <w:szCs w:val="24"/>
        </w:rPr>
        <w:t>в 2017 году – 471,0  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472">
        <w:rPr>
          <w:rFonts w:ascii="Times New Roman" w:hAnsi="Times New Roman"/>
          <w:sz w:val="24"/>
          <w:szCs w:val="24"/>
        </w:rPr>
        <w:t>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539,0</w:t>
      </w:r>
      <w:r w:rsidRPr="00394472">
        <w:rPr>
          <w:rFonts w:ascii="Times New Roman" w:hAnsi="Times New Roman"/>
          <w:sz w:val="24"/>
          <w:szCs w:val="24"/>
        </w:rPr>
        <w:t xml:space="preserve">  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 539,0</w:t>
      </w:r>
      <w:r w:rsidRPr="00394472">
        <w:rPr>
          <w:rFonts w:ascii="Times New Roman" w:hAnsi="Times New Roman"/>
          <w:sz w:val="24"/>
          <w:szCs w:val="24"/>
        </w:rPr>
        <w:t xml:space="preserve">  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472">
        <w:rPr>
          <w:rFonts w:ascii="Times New Roman" w:hAnsi="Times New Roman"/>
          <w:sz w:val="24"/>
          <w:szCs w:val="24"/>
        </w:rPr>
        <w:t>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в 2020 году -    </w:t>
      </w:r>
      <w:r>
        <w:rPr>
          <w:rFonts w:ascii="Times New Roman" w:hAnsi="Times New Roman"/>
          <w:sz w:val="24"/>
          <w:szCs w:val="24"/>
        </w:rPr>
        <w:t>539,0  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2021 году –</w:t>
      </w:r>
      <w:r>
        <w:rPr>
          <w:rFonts w:ascii="Times New Roman" w:hAnsi="Times New Roman"/>
          <w:sz w:val="24"/>
          <w:szCs w:val="24"/>
        </w:rPr>
        <w:t xml:space="preserve">    471,0  тыс. руб.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Финансирование мероприятий Программы за счет средств бюджета  сельского поселения «Деревня Барсуки» и межбюджетных трансфертов в соответствии с соглашениями о передачи осуществления части полномочий по решению вопросов местного значения  будет осуществляться в объемах, утвержденных решением  Сельской Думы сельского поселения «Деревня Барсуки» и  Дзержинского районного собрания  о бюджете на очередной финансовый год и плановый период,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394472">
        <w:rPr>
          <w:rFonts w:ascii="Times New Roman" w:hAnsi="Times New Roman"/>
          <w:sz w:val="24"/>
          <w:szCs w:val="24"/>
        </w:rPr>
        <w:t>дств в р</w:t>
      </w:r>
      <w:proofErr w:type="gramEnd"/>
      <w:r w:rsidRPr="00394472">
        <w:rPr>
          <w:rFonts w:ascii="Times New Roman" w:hAnsi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 соответствующие изменения в Программу.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числу внешних рисков, которые могут негативно влиять на реализацию Программы следует отнести: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 Изменение  полномочий в соответствии с действующим законодательством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2. Неполное либо несвоевременное финансирование мероприятий Программы за счет средств местного  бюджета 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Заключение или расторжение соглашений о передачи осуществления части полномочий по решению вопросов местного значения.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 представительных органов  района и сельского поселения о бюджете  на очередной финансовый год и на плановый период и в Программу.</w:t>
      </w:r>
    </w:p>
    <w:p w:rsidR="000F74B7" w:rsidRPr="00394472" w:rsidRDefault="000F74B7" w:rsidP="00394472">
      <w:pPr>
        <w:spacing w:after="6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94472">
        <w:rPr>
          <w:rFonts w:ascii="Times New Roman" w:hAnsi="Times New Roman"/>
          <w:b/>
          <w:bCs/>
          <w:sz w:val="24"/>
          <w:szCs w:val="24"/>
        </w:rPr>
        <w:t>4. Перечень и краткое описание   программных мероприятий</w:t>
      </w:r>
    </w:p>
    <w:p w:rsidR="000F74B7" w:rsidRPr="00394472" w:rsidRDefault="007230CF" w:rsidP="00394472">
      <w:pPr>
        <w:pStyle w:val="ac"/>
        <w:spacing w:after="6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b/>
          <w:color w:val="auto"/>
          <w:sz w:val="24"/>
          <w:szCs w:val="24"/>
        </w:rPr>
        <w:t>4.1.   Основное мероприятие «</w:t>
      </w:r>
      <w:r w:rsidR="00735820" w:rsidRPr="00394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20" w:rsidRPr="00394472">
        <w:rPr>
          <w:rFonts w:ascii="Times New Roman" w:hAnsi="Times New Roman" w:cs="Times New Roman"/>
          <w:color w:val="auto"/>
          <w:sz w:val="24"/>
          <w:szCs w:val="24"/>
        </w:rPr>
        <w:t>Содержание учреждений культуры</w:t>
      </w:r>
      <w:r w:rsidRPr="00394472">
        <w:rPr>
          <w:rFonts w:ascii="Times New Roman" w:hAnsi="Times New Roman" w:cs="Times New Roman"/>
          <w:color w:val="auto"/>
          <w:sz w:val="24"/>
          <w:szCs w:val="24"/>
        </w:rPr>
        <w:t>»   состоит из  следующих мероприятий: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74B7" w:rsidRPr="00394472" w:rsidRDefault="00735820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ab/>
        <w:t xml:space="preserve">-   работы по ремонту  системы отопления   </w:t>
      </w:r>
      <w:proofErr w:type="spellStart"/>
      <w:r w:rsidRPr="00394472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Pr="00394472">
        <w:rPr>
          <w:rFonts w:ascii="Times New Roman" w:hAnsi="Times New Roman"/>
          <w:sz w:val="24"/>
          <w:szCs w:val="24"/>
        </w:rPr>
        <w:t xml:space="preserve"> сельского дома культуры  с переходом </w:t>
      </w:r>
      <w:r w:rsidR="007230CF" w:rsidRPr="00394472">
        <w:rPr>
          <w:rFonts w:ascii="Times New Roman" w:hAnsi="Times New Roman"/>
          <w:sz w:val="24"/>
          <w:szCs w:val="24"/>
        </w:rPr>
        <w:t xml:space="preserve">от электрических радиаторов </w:t>
      </w:r>
      <w:r w:rsidRPr="00394472">
        <w:rPr>
          <w:rFonts w:ascii="Times New Roman" w:hAnsi="Times New Roman"/>
          <w:sz w:val="24"/>
          <w:szCs w:val="24"/>
        </w:rPr>
        <w:t xml:space="preserve"> на газовый котел</w:t>
      </w:r>
      <w:r w:rsidR="007230CF" w:rsidRPr="00394472">
        <w:rPr>
          <w:rFonts w:ascii="Times New Roman" w:hAnsi="Times New Roman"/>
          <w:sz w:val="24"/>
          <w:szCs w:val="24"/>
        </w:rPr>
        <w:t>;</w:t>
      </w:r>
    </w:p>
    <w:p w:rsidR="007230CF" w:rsidRPr="00394472" w:rsidRDefault="007230CF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ab/>
        <w:t>- оплата услуг поставки электроэнергии за освещение и отопление помещений сельского дома культуры;</w:t>
      </w:r>
    </w:p>
    <w:p w:rsidR="007230CF" w:rsidRPr="00394472" w:rsidRDefault="007230CF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ab/>
      </w:r>
      <w:r w:rsidRPr="00394472">
        <w:rPr>
          <w:rFonts w:ascii="Times New Roman" w:hAnsi="Times New Roman"/>
          <w:b/>
          <w:sz w:val="24"/>
          <w:szCs w:val="24"/>
        </w:rPr>
        <w:t>4.2.   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 «Осуществление переданных полномочий по созданию условий для организации досуга и обеспечения жителей поселения услугами организаций культуры»  осуществляет администрация Дзержинского района в соответствии с заключенным соглашением о передаче </w:t>
      </w:r>
      <w:proofErr w:type="gramStart"/>
      <w:r w:rsidRPr="00394472">
        <w:rPr>
          <w:rFonts w:ascii="Times New Roman" w:hAnsi="Times New Roman"/>
          <w:sz w:val="24"/>
          <w:szCs w:val="24"/>
        </w:rPr>
        <w:t>осуществления части полномочий вопроса местного значения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в сфере культуры  за счет межбюджетного трансферта из бюджета поселения в бюджет МР «Дзержинский район»</w:t>
      </w:r>
      <w:r w:rsidR="004D4DE2" w:rsidRPr="003944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10E71" w:rsidRPr="00394472">
        <w:rPr>
          <w:rFonts w:ascii="Times New Roman" w:hAnsi="Times New Roman"/>
          <w:sz w:val="24"/>
          <w:szCs w:val="24"/>
        </w:rPr>
        <w:t xml:space="preserve">Заработная плата по договорам ГПХ + отчисления, кружковая работа, </w:t>
      </w:r>
      <w:proofErr w:type="spellStart"/>
      <w:r w:rsidR="00010E71" w:rsidRPr="00394472">
        <w:rPr>
          <w:rFonts w:ascii="Times New Roman" w:hAnsi="Times New Roman"/>
          <w:sz w:val="24"/>
          <w:szCs w:val="24"/>
        </w:rPr>
        <w:t>досуговая</w:t>
      </w:r>
      <w:proofErr w:type="spellEnd"/>
      <w:r w:rsidR="00010E71" w:rsidRPr="00394472">
        <w:rPr>
          <w:rFonts w:ascii="Times New Roman" w:hAnsi="Times New Roman"/>
          <w:sz w:val="24"/>
          <w:szCs w:val="24"/>
        </w:rPr>
        <w:t xml:space="preserve"> деятельность (средства на приобретение сувениров, призов), оплата пожарной сигнализации, оплата аттестации рабочих ест, ежегодной медицинской диспансеризации и т.д.)</w:t>
      </w:r>
      <w:proofErr w:type="gramEnd"/>
    </w:p>
    <w:p w:rsidR="004D4DE2" w:rsidRPr="00394472" w:rsidRDefault="004D4DE2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4.3. 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 «Меры социальной поддержки работникам</w:t>
      </w:r>
      <w:r w:rsidR="00010A81" w:rsidRPr="00394472">
        <w:rPr>
          <w:rFonts w:ascii="Times New Roman" w:hAnsi="Times New Roman"/>
          <w:sz w:val="24"/>
          <w:szCs w:val="24"/>
        </w:rPr>
        <w:t xml:space="preserve"> культуры, работающим</w:t>
      </w:r>
      <w:r w:rsidRPr="00394472">
        <w:rPr>
          <w:rFonts w:ascii="Times New Roman" w:hAnsi="Times New Roman"/>
          <w:sz w:val="24"/>
          <w:szCs w:val="24"/>
        </w:rPr>
        <w:t xml:space="preserve"> на селе</w:t>
      </w:r>
      <w:r w:rsidR="00010A81" w:rsidRPr="00394472">
        <w:rPr>
          <w:rFonts w:ascii="Times New Roman" w:hAnsi="Times New Roman"/>
          <w:sz w:val="24"/>
          <w:szCs w:val="24"/>
        </w:rPr>
        <w:t>»</w:t>
      </w:r>
      <w:r w:rsidRPr="00394472">
        <w:rPr>
          <w:rFonts w:ascii="Times New Roman" w:hAnsi="Times New Roman"/>
          <w:sz w:val="24"/>
          <w:szCs w:val="24"/>
        </w:rPr>
        <w:t xml:space="preserve"> состоит из следующих мероприятий:</w:t>
      </w:r>
    </w:p>
    <w:p w:rsidR="00453FAC" w:rsidRPr="00394472" w:rsidRDefault="004D4DE2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оплата льгот  по оплате ЖКУ работникам культуры, работающим на селе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53FAC" w:rsidRPr="00394472" w:rsidRDefault="00453FAC" w:rsidP="00394472">
      <w:pPr>
        <w:pStyle w:val="a9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Раздел </w:t>
      </w:r>
      <w:r w:rsidR="004D4DE2" w:rsidRPr="00394472">
        <w:rPr>
          <w:rFonts w:ascii="Times New Roman" w:hAnsi="Times New Roman"/>
          <w:b/>
          <w:sz w:val="24"/>
          <w:szCs w:val="24"/>
        </w:rPr>
        <w:t>5</w:t>
      </w:r>
      <w:r w:rsidRPr="00394472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0E5E34" w:rsidRPr="00394472">
        <w:rPr>
          <w:rFonts w:ascii="Times New Roman" w:hAnsi="Times New Roman"/>
          <w:b/>
          <w:sz w:val="24"/>
          <w:szCs w:val="24"/>
        </w:rPr>
        <w:t>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Координацию деятельности исполнителей по реализации Программы осуществляет Администрация  сельского поселения.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Реализация Программы осуществляется на основе: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условий, порядка и правил, утвержденных муниципальными нормативно-правовыми актами.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Механизм реализации Программы включает в себя: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4472">
        <w:rPr>
          <w:rFonts w:ascii="Times New Roman" w:hAnsi="Times New Roman"/>
          <w:color w:val="000000"/>
          <w:sz w:val="24"/>
          <w:szCs w:val="24"/>
        </w:rPr>
        <w:t xml:space="preserve">подготовку распоряжений, положений, смет, программ в части проводимых конкурсов, культурных акций;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Распределение финансовых средств, направленных на проведение конкурсов, участие творческих коллективов в фестивалях, выставках, конкурсах, а также на приобретение оборудования, капитальный и текущий ремонты </w:t>
      </w:r>
      <w:r w:rsidR="000E5E34" w:rsidRPr="00394472">
        <w:rPr>
          <w:rFonts w:ascii="Times New Roman" w:hAnsi="Times New Roman"/>
          <w:sz w:val="24"/>
          <w:szCs w:val="24"/>
        </w:rPr>
        <w:t xml:space="preserve">здания дома  культуры, оснащение помещений канализацией и  энергосберегающей системой отопления, </w:t>
      </w:r>
      <w:r w:rsidRPr="00394472">
        <w:rPr>
          <w:rFonts w:ascii="Times New Roman" w:hAnsi="Times New Roman"/>
          <w:sz w:val="24"/>
          <w:szCs w:val="24"/>
        </w:rPr>
        <w:t xml:space="preserve"> рассматривается Администрацией сельского поселения согласно утвержденным лимитам бюджетных ассигнований.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В конце года организуется сбор отчетных материалов от исполнителей Программы и </w:t>
      </w:r>
      <w:r w:rsidRPr="00394472">
        <w:rPr>
          <w:rFonts w:ascii="Times New Roman" w:hAnsi="Times New Roman"/>
          <w:sz w:val="24"/>
          <w:szCs w:val="24"/>
        </w:rPr>
        <w:lastRenderedPageBreak/>
        <w:t>осуществляется оценка исполнения системы показателей.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По итогам  отчетного года  организуется сбор отчетных материалов и осуществляется оценка  исполнения системы показателей.</w:t>
      </w:r>
    </w:p>
    <w:p w:rsidR="000F74B7" w:rsidRPr="00394472" w:rsidRDefault="000F74B7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D4DE2" w:rsidP="00394472">
      <w:pPr>
        <w:pStyle w:val="a9"/>
        <w:widowControl w:val="0"/>
        <w:autoSpaceDE w:val="0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6</w:t>
      </w:r>
      <w:r w:rsidR="00453FAC" w:rsidRPr="0039447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53FAC" w:rsidRPr="0039447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53FAC" w:rsidRPr="00394472">
        <w:rPr>
          <w:rFonts w:ascii="Times New Roman" w:hAnsi="Times New Roman"/>
          <w:b/>
          <w:sz w:val="24"/>
          <w:szCs w:val="24"/>
        </w:rPr>
        <w:t xml:space="preserve"> ходом реализации Программы</w:t>
      </w:r>
    </w:p>
    <w:p w:rsidR="00453FAC" w:rsidRPr="00394472" w:rsidRDefault="00453FAC" w:rsidP="00394472">
      <w:pPr>
        <w:pStyle w:val="a9"/>
        <w:widowControl w:val="0"/>
        <w:autoSpaceDE w:val="0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Глава </w:t>
      </w:r>
      <w:r w:rsidR="000E5E34" w:rsidRPr="00394472">
        <w:rPr>
          <w:rFonts w:ascii="Times New Roman" w:hAnsi="Times New Roman"/>
          <w:sz w:val="24"/>
          <w:szCs w:val="24"/>
        </w:rPr>
        <w:t xml:space="preserve"> администрации </w:t>
      </w:r>
      <w:r w:rsidRPr="00394472">
        <w:rPr>
          <w:rFonts w:ascii="Times New Roman" w:hAnsi="Times New Roman"/>
          <w:sz w:val="24"/>
          <w:szCs w:val="24"/>
        </w:rPr>
        <w:t xml:space="preserve"> осуществляет непосредственный </w:t>
      </w:r>
      <w:proofErr w:type="gramStart"/>
      <w:r w:rsidRPr="00394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р</w:t>
      </w:r>
      <w:r w:rsidR="000E5E34" w:rsidRPr="00394472">
        <w:rPr>
          <w:rFonts w:ascii="Times New Roman" w:hAnsi="Times New Roman"/>
          <w:sz w:val="24"/>
          <w:szCs w:val="24"/>
        </w:rPr>
        <w:t xml:space="preserve">еализацией муниципальной </w:t>
      </w:r>
      <w:r w:rsidRPr="00394472">
        <w:rPr>
          <w:rFonts w:ascii="Times New Roman" w:hAnsi="Times New Roman"/>
          <w:sz w:val="24"/>
          <w:szCs w:val="24"/>
        </w:rPr>
        <w:t xml:space="preserve"> программы и несет ответственность за эффективность и результативность программы. Исполнители Программы несут ответственность за целевое и эффективное использование бюджетных средств.</w:t>
      </w:r>
    </w:p>
    <w:p w:rsidR="00453FAC" w:rsidRPr="00394472" w:rsidRDefault="004D4DE2" w:rsidP="00394472">
      <w:pPr>
        <w:widowControl w:val="0"/>
        <w:autoSpaceDE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7</w:t>
      </w:r>
      <w:r w:rsidR="00453FAC" w:rsidRPr="00394472">
        <w:rPr>
          <w:rFonts w:ascii="Times New Roman" w:hAnsi="Times New Roman"/>
          <w:b/>
          <w:sz w:val="24"/>
          <w:szCs w:val="24"/>
        </w:rPr>
        <w:t>. Оценка эффективности и результативности</w:t>
      </w:r>
    </w:p>
    <w:p w:rsidR="00453FAC" w:rsidRPr="00394472" w:rsidRDefault="00453FAC" w:rsidP="00394472">
      <w:pPr>
        <w:widowControl w:val="0"/>
        <w:autoSpaceDE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от реализации 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При выполнении всех программных мероприятий сельского поселения       будут улучшены условия исполнения конституционных прав граждан, сохранен и приумножен творческий потенциал поселения.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Расч</w:t>
      </w:r>
      <w:r w:rsidR="000E5E34" w:rsidRPr="00394472">
        <w:rPr>
          <w:rFonts w:ascii="Times New Roman" w:hAnsi="Times New Roman"/>
          <w:sz w:val="24"/>
          <w:szCs w:val="24"/>
        </w:rPr>
        <w:t>ет оценки  результатов</w:t>
      </w:r>
      <w:r w:rsidRPr="00394472">
        <w:rPr>
          <w:rFonts w:ascii="Times New Roman" w:hAnsi="Times New Roman"/>
          <w:sz w:val="24"/>
          <w:szCs w:val="24"/>
        </w:rPr>
        <w:t xml:space="preserve"> при реализации Программы ос</w:t>
      </w:r>
      <w:r w:rsidR="004D4DE2" w:rsidRPr="00394472">
        <w:rPr>
          <w:rFonts w:ascii="Times New Roman" w:hAnsi="Times New Roman"/>
          <w:sz w:val="24"/>
          <w:szCs w:val="24"/>
        </w:rPr>
        <w:t>уществляется следующим образом:</w:t>
      </w:r>
    </w:p>
    <w:tbl>
      <w:tblPr>
        <w:tblW w:w="9929" w:type="dxa"/>
        <w:tblInd w:w="-20" w:type="dxa"/>
        <w:tblLayout w:type="fixed"/>
        <w:tblLook w:val="0000"/>
      </w:tblPr>
      <w:tblGrid>
        <w:gridCol w:w="817"/>
        <w:gridCol w:w="3818"/>
        <w:gridCol w:w="5294"/>
      </w:tblGrid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44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Показатели оценки 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социальных последствий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53FAC" w:rsidRPr="00394472" w:rsidTr="000E5E34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Количество проведённых культурно-массовых мероприятий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фактическое    количество    проведённых культурно-массовых мероприятий        определяется        путем суммирования   количества   культурно-массовых мероприятий за 1 год</w:t>
            </w:r>
          </w:p>
        </w:tc>
      </w:tr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Индикатор коллективного творчества:</w:t>
            </w:r>
          </w:p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количество жителей, принявших участие в работе кружков, конкурсах, выставках и т.д.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фактическое    количество          определяется        путем суммирования   количества  жителей в   культурно-массовых мероприятиях за 1 год</w:t>
            </w:r>
          </w:p>
        </w:tc>
      </w:tr>
    </w:tbl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  <w:u w:val="single"/>
        </w:rPr>
        <w:t>фактическое использование средств</w:t>
      </w:r>
      <w:r w:rsidRPr="0039447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4472">
        <w:rPr>
          <w:rFonts w:ascii="Times New Roman" w:hAnsi="Times New Roman"/>
          <w:sz w:val="24"/>
          <w:szCs w:val="24"/>
        </w:rPr>
        <w:t>х</w:t>
      </w:r>
      <w:proofErr w:type="spellEnd"/>
      <w:r w:rsidRPr="00394472">
        <w:rPr>
          <w:rFonts w:ascii="Times New Roman" w:hAnsi="Times New Roman"/>
          <w:sz w:val="24"/>
          <w:szCs w:val="24"/>
        </w:rPr>
        <w:t xml:space="preserve"> 100 процентов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       утвержденный план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 Оценка эффективности реализации Программы производится путем сравнения фактически достигнутых показателей за год с утвержденными на год значениями целевых индикаторов.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Программа предполагает использование системы индикаторов, характеризующих текущие и конечные результаты ее реализации.                                                                                </w:t>
      </w:r>
    </w:p>
    <w:p w:rsidR="0037792E" w:rsidRPr="00394472" w:rsidRDefault="0037792E" w:rsidP="003944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37792E" w:rsidRPr="00394472" w:rsidRDefault="0037792E" w:rsidP="003944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  <w:sectPr w:rsidR="0037792E" w:rsidRPr="00394472" w:rsidSect="00735820">
          <w:headerReference w:type="default" r:id="rId8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7792E" w:rsidRPr="00B42854" w:rsidRDefault="00E52B25" w:rsidP="0037792E">
      <w:pPr>
        <w:tabs>
          <w:tab w:val="left" w:pos="7797"/>
          <w:tab w:val="left" w:pos="8222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7792E" w:rsidRPr="00394472" w:rsidRDefault="0037792E" w:rsidP="0037792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муниципальной программе «Ра</w:t>
      </w:r>
      <w:r w:rsidR="00B42854">
        <w:rPr>
          <w:rFonts w:ascii="Times New Roman" w:hAnsi="Times New Roman"/>
          <w:sz w:val="24"/>
          <w:szCs w:val="24"/>
        </w:rPr>
        <w:t>звитие культуры</w:t>
      </w:r>
      <w:r w:rsidRPr="00394472">
        <w:rPr>
          <w:rFonts w:ascii="Times New Roman" w:hAnsi="Times New Roman"/>
          <w:sz w:val="24"/>
          <w:szCs w:val="24"/>
        </w:rPr>
        <w:t xml:space="preserve"> в сельском поселении «Деревня Барсуки»</w:t>
      </w:r>
      <w:r w:rsidR="00A745BC">
        <w:rPr>
          <w:rFonts w:ascii="Times New Roman" w:hAnsi="Times New Roman"/>
          <w:sz w:val="24"/>
          <w:szCs w:val="24"/>
        </w:rPr>
        <w:t xml:space="preserve"> на 2017-2021 годы»</w:t>
      </w:r>
    </w:p>
    <w:p w:rsidR="0037792E" w:rsidRPr="00663C48" w:rsidRDefault="0037792E" w:rsidP="0037792E">
      <w:pPr>
        <w:ind w:firstLine="709"/>
        <w:jc w:val="right"/>
      </w:pPr>
    </w:p>
    <w:p w:rsidR="0037792E" w:rsidRPr="00663C48" w:rsidRDefault="0037792E" w:rsidP="0037792E">
      <w:pPr>
        <w:ind w:firstLine="709"/>
        <w:rPr>
          <w:b/>
        </w:rPr>
      </w:pPr>
      <w:r w:rsidRPr="00663C48">
        <w:rPr>
          <w:b/>
        </w:rPr>
        <w:t>Финансовое обеспечение реализации муниципальной программы «</w:t>
      </w:r>
      <w:r w:rsidR="004D4DE2">
        <w:rPr>
          <w:b/>
        </w:rPr>
        <w:t xml:space="preserve"> «Развитие культуры в сельском поселении «Деревня Барсуки»</w:t>
      </w:r>
      <w:r w:rsidR="00A745BC">
        <w:rPr>
          <w:b/>
        </w:rPr>
        <w:t xml:space="preserve"> на 2017-2021 годы» </w:t>
      </w:r>
      <w:r w:rsidR="004D4DE2">
        <w:rPr>
          <w:b/>
        </w:rPr>
        <w:t xml:space="preserve"> </w:t>
      </w:r>
      <w:r w:rsidRPr="00663C48">
        <w:rPr>
          <w:b/>
        </w:rPr>
        <w:t>за счет всех источников финансирования</w:t>
      </w:r>
    </w:p>
    <w:tbl>
      <w:tblPr>
        <w:tblW w:w="5449" w:type="pct"/>
        <w:tblInd w:w="-459" w:type="dxa"/>
        <w:tblLayout w:type="fixed"/>
        <w:tblLook w:val="04A0"/>
      </w:tblPr>
      <w:tblGrid>
        <w:gridCol w:w="1983"/>
        <w:gridCol w:w="1736"/>
        <w:gridCol w:w="522"/>
        <w:gridCol w:w="697"/>
        <w:gridCol w:w="870"/>
        <w:gridCol w:w="632"/>
        <w:gridCol w:w="824"/>
        <w:gridCol w:w="826"/>
        <w:gridCol w:w="826"/>
        <w:gridCol w:w="826"/>
        <w:gridCol w:w="688"/>
      </w:tblGrid>
      <w:tr w:rsidR="00402D57" w:rsidRPr="00663C48" w:rsidTr="00402D57">
        <w:trPr>
          <w:trHeight w:val="24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 xml:space="preserve">Наименование муниципальной программы, </w:t>
            </w:r>
            <w:r>
              <w:rPr>
                <w:color w:val="000000"/>
              </w:rPr>
              <w:t>основного мероприятия,</w:t>
            </w:r>
          </w:p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663C48" w:rsidRDefault="00402D57" w:rsidP="000216EF">
            <w:r w:rsidRPr="00663C48">
              <w:rPr>
                <w:color w:val="000000"/>
              </w:rPr>
              <w:t>Расходы, тыс</w:t>
            </w:r>
            <w:proofErr w:type="gramStart"/>
            <w:r w:rsidRPr="00663C48">
              <w:rPr>
                <w:color w:val="000000"/>
              </w:rPr>
              <w:t>.р</w:t>
            </w:r>
            <w:proofErr w:type="gramEnd"/>
            <w:r w:rsidRPr="00663C48">
              <w:rPr>
                <w:color w:val="000000"/>
              </w:rPr>
              <w:t>ублей</w:t>
            </w:r>
          </w:p>
        </w:tc>
      </w:tr>
      <w:tr w:rsidR="00402D57" w:rsidRPr="00663C48" w:rsidTr="00402D57">
        <w:trPr>
          <w:trHeight w:val="405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Раздел, подраздел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Группы и подгруппы видов расходов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402D57" w:rsidRPr="00663C48" w:rsidTr="00402D57">
        <w:trPr>
          <w:trHeight w:val="30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02D57" w:rsidRPr="00663C48" w:rsidTr="00402D57">
        <w:trPr>
          <w:trHeight w:val="30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</w:rPr>
              <w:t xml:space="preserve">Муниципальная программа «Развитие </w:t>
            </w:r>
            <w:r>
              <w:rPr>
                <w:b/>
                <w:bCs/>
                <w:color w:val="000000"/>
              </w:rPr>
              <w:t xml:space="preserve"> культуры </w:t>
            </w:r>
            <w:r w:rsidRPr="00663C48">
              <w:rPr>
                <w:b/>
                <w:bCs/>
                <w:color w:val="000000"/>
              </w:rPr>
              <w:t>в сельском поселении «Деревня Барсуки»</w:t>
            </w:r>
            <w:r>
              <w:rPr>
                <w:b/>
                <w:bCs/>
                <w:color w:val="000000"/>
              </w:rPr>
              <w:t xml:space="preserve"> на 2017-2021 годы»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1527,6            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1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757,0</w:t>
            </w:r>
          </w:p>
        </w:tc>
      </w:tr>
      <w:tr w:rsidR="00402D57" w:rsidRPr="00663C48" w:rsidTr="00402D57">
        <w:trPr>
          <w:trHeight w:val="44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1056,6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ind w:left="-19" w:hanging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ind w:left="-19" w:hanging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286,0</w:t>
            </w:r>
          </w:p>
        </w:tc>
      </w:tr>
      <w:tr w:rsidR="00402D57" w:rsidRPr="00663C48" w:rsidTr="00402D57">
        <w:trPr>
          <w:trHeight w:val="55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 сельского пос</w:t>
            </w:r>
            <w:r>
              <w:rPr>
                <w:b/>
                <w:color w:val="000000"/>
              </w:rPr>
              <w:t>еления/межбюджетный трансферт  в  бюджет</w:t>
            </w:r>
            <w:r w:rsidRPr="00663C48">
              <w:rPr>
                <w:b/>
                <w:color w:val="000000"/>
              </w:rPr>
              <w:t xml:space="preserve"> МР «Дзержинский район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0801, 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463,1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520,7   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18,3     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520,7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520,7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463,1</w:t>
            </w:r>
          </w:p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</w:tc>
      </w:tr>
      <w:tr w:rsidR="00402D57" w:rsidRPr="00663C48" w:rsidTr="00402D57">
        <w:trPr>
          <w:trHeight w:val="393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  <w:u w:val="single"/>
              </w:rPr>
              <w:t>Основное мероприятие 1</w:t>
            </w:r>
            <w:r w:rsidRPr="00663C48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 xml:space="preserve">Содержание учреждения </w:t>
            </w:r>
            <w:r>
              <w:rPr>
                <w:b/>
                <w:color w:val="000000"/>
              </w:rPr>
              <w:lastRenderedPageBreak/>
              <w:t>культуры»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lastRenderedPageBreak/>
              <w:t xml:space="preserve">Администрация  сельского поселения, Сельская Дума </w:t>
            </w:r>
            <w:r w:rsidRPr="00663C48">
              <w:rPr>
                <w:b/>
                <w:color w:val="000000"/>
              </w:rPr>
              <w:lastRenderedPageBreak/>
              <w:t>СП/ бюджет 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286,0</w:t>
            </w:r>
          </w:p>
        </w:tc>
      </w:tr>
      <w:tr w:rsidR="00402D57" w:rsidRPr="00663C48" w:rsidTr="00402D57">
        <w:trPr>
          <w:trHeight w:val="274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Default="00402D57" w:rsidP="000216EF">
            <w:pPr>
              <w:pStyle w:val="ac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Мероприятие 1</w:t>
            </w:r>
          </w:p>
          <w:p w:rsidR="00402D57" w:rsidRPr="00663C48" w:rsidRDefault="00402D57" w:rsidP="000216EF">
            <w:pPr>
              <w:rPr>
                <w:color w:val="000000"/>
              </w:rPr>
            </w:pPr>
            <w:r>
              <w:t xml:space="preserve">«Работы по ремонту  системы отопления   </w:t>
            </w:r>
            <w:proofErr w:type="spellStart"/>
            <w:r>
              <w:t>Барсуковского</w:t>
            </w:r>
            <w:proofErr w:type="spellEnd"/>
            <w:r>
              <w:t xml:space="preserve"> сельского дома культуры  с переходом от электрических радиаторов  на газовый котел»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  <w:r w:rsidRPr="00663C48">
              <w:rPr>
                <w:color w:val="000000"/>
              </w:rPr>
              <w:t>Администрация  сельского поселения, Сельская Дума СП/ бюджет 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913,0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</w:tr>
      <w:tr w:rsidR="00402D57" w:rsidRPr="00663C48" w:rsidTr="00402D57">
        <w:trPr>
          <w:trHeight w:val="2716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B86B09" w:rsidRDefault="00402D57" w:rsidP="000216EF">
            <w:r>
              <w:tab/>
              <w:t>Мероприятие 2 «Оплата услуг поставки электроэнергии за освещение и ТЭР на отопление помещений сельского дома культуры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663C48" w:rsidRDefault="00402D57" w:rsidP="000216EF">
            <w:pPr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2D57" w:rsidRPr="00663C48" w:rsidTr="00402D57">
        <w:trPr>
          <w:trHeight w:val="4152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Default="00402D57" w:rsidP="000216EF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Основное мероприятие №2</w:t>
            </w:r>
          </w:p>
          <w:p w:rsidR="00402D57" w:rsidRPr="00B86B09" w:rsidRDefault="00402D57" w:rsidP="000216EF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«Осуществление переданных полномочий по созданию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</w:t>
            </w:r>
            <w:r>
              <w:rPr>
                <w:b/>
                <w:color w:val="000000"/>
              </w:rPr>
              <w:t xml:space="preserve">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463,1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463,1</w:t>
            </w:r>
          </w:p>
        </w:tc>
      </w:tr>
      <w:tr w:rsidR="00402D57" w:rsidRPr="00663C48" w:rsidTr="00402D57">
        <w:trPr>
          <w:trHeight w:val="421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  <w:u w:val="single"/>
              </w:rPr>
              <w:t>Основное мероприятие 3</w:t>
            </w:r>
            <w:r>
              <w:rPr>
                <w:b/>
                <w:color w:val="000000"/>
              </w:rPr>
              <w:t xml:space="preserve"> </w:t>
            </w:r>
          </w:p>
          <w:p w:rsidR="00402D57" w:rsidRDefault="00402D57" w:rsidP="00021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работникам культуры, работающим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селе» </w:t>
            </w:r>
          </w:p>
          <w:p w:rsidR="00402D57" w:rsidRPr="004D4DE2" w:rsidRDefault="00402D57" w:rsidP="00021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D57" w:rsidRPr="00663C48" w:rsidRDefault="00402D57" w:rsidP="000216EF">
            <w:pPr>
              <w:rPr>
                <w:b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lastRenderedPageBreak/>
              <w:t>Администрация</w:t>
            </w:r>
            <w:r>
              <w:rPr>
                <w:b/>
                <w:color w:val="000000"/>
              </w:rPr>
              <w:t xml:space="preserve">  сельского поселения/ межбюджетный  трансферт в бюджет администрации Дзержинского </w:t>
            </w:r>
            <w:r>
              <w:rPr>
                <w:b/>
                <w:color w:val="000000"/>
              </w:rPr>
              <w:lastRenderedPageBreak/>
              <w:t>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11 2 03 00300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</w:tc>
      </w:tr>
      <w:tr w:rsidR="00402D57" w:rsidRPr="00663C48" w:rsidTr="00402D57">
        <w:trPr>
          <w:trHeight w:val="421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Default="00402D57" w:rsidP="000216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</w:t>
            </w:r>
          </w:p>
          <w:p w:rsidR="00402D57" w:rsidRPr="00663C48" w:rsidRDefault="00402D57" w:rsidP="000216EF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оплата льгот  по оплате ЖКУ работникам культуры, работающим на селе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  <w:r w:rsidRPr="00663C48">
              <w:rPr>
                <w:color w:val="000000"/>
              </w:rPr>
              <w:t>Администрация  сельского поселения/ бюджет 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11 2 03 00300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</w:tr>
    </w:tbl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453FAC" w:rsidRDefault="00453FAC" w:rsidP="00453FAC">
      <w:pPr>
        <w:ind w:firstLine="720"/>
        <w:jc w:val="both"/>
      </w:pPr>
    </w:p>
    <w:p w:rsidR="00453FAC" w:rsidRDefault="00453FAC" w:rsidP="00453FAC">
      <w:pPr>
        <w:jc w:val="both"/>
        <w:rPr>
          <w:b/>
        </w:rPr>
      </w:pPr>
    </w:p>
    <w:p w:rsidR="00453FAC" w:rsidRDefault="00453FAC" w:rsidP="00453FAC">
      <w:pPr>
        <w:jc w:val="both"/>
        <w:rPr>
          <w:b/>
        </w:rPr>
      </w:pPr>
    </w:p>
    <w:p w:rsidR="00453FAC" w:rsidRDefault="00453FAC" w:rsidP="00453FAC">
      <w:pPr>
        <w:jc w:val="both"/>
      </w:pPr>
    </w:p>
    <w:p w:rsidR="00453FAC" w:rsidRDefault="00AA0F1F" w:rsidP="00453FAC">
      <w:pPr>
        <w:jc w:val="both"/>
        <w:rPr>
          <w:b/>
        </w:rPr>
      </w:pPr>
      <w:r w:rsidRPr="00AA0F1F">
        <w:pict>
          <v:shape id="_x0000_s1030" type="#_x0000_t202" style="position:absolute;left:0;text-align:left;margin-left:0;margin-top:6.45pt;width:595.25pt;height:99.6pt;z-index:251664384;mso-position-horizontal:center;mso-position-horizontal-relative:margin" stroked="f">
            <v:fill opacity="0" color2="black"/>
            <v:textbox inset="0,0,0,0">
              <w:txbxContent>
                <w:p w:rsidR="00735820" w:rsidRDefault="00735820" w:rsidP="00453FAC"/>
              </w:txbxContent>
            </v:textbox>
            <w10:wrap type="square" side="largest" anchorx="margin"/>
          </v:shape>
        </w:pict>
      </w:r>
    </w:p>
    <w:p w:rsidR="00453FAC" w:rsidRDefault="00453FAC" w:rsidP="00453FAC">
      <w:pPr>
        <w:jc w:val="both"/>
      </w:pPr>
    </w:p>
    <w:p w:rsidR="00735820" w:rsidRPr="00887F12" w:rsidRDefault="00735820" w:rsidP="00887F12">
      <w:pPr>
        <w:jc w:val="both"/>
        <w:rPr>
          <w:sz w:val="26"/>
          <w:szCs w:val="26"/>
        </w:rPr>
      </w:pPr>
    </w:p>
    <w:sectPr w:rsidR="00735820" w:rsidRPr="00887F12" w:rsidSect="00887F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22" w:rsidRDefault="00AE4C22">
      <w:pPr>
        <w:spacing w:after="0" w:line="240" w:lineRule="auto"/>
      </w:pPr>
      <w:r>
        <w:separator/>
      </w:r>
    </w:p>
  </w:endnote>
  <w:endnote w:type="continuationSeparator" w:id="0">
    <w:p w:rsidR="00AE4C22" w:rsidRDefault="00AE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22" w:rsidRDefault="00AE4C22">
      <w:pPr>
        <w:spacing w:after="0" w:line="240" w:lineRule="auto"/>
      </w:pPr>
      <w:r>
        <w:separator/>
      </w:r>
    </w:p>
  </w:footnote>
  <w:footnote w:type="continuationSeparator" w:id="0">
    <w:p w:rsidR="00AE4C22" w:rsidRDefault="00AE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20" w:rsidRDefault="00735820" w:rsidP="00735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12"/>
    <w:rsid w:val="00003F42"/>
    <w:rsid w:val="0000741D"/>
    <w:rsid w:val="00010A81"/>
    <w:rsid w:val="00010E71"/>
    <w:rsid w:val="00023F65"/>
    <w:rsid w:val="000B1258"/>
    <w:rsid w:val="000E5E34"/>
    <w:rsid w:val="000F74B7"/>
    <w:rsid w:val="00103854"/>
    <w:rsid w:val="00106FD8"/>
    <w:rsid w:val="00215AC1"/>
    <w:rsid w:val="002628F7"/>
    <w:rsid w:val="002A72D3"/>
    <w:rsid w:val="0037792E"/>
    <w:rsid w:val="00394472"/>
    <w:rsid w:val="003E3134"/>
    <w:rsid w:val="00401911"/>
    <w:rsid w:val="00402D57"/>
    <w:rsid w:val="0041542D"/>
    <w:rsid w:val="00453FAC"/>
    <w:rsid w:val="004D4DE2"/>
    <w:rsid w:val="00534BB3"/>
    <w:rsid w:val="005C0F2C"/>
    <w:rsid w:val="005D7AF7"/>
    <w:rsid w:val="006B2B30"/>
    <w:rsid w:val="006F16DA"/>
    <w:rsid w:val="007230CF"/>
    <w:rsid w:val="00735820"/>
    <w:rsid w:val="007B63DC"/>
    <w:rsid w:val="007E40E8"/>
    <w:rsid w:val="00872DD0"/>
    <w:rsid w:val="00887F12"/>
    <w:rsid w:val="009E4BC8"/>
    <w:rsid w:val="009F64CD"/>
    <w:rsid w:val="00A07F68"/>
    <w:rsid w:val="00A67ED2"/>
    <w:rsid w:val="00A745BC"/>
    <w:rsid w:val="00A95377"/>
    <w:rsid w:val="00AA0F1F"/>
    <w:rsid w:val="00AA4925"/>
    <w:rsid w:val="00AE4C22"/>
    <w:rsid w:val="00B42854"/>
    <w:rsid w:val="00BC1C1D"/>
    <w:rsid w:val="00BC5977"/>
    <w:rsid w:val="00BE475A"/>
    <w:rsid w:val="00C22437"/>
    <w:rsid w:val="00D4767A"/>
    <w:rsid w:val="00DD37A9"/>
    <w:rsid w:val="00E52B25"/>
    <w:rsid w:val="00E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53FAC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87F12"/>
    <w:pPr>
      <w:suppressAutoHyphens/>
      <w:spacing w:after="0" w:line="360" w:lineRule="exact"/>
      <w:ind w:firstLine="720"/>
      <w:jc w:val="both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rsid w:val="00887F12"/>
    <w:pPr>
      <w:suppressAutoHyphens/>
      <w:spacing w:after="0" w:line="240" w:lineRule="auto"/>
      <w:jc w:val="center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Заголовок к тексту"/>
    <w:basedOn w:val="a"/>
    <w:next w:val="a4"/>
    <w:rsid w:val="00887F12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Title">
    <w:name w:val="ConsPlusTitle"/>
    <w:rsid w:val="00887F1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453F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3FA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53FA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53FAC"/>
    <w:pPr>
      <w:spacing w:after="0" w:line="240" w:lineRule="auto"/>
      <w:ind w:left="2552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0E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0E5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rsid w:val="000F74B7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customStyle="1" w:styleId="Default">
    <w:name w:val="Default"/>
    <w:rsid w:val="000F7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3226-74A7-410A-87EB-DC404C5F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dcterms:created xsi:type="dcterms:W3CDTF">2016-12-03T11:37:00Z</dcterms:created>
  <dcterms:modified xsi:type="dcterms:W3CDTF">2018-01-10T10:42:00Z</dcterms:modified>
</cp:coreProperties>
</file>